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Департамент обеспечения качества образования Актюбинской области Комитета обеспечения качества образования и науки 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просвещения Республики Казахстан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учреждение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«Общеобразовательная средняя школа № 25 города Актобе 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имени Музафара Алимбаева» 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государственного учреждения «Отдел образования города Актобе»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САМООЦЕНКА деятельности 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период с 2018-2019 учебного года 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1 четверть 2022-2023 учебного года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 Актобе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</w:p>
    <w:p w:rsidR="001F48B3" w:rsidRDefault="001F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САМООЦЕНКА деятельности 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период с 2017-2018 учебного года по 1 четверть 2022-2023 учебного года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Тип контроля: самооценка.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Основание для самооценки: Методические рекомендации по организации и проведению самооценки </w:t>
      </w:r>
      <w:r>
        <w:rPr>
          <w:rFonts w:ascii="Times New Roman" w:hAnsi="Times New Roman" w:cs="Times New Roman"/>
          <w:sz w:val="24"/>
          <w:szCs w:val="24"/>
        </w:rPr>
        <w:t>организаций образования, утвержденные приказом Председателя Комитета по обеспечению качества в сфере образовании и науки Министерства образования и науки Республики Казахстан от 10 сентября 2021 года № 700, Приказ Министра образования и науки Республики Ка</w:t>
      </w:r>
      <w:r>
        <w:rPr>
          <w:rFonts w:ascii="Times New Roman" w:hAnsi="Times New Roman" w:cs="Times New Roman"/>
          <w:sz w:val="24"/>
          <w:szCs w:val="24"/>
        </w:rPr>
        <w:t>захстан от 2 февраля 2016 года № 124 «Об утверждении критериев оценки организаций образования» (с внесенными изменениями и дополнениями), «Перечень организаций образования, подлежащих государственной аттестации на 2022 год», утвержденный руководителем Депа</w:t>
      </w:r>
      <w:r>
        <w:rPr>
          <w:rFonts w:ascii="Times New Roman" w:hAnsi="Times New Roman" w:cs="Times New Roman"/>
          <w:sz w:val="24"/>
          <w:szCs w:val="24"/>
        </w:rPr>
        <w:t>ртамента по обеспечению качества в сфере образования Актюбинской области Комитета по обеспечению качества в сфере образования и науки МОН РК от 10 ноября 2021 года.</w:t>
      </w:r>
    </w:p>
    <w:p w:rsidR="001F48B3" w:rsidRDefault="001F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 комиссии по самооценке деятельности школы: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Баядилова Шолпан Уринбасаровна</w:t>
            </w:r>
          </w:p>
          <w:p w:rsidR="001F48B3" w:rsidRDefault="001F48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школы                                     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Дошниязова Жанна Зиноровна     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учебной работе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Денисенко Людмила Владимировна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учебно-методической работе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Лишкевич Дарья Анатольевна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Заместитель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учебно-воспитательной работе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Мухамбетова Гульсара Машановна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воспитательной работе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Каратауова Гульсим Нарзабековна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Заместитель директора по учебной работе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Кияшева Эльвира Наильевна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кафедры учителей начальных классов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Чуб Анна Михайловна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методического объединения классных руководителей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Орынбаева Айгуль Абдоловна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учителей казахского языка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Жангельдинов Кайрат Амиржанович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учителей эстетического цикла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Ярошенко Ирина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Седреддиновна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учителей естественного цикла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Котова Юлия Борисовна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МО учителей математического цикла</w:t>
            </w:r>
          </w:p>
        </w:tc>
      </w:tr>
      <w:tr w:rsidR="001F48B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Золина Ирина Витальевна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кафедры учителей гуманитарного цикла</w:t>
            </w:r>
          </w:p>
        </w:tc>
      </w:tr>
    </w:tbl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самооценки были рассмотрены и </w:t>
      </w:r>
      <w:r>
        <w:rPr>
          <w:rFonts w:ascii="Times New Roman" w:hAnsi="Times New Roman" w:cs="Times New Roman"/>
          <w:sz w:val="24"/>
          <w:szCs w:val="24"/>
        </w:rPr>
        <w:t>проанализированы следующие вопросы:</w:t>
      </w: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цели, задачи и ценности образовательной организации;</w:t>
      </w: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обучение и воспитание;</w:t>
      </w: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наличие квалифицированного персонала;</w:t>
      </w: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создание условий для доступного образования;</w:t>
      </w: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обеспечение безопасности обучающихся;</w:t>
      </w: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</w:t>
      </w:r>
      <w:r>
        <w:rPr>
          <w:rFonts w:ascii="Times New Roman" w:hAnsi="Times New Roman" w:cs="Times New Roman"/>
          <w:sz w:val="24"/>
          <w:szCs w:val="24"/>
        </w:rPr>
        <w:t>материально-техническая база, способствующая эффективному обучению.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Общая характеристика 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«Общеобразовательная средняя школа № 25 города Актобе 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имени Музафара Алимбаева» 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ГУ «Отдел образования города Актобе»</w:t>
      </w: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Полное наименование образовательного учре</w:t>
      </w:r>
      <w:r>
        <w:rPr>
          <w:rFonts w:ascii="Times New Roman" w:hAnsi="Times New Roman" w:cs="Times New Roman"/>
          <w:b/>
          <w:sz w:val="24"/>
          <w:szCs w:val="24"/>
        </w:rPr>
        <w:t>ждения: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Коммунальное государственное учреждение «Общеобразовательная средняя школа № 25 города Актобе имени Музафара Алимбаева» государственного учреждения «Отдел образования города Актобе»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Свидетельство о государственной перерегистрации юридического ли</w:t>
      </w:r>
      <w:r>
        <w:rPr>
          <w:rFonts w:ascii="Times New Roman" w:hAnsi="Times New Roman" w:cs="Times New Roman"/>
          <w:b/>
          <w:sz w:val="24"/>
          <w:szCs w:val="24"/>
        </w:rPr>
        <w:t>ца</w:t>
      </w:r>
      <w:r>
        <w:rPr>
          <w:rFonts w:ascii="Times New Roman" w:hAnsi="Times New Roman" w:cs="Times New Roman"/>
          <w:sz w:val="24"/>
          <w:szCs w:val="24"/>
        </w:rPr>
        <w:t xml:space="preserve"> 680440000013 выдано 03 марта 1999 года (регистрационный номер 1272-1904-01-ГУ). Дата первичной государственной регистрации 22 апреля 1968 года. Справка о государственной переригистрации юридического лица от 05.05.2021 года.</w:t>
      </w:r>
    </w:p>
    <w:p w:rsidR="001F48B3" w:rsidRDefault="0093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Юридический адрес:</w:t>
      </w:r>
      <w:r>
        <w:rPr>
          <w:rFonts w:ascii="Times New Roman" w:hAnsi="Times New Roman" w:cs="Times New Roman"/>
          <w:sz w:val="24"/>
          <w:szCs w:val="24"/>
        </w:rPr>
        <w:t xml:space="preserve"> Республи</w:t>
      </w:r>
      <w:r>
        <w:rPr>
          <w:rFonts w:ascii="Times New Roman" w:hAnsi="Times New Roman" w:cs="Times New Roman"/>
          <w:sz w:val="24"/>
          <w:szCs w:val="24"/>
        </w:rPr>
        <w:t xml:space="preserve">ка Казахстан, город Актобе, район Астана, улица Есет батыра 71Б. Электронная почта: </w:t>
      </w:r>
      <w:r>
        <w:rPr>
          <w:rFonts w:ascii="Times New Roman" w:hAnsi="Times New Roman" w:cs="Times New Roman"/>
          <w:sz w:val="24"/>
          <w:szCs w:val="24"/>
          <w:lang w:val="en-US"/>
        </w:rPr>
        <w:t>pov</w:t>
      </w:r>
      <w:r>
        <w:rPr>
          <w:rFonts w:ascii="Times New Roman" w:hAnsi="Times New Roman" w:cs="Times New Roman"/>
          <w:sz w:val="24"/>
          <w:szCs w:val="24"/>
        </w:rPr>
        <w:t>25@mail.ru, сайт: aktmektep25.edu.kz, телефон: 8 (7132) 73-04-27.</w:t>
      </w:r>
    </w:p>
    <w:p w:rsidR="001F48B3" w:rsidRDefault="0093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Технический паспорт школы</w:t>
      </w:r>
      <w:r>
        <w:rPr>
          <w:rFonts w:ascii="Times New Roman" w:hAnsi="Times New Roman" w:cs="Times New Roman"/>
          <w:sz w:val="24"/>
          <w:szCs w:val="24"/>
        </w:rPr>
        <w:t xml:space="preserve"> Основное учебное здание: составлен по состоянию на 31.01.2006г., этажность </w:t>
      </w:r>
      <w:r>
        <w:rPr>
          <w:rFonts w:ascii="Times New Roman" w:hAnsi="Times New Roman" w:cs="Times New Roman"/>
          <w:sz w:val="24"/>
          <w:szCs w:val="24"/>
        </w:rPr>
        <w:t>- 3, площадь застройки – 2299,1, объем здания - 16897, общая площадь – 4031,19, год постройки – 1968. Мастерские и кабинет НВТП: составлен по состоянию на 31.01.2006г., этажность – 1, площадь застройки - 399, объем здания – 1397, общая площадь – 333,29, го</w:t>
      </w:r>
      <w:r>
        <w:rPr>
          <w:rFonts w:ascii="Times New Roman" w:hAnsi="Times New Roman" w:cs="Times New Roman"/>
          <w:sz w:val="24"/>
          <w:szCs w:val="24"/>
        </w:rPr>
        <w:t>д постройки – 1968. (копии предоставляются).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</w:rPr>
        <w:t>• Устав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коммунального государственного учреждения «Общеобразовательная средняя школа № 25 города Актобе имени Музафара Алимбаева» государственного учреждения «Отдел образования города Актобе» </w:t>
      </w:r>
      <w:r>
        <w:rPr>
          <w:rFonts w:ascii="Times New Roman" w:hAnsi="Times New Roman" w:cs="Times New Roman"/>
          <w:sz w:val="24"/>
          <w:szCs w:val="24"/>
        </w:rPr>
        <w:t>зарегистрирован в М</w:t>
      </w:r>
      <w:r>
        <w:rPr>
          <w:rFonts w:ascii="Times New Roman" w:hAnsi="Times New Roman" w:cs="Times New Roman"/>
          <w:sz w:val="24"/>
          <w:szCs w:val="24"/>
        </w:rPr>
        <w:t>инистерстве юстиции Республики Казахстан 05.05.2021года (копия прилагается).</w:t>
      </w:r>
    </w:p>
    <w:p w:rsidR="001F48B3" w:rsidRDefault="0093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Учредитель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коммунального государственного учреждения «Общеобразовательная средняя школа № 25 города Актобе имени Музафара Алимбаева» государственного учреждения «Отдел образован</w:t>
      </w:r>
      <w:r>
        <w:rPr>
          <w:rFonts w:ascii="Times New Roman" w:hAnsi="Times New Roman" w:cs="Times New Roman"/>
          <w:sz w:val="24"/>
          <w:szCs w:val="24"/>
          <w:lang w:val="kk-KZ"/>
        </w:rPr>
        <w:t>ия города Актобе» - акимат Актюбинской области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8B3" w:rsidRDefault="0093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Акт на право постоянного землепользования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акимата города Актобе, Актюбинской области от 17 февраля 2006 года № 334, (площадь земельного участка – 1,2202 га) кадастровый номер: 02-036-023-057 (копия предоставляется).</w:t>
      </w:r>
    </w:p>
    <w:p w:rsidR="001F48B3" w:rsidRDefault="0093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Образовательная деятельность школы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</w:t>
      </w:r>
      <w:r>
        <w:rPr>
          <w:rFonts w:ascii="Times New Roman" w:hAnsi="Times New Roman" w:cs="Times New Roman"/>
          <w:sz w:val="24"/>
          <w:szCs w:val="24"/>
        </w:rPr>
        <w:t xml:space="preserve"> с Законом Республики Казахстан «Об образовании», указаниями и приказами Министерства образования и науки Республики Казахстан, Государственным обязательным стандартом образования (ГОСО).</w:t>
      </w:r>
    </w:p>
    <w:p w:rsidR="001F48B3" w:rsidRDefault="0093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Генеральная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лицензия</w:t>
      </w:r>
      <w:r>
        <w:rPr>
          <w:rFonts w:ascii="Times New Roman" w:hAnsi="Times New Roman" w:cs="Times New Roman"/>
          <w:sz w:val="24"/>
          <w:szCs w:val="24"/>
        </w:rPr>
        <w:t xml:space="preserve"> на право занятия образовательной деятельность</w:t>
      </w:r>
      <w:r>
        <w:rPr>
          <w:rFonts w:ascii="Times New Roman" w:hAnsi="Times New Roman" w:cs="Times New Roman"/>
          <w:sz w:val="24"/>
          <w:szCs w:val="24"/>
        </w:rPr>
        <w:t>ю: от 12 октября 2013 года №13016176, срок действия - бессрочный (копия предоставляется).</w:t>
      </w:r>
    </w:p>
    <w:p w:rsidR="001F48B3" w:rsidRDefault="0093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• Финансово-экономическая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деятельность школы</w:t>
      </w:r>
      <w:r>
        <w:rPr>
          <w:rFonts w:ascii="Times New Roman" w:hAnsi="Times New Roman" w:cs="Times New Roman"/>
          <w:sz w:val="24"/>
          <w:szCs w:val="24"/>
        </w:rPr>
        <w:t xml:space="preserve"> Имеется бухгалтерия, расчетный счет, печать.</w:t>
      </w:r>
    </w:p>
    <w:p w:rsidR="001F48B3" w:rsidRDefault="0093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>
        <w:rPr>
          <w:rFonts w:ascii="Times New Roman" w:hAnsi="Times New Roman" w:cs="Times New Roman"/>
          <w:b/>
          <w:sz w:val="24"/>
          <w:szCs w:val="24"/>
        </w:rPr>
        <w:t>Правила школьной дисциплины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коммунального государственного учреждения </w:t>
      </w:r>
      <w:r>
        <w:rPr>
          <w:rFonts w:ascii="Times New Roman" w:hAnsi="Times New Roman" w:cs="Times New Roman"/>
          <w:sz w:val="24"/>
          <w:szCs w:val="24"/>
          <w:lang w:val="kk-KZ"/>
        </w:rPr>
        <w:t>«Общеобразовательная средняя школа № 25 города Актобе имени Музафара Алимбаева» государственного учреждения «Отдел образования города Актобе»</w:t>
      </w:r>
      <w:r>
        <w:rPr>
          <w:rFonts w:ascii="Times New Roman" w:hAnsi="Times New Roman" w:cs="Times New Roman"/>
          <w:sz w:val="24"/>
          <w:szCs w:val="24"/>
        </w:rPr>
        <w:t xml:space="preserve"> основываются на Законе «Об образовании», Уставе, Правилах внутреннего и трудового распорядка  и иных нормативно-пр</w:t>
      </w:r>
      <w:r>
        <w:rPr>
          <w:rFonts w:ascii="Times New Roman" w:hAnsi="Times New Roman" w:cs="Times New Roman"/>
          <w:sz w:val="24"/>
          <w:szCs w:val="24"/>
        </w:rPr>
        <w:t>авовых актах, регулирующих гражданско-правовые отношения.</w:t>
      </w:r>
    </w:p>
    <w:p w:rsidR="001F48B3" w:rsidRDefault="0093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Директор школы</w:t>
      </w:r>
      <w:r>
        <w:rPr>
          <w:rFonts w:ascii="Times New Roman" w:hAnsi="Times New Roman" w:cs="Times New Roman"/>
          <w:sz w:val="24"/>
          <w:szCs w:val="24"/>
        </w:rPr>
        <w:t xml:space="preserve"> Баядилова Шолпан Уринбасаровна назначена директором </w:t>
      </w:r>
      <w:r>
        <w:rPr>
          <w:rFonts w:ascii="Times New Roman" w:hAnsi="Times New Roman" w:cs="Times New Roman"/>
          <w:sz w:val="24"/>
          <w:szCs w:val="24"/>
          <w:lang w:val="kk-KZ"/>
        </w:rPr>
        <w:t>коммунального государственного учреждения «Общеобразовательная средняя школа № 25 города Актобе имени Музафара Алимбаева» государст</w:t>
      </w:r>
      <w:r>
        <w:rPr>
          <w:rFonts w:ascii="Times New Roman" w:hAnsi="Times New Roman" w:cs="Times New Roman"/>
          <w:sz w:val="24"/>
          <w:szCs w:val="24"/>
          <w:lang w:val="kk-KZ"/>
        </w:rPr>
        <w:t>венного учреждения «Отдел образования города Актобе»</w:t>
      </w:r>
      <w:r>
        <w:rPr>
          <w:rFonts w:ascii="Times New Roman" w:hAnsi="Times New Roman" w:cs="Times New Roman"/>
          <w:sz w:val="24"/>
          <w:szCs w:val="24"/>
        </w:rPr>
        <w:t xml:space="preserve">  05 октября 2016 года (приказ Отдела образования г.Актобе от 05.10.2016 года № 587).</w:t>
      </w:r>
    </w:p>
    <w:p w:rsidR="001F48B3" w:rsidRDefault="0093633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реализуется Программа развития образования на 2020-2025 годы. Основными </w:t>
      </w:r>
      <w:r>
        <w:rPr>
          <w:rFonts w:ascii="Times New Roman" w:hAnsi="Times New Roman" w:cs="Times New Roman"/>
          <w:b/>
          <w:sz w:val="24"/>
          <w:szCs w:val="24"/>
        </w:rPr>
        <w:t>направлениями</w:t>
      </w:r>
      <w:r>
        <w:rPr>
          <w:rFonts w:ascii="Times New Roman" w:hAnsi="Times New Roman" w:cs="Times New Roman"/>
          <w:sz w:val="24"/>
          <w:szCs w:val="24"/>
        </w:rPr>
        <w:t xml:space="preserve"> данной Программы являютс</w:t>
      </w:r>
      <w:r>
        <w:rPr>
          <w:rFonts w:ascii="Times New Roman" w:hAnsi="Times New Roman" w:cs="Times New Roman"/>
          <w:sz w:val="24"/>
          <w:szCs w:val="24"/>
        </w:rPr>
        <w:t>я:</w:t>
      </w:r>
      <w:bookmarkStart w:id="0" w:name="z305"/>
    </w:p>
    <w:p w:rsidR="001F48B3" w:rsidRDefault="0093633D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1. развитие кадрового потенциала системы образования и повышение статуса педагога школы;</w:t>
      </w:r>
      <w:bookmarkStart w:id="1" w:name="z306"/>
      <w:bookmarkEnd w:id="0"/>
    </w:p>
    <w:p w:rsidR="001F48B3" w:rsidRDefault="0093633D">
      <w:pPr>
        <w:pStyle w:val="Default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lastRenderedPageBreak/>
        <w:t>2. модернизация образования через обновление содержания образования и воспитание      учащихся</w:t>
      </w:r>
      <w:bookmarkStart w:id="2" w:name="z307"/>
      <w:bookmarkEnd w:id="1"/>
      <w:r>
        <w:rPr>
          <w:rFonts w:ascii="Times New Roman" w:hAnsi="Times New Roman"/>
          <w:lang w:val="ru-RU"/>
        </w:rPr>
        <w:t>;</w:t>
      </w:r>
    </w:p>
    <w:p w:rsidR="001F48B3" w:rsidRDefault="0093633D">
      <w:pPr>
        <w:pStyle w:val="Default"/>
        <w:ind w:left="-851" w:firstLine="85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3. финансирование образования, улучшение материально-технической осн</w:t>
      </w:r>
      <w:r>
        <w:rPr>
          <w:rFonts w:ascii="Times New Roman" w:hAnsi="Times New Roman"/>
          <w:lang w:val="ru-RU"/>
        </w:rPr>
        <w:t>ащенности и цифровой инфраструктуры.</w:t>
      </w:r>
    </w:p>
    <w:p w:rsidR="001F48B3" w:rsidRDefault="0093633D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Цель: Повышение конкурентоспособности школьного образования, воспитание и обучение личности на основе общечеловеческих ценностей.</w:t>
      </w:r>
    </w:p>
    <w:p w:rsidR="001F48B3" w:rsidRDefault="0093633D">
      <w:pPr>
        <w:pStyle w:val="Defaul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Программа направлена на решение следующих задач:</w:t>
      </w:r>
    </w:p>
    <w:p w:rsidR="001F48B3" w:rsidRDefault="0093633D">
      <w:pPr>
        <w:pStyle w:val="Default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Обеспечить высокий статус профессии педа</w:t>
      </w:r>
      <w:r>
        <w:rPr>
          <w:rFonts w:ascii="Times New Roman" w:hAnsi="Times New Roman"/>
          <w:lang w:val="ru-RU"/>
        </w:rPr>
        <w:t>гога в условиях модернизации педагогического образования</w:t>
      </w:r>
    </w:p>
    <w:p w:rsidR="001F48B3" w:rsidRDefault="0093633D">
      <w:pPr>
        <w:pStyle w:val="Default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Внедрить обновленную систему оценки качества обучающихся, педагогов, школы. </w:t>
      </w:r>
      <w:r>
        <w:rPr>
          <w:rFonts w:ascii="Times New Roman" w:hAnsi="Times New Roman"/>
        </w:rPr>
        <w:t>Обеспечить преемственность обучения</w:t>
      </w:r>
    </w:p>
    <w:p w:rsidR="001F48B3" w:rsidRDefault="0093633D">
      <w:pPr>
        <w:pStyle w:val="Default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Обеспечить безопасную и комфортную среду обучения</w:t>
      </w:r>
    </w:p>
    <w:p w:rsidR="001F48B3" w:rsidRDefault="0093633D">
      <w:pPr>
        <w:pStyle w:val="Default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Обеспечить интеллектуальное, духовно-</w:t>
      </w:r>
      <w:r>
        <w:rPr>
          <w:rFonts w:ascii="Times New Roman" w:hAnsi="Times New Roman"/>
          <w:lang w:val="ru-RU"/>
        </w:rPr>
        <w:t>нравственное и физическое развитие обучающихся</w:t>
      </w:r>
    </w:p>
    <w:p w:rsidR="001F48B3" w:rsidRDefault="0093633D">
      <w:pPr>
        <w:pStyle w:val="Default"/>
        <w:numPr>
          <w:ilvl w:val="0"/>
          <w:numId w:val="8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Внедрить подушевое финансирование. Оснастить школу цифровой инфраструктурой и  современной материально-технической базой. (копия программы прилагается).</w:t>
      </w:r>
    </w:p>
    <w:bookmarkEnd w:id="2"/>
    <w:p w:rsidR="001F48B3" w:rsidRDefault="001F48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Номенклатура дел. </w:t>
      </w:r>
      <w:r>
        <w:rPr>
          <w:rFonts w:ascii="Times New Roman" w:hAnsi="Times New Roman" w:cs="Times New Roman"/>
          <w:sz w:val="24"/>
          <w:szCs w:val="24"/>
        </w:rPr>
        <w:t>В школе ведется согласно следующим ре</w:t>
      </w:r>
      <w:r>
        <w:rPr>
          <w:rFonts w:ascii="Times New Roman" w:hAnsi="Times New Roman" w:cs="Times New Roman"/>
          <w:sz w:val="24"/>
          <w:szCs w:val="24"/>
        </w:rPr>
        <w:t>гламентирующим документам: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Приказ и.о. Министра культуры и спорта Республики Казахстан от 29 сентября 2017 года № 263 «Об утверждении Перечня типовых документов, образующихся в деятельности государственных и негосударственных организаций, с указанием ср</w:t>
      </w:r>
      <w:r>
        <w:rPr>
          <w:rFonts w:ascii="Times New Roman" w:hAnsi="Times New Roman" w:cs="Times New Roman"/>
          <w:sz w:val="24"/>
          <w:szCs w:val="24"/>
        </w:rPr>
        <w:t>ока хранения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Приказ Министра образования и науки Республики Казахстан от 6 апреля 2020 года № 130 «Об утверждении Перечня документов, обязательных для ведения педагогами организаций среднего, технического и профессионального, послесреднего образования, </w:t>
      </w:r>
      <w:r>
        <w:rPr>
          <w:rFonts w:ascii="Times New Roman" w:hAnsi="Times New Roman" w:cs="Times New Roman"/>
          <w:sz w:val="24"/>
          <w:szCs w:val="24"/>
        </w:rPr>
        <w:t>и их формы».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218"/>
      </w:tblGrid>
      <w:tr w:rsidR="001F48B3">
        <w:tc>
          <w:tcPr>
            <w:tcW w:w="4218" w:type="dxa"/>
          </w:tcPr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Индексы структурных подразделений: </w:t>
            </w:r>
          </w:p>
        </w:tc>
      </w:tr>
      <w:tr w:rsidR="001F48B3">
        <w:tc>
          <w:tcPr>
            <w:tcW w:w="4218" w:type="dxa"/>
          </w:tcPr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Контроль и руководство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кадрами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Работа с учащимися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Учебная часть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Учебно-методическая часть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Учебно-воспитательная часть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Кабинет психолога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Библиотека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Медицинский кабинет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Хозяйственная часть.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Работа социалього педагога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 – Профсоюзный комитет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13 – Бухгалтерия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br/>
              <w:t>14-   Архивное дело</w:t>
            </w:r>
          </w:p>
        </w:tc>
      </w:tr>
    </w:tbl>
    <w:p w:rsidR="001F48B3" w:rsidRDefault="001F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вопросы самооценки:</w:t>
      </w:r>
    </w:p>
    <w:p w:rsidR="001F48B3" w:rsidRDefault="0093633D">
      <w:pPr>
        <w:pStyle w:val="aff9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  <w:lang w:val="ru-RU" w:eastAsia="ru-RU"/>
        </w:rPr>
        <w:t>Н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аличие и соответствие годового плана работы организации образования 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базовым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ценностям, целям и задачам общего среднего образования,</w:t>
      </w:r>
      <w:r>
        <w:rPr>
          <w:rFonts w:ascii="Times New Roman" w:hAnsi="Times New Roman"/>
          <w:b/>
          <w:spacing w:val="2"/>
          <w:sz w:val="24"/>
          <w:szCs w:val="24"/>
          <w:lang w:eastAsia="ru-RU"/>
        </w:rPr>
        <w:t xml:space="preserve"> определенным требованиями ГОСО (прилагаются копии годовых планов работы за оцениваемый период)</w:t>
      </w:r>
      <w:r>
        <w:rPr>
          <w:rFonts w:ascii="Times New Roman" w:hAnsi="Times New Roman"/>
          <w:b/>
          <w:sz w:val="24"/>
          <w:szCs w:val="24"/>
        </w:rPr>
        <w:t xml:space="preserve">    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Руководство и организация воспитательной работы в школе определяется планами работы на учебный год.</w:t>
      </w:r>
      <w:r>
        <w:rPr>
          <w:rFonts w:ascii="Times New Roman" w:hAnsi="Times New Roman" w:cs="Times New Roman"/>
          <w:sz w:val="24"/>
          <w:szCs w:val="24"/>
        </w:rPr>
        <w:t xml:space="preserve"> Планы работы были проанализированы и утверждены на педагогических советах в августе.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 В школе ежегодно составляется план учебно-воспитательной работы, который соответствует базовым ценностям, целям и задачам общего среднего образования, определенным требо</w:t>
      </w:r>
      <w:r>
        <w:rPr>
          <w:rFonts w:ascii="Times New Roman" w:eastAsia="Calibri" w:hAnsi="Times New Roman" w:cs="Times New Roman"/>
          <w:bCs/>
          <w:sz w:val="24"/>
          <w:szCs w:val="24"/>
        </w:rPr>
        <w:t>ваниям ГОСО. Основными направлениями работы по повышению качества образования являются обеспечение равного доступа всех участников образовательного процесса к лучшим образовательным ресурсам и технологиям; удовлетворение потребности учащихся в получении об</w:t>
      </w:r>
      <w:r>
        <w:rPr>
          <w:rFonts w:ascii="Times New Roman" w:eastAsia="Calibri" w:hAnsi="Times New Roman" w:cs="Times New Roman"/>
          <w:bCs/>
          <w:sz w:val="24"/>
          <w:szCs w:val="24"/>
        </w:rPr>
        <w:t>разования, обеспечивающего успех в быстро меняющемся мире; формирование интеллектуального, физически и духовно развитого гражданина Республики Казахстан.</w:t>
      </w:r>
    </w:p>
    <w:p w:rsidR="001F48B3" w:rsidRDefault="009363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Руководство и организация учебно-воспитательной работы в школе определяется планами работы на учебный </w:t>
      </w:r>
      <w:r>
        <w:rPr>
          <w:rFonts w:ascii="Times New Roman" w:hAnsi="Times New Roman" w:cs="Times New Roman"/>
          <w:sz w:val="24"/>
          <w:szCs w:val="24"/>
        </w:rPr>
        <w:t>год. Планы работы были проанализированы и утверждены на педагогических советах в августе.</w:t>
      </w:r>
    </w:p>
    <w:p w:rsidR="001F48B3" w:rsidRDefault="0093633D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2018-2019 учебном году педагогический коллектив работал над общешкольной проблемой </w:t>
      </w:r>
      <w:r>
        <w:rPr>
          <w:rFonts w:ascii="Times New Roman" w:hAnsi="Times New Roman" w:cs="Times New Roman"/>
          <w:bCs/>
          <w:sz w:val="24"/>
          <w:szCs w:val="24"/>
        </w:rPr>
        <w:t>«Становление функционально грамотной, компетентной личности в условиях обновления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содержания образования с использованием идей Программы обучения по семи модулям».</w:t>
      </w:r>
    </w:p>
    <w:p w:rsidR="001F48B3" w:rsidRDefault="009363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3 год обучения: </w:t>
      </w:r>
      <w:r>
        <w:rPr>
          <w:rFonts w:ascii="Times New Roman" w:hAnsi="Times New Roman" w:cs="Times New Roman"/>
          <w:sz w:val="24"/>
          <w:szCs w:val="24"/>
        </w:rPr>
        <w:t>2018-2019 учебный год- «Профессионализм учителя как залог реализации саморегулируемого процесса обучения».</w:t>
      </w:r>
    </w:p>
    <w:p w:rsidR="001F48B3" w:rsidRDefault="0093633D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Была поставлена цель: </w:t>
      </w:r>
      <w:r>
        <w:rPr>
          <w:rFonts w:ascii="Times New Roman" w:hAnsi="Times New Roman" w:cs="Times New Roman"/>
          <w:bCs/>
          <w:sz w:val="24"/>
          <w:szCs w:val="24"/>
        </w:rPr>
        <w:t xml:space="preserve">формирование функционально </w:t>
      </w:r>
      <w:r>
        <w:rPr>
          <w:rFonts w:ascii="Times New Roman" w:hAnsi="Times New Roman" w:cs="Times New Roman"/>
          <w:bCs/>
          <w:sz w:val="24"/>
          <w:szCs w:val="24"/>
        </w:rPr>
        <w:t>грамотной, компетентной личности.</w:t>
      </w:r>
    </w:p>
    <w:p w:rsidR="001F48B3" w:rsidRDefault="0093633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Определены задачи:</w:t>
      </w:r>
    </w:p>
    <w:p w:rsidR="001F48B3" w:rsidRDefault="0093633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1.Реализация компетентностного подхода к учащимся на уроке и во внеурочной деятельности в рамках перехода на обновленное содержание образования, выполнения обновлённых Госстандартов образования, Государс</w:t>
      </w:r>
      <w:r>
        <w:rPr>
          <w:rFonts w:ascii="Times New Roman" w:eastAsia="Calibri" w:hAnsi="Times New Roman" w:cs="Times New Roman"/>
          <w:sz w:val="24"/>
          <w:szCs w:val="24"/>
        </w:rPr>
        <w:t>твенной Программы развития, повышения конкурентоспособности учащихся, внедрение критериальной системы оценивания.</w:t>
      </w:r>
    </w:p>
    <w:p w:rsidR="001F48B3" w:rsidRDefault="0093633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2.Формирование имиджа школы через распространение опыта работы творчески активных учителей и учащихся, информационную службу.</w:t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1F48B3" w:rsidRDefault="0093633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3.Формирование </w:t>
      </w:r>
      <w:r>
        <w:rPr>
          <w:rFonts w:ascii="Times New Roman" w:eastAsia="Calibri" w:hAnsi="Times New Roman" w:cs="Times New Roman"/>
          <w:sz w:val="24"/>
          <w:szCs w:val="24"/>
        </w:rPr>
        <w:t>у учащихся культуры сохранения собственного здоровья через здоровьесберегающие технологии.</w:t>
      </w:r>
    </w:p>
    <w:p w:rsidR="001F48B3" w:rsidRDefault="0093633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4.Обеспечение качественного образовательного процесса через непрерывное образование педагогических кадров, самообразование, курсы повышения квалификации различного ф</w:t>
      </w:r>
      <w:r>
        <w:rPr>
          <w:rFonts w:ascii="Times New Roman" w:eastAsia="Calibri" w:hAnsi="Times New Roman" w:cs="Times New Roman"/>
          <w:sz w:val="24"/>
          <w:szCs w:val="24"/>
        </w:rPr>
        <w:t>ормата. Стимулирование педагогической деятельности учителей как один из ресурсов управления образовательным процессом.</w:t>
      </w:r>
    </w:p>
    <w:p w:rsidR="001F48B3" w:rsidRDefault="00936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2018/2019 учебном году в школе </w:t>
      </w:r>
      <w:r>
        <w:rPr>
          <w:rFonts w:ascii="Times New Roman" w:eastAsia="Calibri" w:hAnsi="Times New Roman" w:cs="Times New Roman"/>
          <w:bCs/>
          <w:color w:val="000000" w:themeColor="text1"/>
          <w:sz w:val="24"/>
          <w:szCs w:val="24"/>
        </w:rPr>
        <w:t>учителями были проведены 105 открытых уроков с использованием современных технологий. Из них:</w:t>
      </w:r>
    </w:p>
    <w:p w:rsidR="001F48B3" w:rsidRDefault="0093633D">
      <w:pPr>
        <w:numPr>
          <w:ilvl w:val="0"/>
          <w:numId w:val="10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75 уроков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для учителей школы;</w:t>
      </w:r>
    </w:p>
    <w:p w:rsidR="001F48B3" w:rsidRDefault="0093633D">
      <w:pPr>
        <w:numPr>
          <w:ilvl w:val="0"/>
          <w:numId w:val="10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10 уроков для учителей города;</w:t>
      </w:r>
    </w:p>
    <w:p w:rsidR="001F48B3" w:rsidRDefault="0093633D">
      <w:pPr>
        <w:numPr>
          <w:ilvl w:val="0"/>
          <w:numId w:val="10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6 уроков для учителей области; </w:t>
      </w:r>
    </w:p>
    <w:p w:rsidR="001F48B3" w:rsidRDefault="0093633D">
      <w:pPr>
        <w:numPr>
          <w:ilvl w:val="0"/>
          <w:numId w:val="10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2 урока опубликованы в газете «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Ақтөбе ұстазы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(Чуб А.М., ШнарбаеваМ.Т)</w:t>
      </w:r>
    </w:p>
    <w:p w:rsidR="001F48B3" w:rsidRDefault="0093633D">
      <w:pPr>
        <w:numPr>
          <w:ilvl w:val="0"/>
          <w:numId w:val="10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Lucida Sans Unicode" w:hAnsi="Times New Roman" w:cs="Times New Roman"/>
          <w:iCs/>
          <w:color w:val="000000" w:themeColor="text1"/>
          <w:kern w:val="1"/>
          <w:sz w:val="24"/>
          <w:szCs w:val="24"/>
          <w:lang w:val="kk-KZ"/>
        </w:rPr>
        <w:t>3 урока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опубликованы</w:t>
      </w:r>
      <w:r>
        <w:rPr>
          <w:rFonts w:ascii="Times New Roman" w:eastAsia="Lucida Sans Unicode" w:hAnsi="Times New Roman" w:cs="Times New Roman"/>
          <w:iCs/>
          <w:color w:val="000000" w:themeColor="text1"/>
          <w:kern w:val="1"/>
          <w:sz w:val="24"/>
          <w:szCs w:val="24"/>
          <w:lang w:val="kk-KZ"/>
        </w:rPr>
        <w:t xml:space="preserve"> в областном журнале 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Тілдерді оқыту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ізденіс және әдістеме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Lucida Sans Unicode" w:hAnsi="Times New Roman" w:cs="Times New Roman"/>
          <w:iCs/>
          <w:color w:val="000000" w:themeColor="text1"/>
          <w:kern w:val="1"/>
          <w:sz w:val="24"/>
          <w:szCs w:val="24"/>
          <w:lang w:val="kk-KZ"/>
        </w:rPr>
        <w:t xml:space="preserve"> (учитель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Каратауова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Г.Н., Коркытова З.К.,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Әлімгереева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Ш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., Матжанова З.М  </w:t>
      </w:r>
      <w:r>
        <w:rPr>
          <w:rFonts w:ascii="Times New Roman" w:eastAsia="Lucida Sans Unicode" w:hAnsi="Times New Roman" w:cs="Times New Roman"/>
          <w:iCs/>
          <w:color w:val="000000" w:themeColor="text1"/>
          <w:kern w:val="1"/>
          <w:sz w:val="24"/>
          <w:szCs w:val="24"/>
          <w:lang w:val="kk-KZ"/>
        </w:rPr>
        <w:t>)</w:t>
      </w:r>
    </w:p>
    <w:p w:rsidR="001F48B3" w:rsidRDefault="0093633D">
      <w:pPr>
        <w:numPr>
          <w:ilvl w:val="0"/>
          <w:numId w:val="10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1 урок опубликован на республиканском сайте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Ziatker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kz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авторский материал (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Ерте ұйықтаймын) (учитель Каратауова Г.Н)</w:t>
      </w:r>
    </w:p>
    <w:p w:rsidR="001F48B3" w:rsidRDefault="0093633D">
      <w:pPr>
        <w:numPr>
          <w:ilvl w:val="0"/>
          <w:numId w:val="10"/>
        </w:numPr>
        <w:spacing w:after="0" w:line="240" w:lineRule="auto"/>
        <w:ind w:left="567" w:hanging="425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8 уроков,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авторский материал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опубликован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республиканском сайте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USTAZ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tilegi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Каратауова Г.Н., КасеноваА.Т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</w:t>
      </w:r>
    </w:p>
    <w:p w:rsidR="001F48B3" w:rsidRDefault="0093633D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открытых уроков требует длительной и усиленной подготовки, предполагает участие всех учителей той или иной кафедры, методических объединений, что является пропагандой педагогического опыта. Все проведенные уроки </w:t>
      </w:r>
      <w:r>
        <w:rPr>
          <w:rFonts w:ascii="Times New Roman" w:hAnsi="Times New Roman" w:cs="Times New Roman"/>
          <w:sz w:val="24"/>
          <w:szCs w:val="24"/>
        </w:rPr>
        <w:t>обсуждались и анализировались. Выходом были выпуски методических пособий, электронной среды.</w:t>
      </w:r>
    </w:p>
    <w:p w:rsidR="001F48B3" w:rsidRDefault="001F48B3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1F48B3">
      <w:pPr>
        <w:spacing w:after="0" w:line="240" w:lineRule="auto"/>
        <w:ind w:firstLine="142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F48B3" w:rsidRDefault="0093633D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>Обобщен опыт следующих учителей:</w:t>
      </w:r>
    </w:p>
    <w:tbl>
      <w:tblPr>
        <w:tblW w:w="1006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1646"/>
        <w:gridCol w:w="1434"/>
        <w:gridCol w:w="3337"/>
        <w:gridCol w:w="1238"/>
      </w:tblGrid>
      <w:tr w:rsidR="001F48B3">
        <w:trPr>
          <w:trHeight w:val="143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ind w:hanging="135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ФИО учителей</w:t>
            </w: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Место обобщения</w:t>
            </w:r>
          </w:p>
        </w:tc>
        <w:tc>
          <w:tcPr>
            <w:tcW w:w="14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Уровень</w:t>
            </w:r>
          </w:p>
        </w:tc>
      </w:tr>
      <w:tr w:rsidR="001F48B3">
        <w:trPr>
          <w:trHeight w:val="143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Ярошенко И.С.</w:t>
            </w:r>
          </w:p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Денисенко Л.В.</w:t>
            </w: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АО НЦПК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Өрлеу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 (2018г)</w:t>
            </w:r>
          </w:p>
        </w:tc>
        <w:tc>
          <w:tcPr>
            <w:tcW w:w="1434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Химия, география</w:t>
            </w: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Методическое пособие «Методические рекомендации по использованию разноуровневой и дифференцированной технологии на уроках химии и географии» 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1617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Ярошенко И.С.</w:t>
            </w: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ОблНПЦ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(2018г.)</w:t>
            </w:r>
          </w:p>
        </w:tc>
        <w:tc>
          <w:tcPr>
            <w:tcW w:w="1434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Сборник НПК «Реализация технологии предметно-языкового интегрированного обучения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CLIL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общеобразовательной школе».</w:t>
            </w:r>
          </w:p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Статья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«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План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урока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химии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теме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: «Composition and structure of the atom».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1002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Грабок С.А.</w:t>
            </w: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ОблНПЦ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(2018г.)</w:t>
            </w:r>
          </w:p>
        </w:tc>
        <w:tc>
          <w:tcPr>
            <w:tcW w:w="1434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1.Специальный курс по математике в 10-11 классах ЕМЦ.                                                                                                     2.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Подготовка учащихся к олимпиаде по математике. 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1002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Үмбетова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Н.Т.</w:t>
            </w: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АО НЦПК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Өрлеу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(2018г)</w:t>
            </w:r>
          </w:p>
        </w:tc>
        <w:tc>
          <w:tcPr>
            <w:tcW w:w="1434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Методическое пособие «Білім беру барысында тілдік дағыларды дамыту» </w:t>
            </w:r>
          </w:p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Электронное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пособие «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Қазақ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әдебиетінің тарихына шолу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665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Ковалёва Н.М., Котова Ю.Б.</w:t>
            </w: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АО НЦПК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>Өрлеу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 (2017г.)</w:t>
            </w:r>
          </w:p>
        </w:tc>
        <w:tc>
          <w:tcPr>
            <w:tcW w:w="1434" w:type="dxa"/>
          </w:tcPr>
          <w:p w:rsidR="001F48B3" w:rsidRDefault="001F48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Методическое пособие «Использование информационных технологий на уроках музыки» 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1002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Шайхина Л.У.</w:t>
            </w: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 НПЦ  (2016г)</w:t>
            </w:r>
          </w:p>
          <w:p w:rsidR="001F48B3" w:rsidRDefault="001F48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1434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Методическое пособие «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Межпредметная интеграция как средство формирования учебной деятельности»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364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kern w:val="1"/>
                <w:sz w:val="20"/>
                <w:szCs w:val="20"/>
                <w:lang w:val="kk-KZ"/>
              </w:rPr>
              <w:t>Карпова Р.Х.</w:t>
            </w:r>
          </w:p>
          <w:p w:rsidR="001F48B3" w:rsidRDefault="001F48B3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 НПЦ  (2016г)</w:t>
            </w:r>
          </w:p>
        </w:tc>
        <w:tc>
          <w:tcPr>
            <w:tcW w:w="1434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Lucida Sans Unicode" w:hAnsi="Times New Roman" w:cs="Times New Roman"/>
                <w:iCs/>
                <w:color w:val="000000" w:themeColor="text1"/>
                <w:kern w:val="1"/>
                <w:sz w:val="20"/>
                <w:szCs w:val="20"/>
                <w:lang w:val="kk-KZ"/>
              </w:rPr>
              <w:t>«Единый орфографический режим в школе»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1257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Чуб А.М.</w:t>
            </w: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АО «Өрлеу» (декабрь 2014 г.)</w:t>
            </w:r>
          </w:p>
        </w:tc>
        <w:tc>
          <w:tcPr>
            <w:tcW w:w="1434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Брошюра «Использование ИКТ на уроках русского языка и литературы для развития творческих способностей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учащихся и повышения грамотности».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Республиканский</w:t>
            </w:r>
          </w:p>
        </w:tc>
      </w:tr>
      <w:tr w:rsidR="001F48B3">
        <w:trPr>
          <w:trHeight w:val="1607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Паршин В.Е.</w:t>
            </w: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Алматы республиканский методический журнал «Физкультура в школе» № 6, 2014г.</w:t>
            </w:r>
          </w:p>
        </w:tc>
        <w:tc>
          <w:tcPr>
            <w:tcW w:w="1434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Статья «Реализация системно-деятельностного подхода на уроках физической культуры».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Республиканский</w:t>
            </w:r>
          </w:p>
        </w:tc>
      </w:tr>
      <w:tr w:rsidR="001F48B3">
        <w:trPr>
          <w:trHeight w:val="1546"/>
        </w:trPr>
        <w:tc>
          <w:tcPr>
            <w:tcW w:w="7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Танкевич Е.В.</w:t>
            </w:r>
          </w:p>
        </w:tc>
        <w:tc>
          <w:tcPr>
            <w:tcW w:w="1646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г. Алматы республиканский методический журнал «Технология в школе» № 9, 2014г.</w:t>
            </w:r>
          </w:p>
        </w:tc>
        <w:tc>
          <w:tcPr>
            <w:tcW w:w="1434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3337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Публикация открытого урока в 6 классе «Блюда из варёных овощей».</w:t>
            </w:r>
          </w:p>
        </w:tc>
        <w:tc>
          <w:tcPr>
            <w:tcW w:w="1238" w:type="dxa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ru-RU"/>
              </w:rPr>
              <w:t>Республиканский</w:t>
            </w:r>
          </w:p>
        </w:tc>
      </w:tr>
    </w:tbl>
    <w:p w:rsidR="001F48B3" w:rsidRDefault="0093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В 2018-2019 учебном году в педагогических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конкурсах, олимпиадах принимали участие 63 педагога, из них 38 педагогов заняли призовые места (64,4% от количества участвующих педагогов), из них; 1 место – 12; 2 место –14; 3 место – 10, номинации -2.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Сравнительный мониторинг показывает, что количество у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частий в конкурсах увеличилась с 56 до 63. </w:t>
      </w:r>
    </w:p>
    <w:p w:rsidR="001F48B3" w:rsidRDefault="001F48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F48B3" w:rsidRDefault="001F48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F48B3" w:rsidRDefault="009363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>Мониторинг творческой активности педагогов за 2018-2019 уч. год</w:t>
      </w:r>
    </w:p>
    <w:tbl>
      <w:tblPr>
        <w:tblpPr w:leftFromText="180" w:rightFromText="180" w:vertAnchor="text" w:horzAnchor="margin" w:tblpXSpec="center" w:tblpY="132"/>
        <w:tblW w:w="9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1007"/>
        <w:gridCol w:w="1007"/>
        <w:gridCol w:w="1007"/>
        <w:gridCol w:w="1007"/>
        <w:gridCol w:w="1007"/>
        <w:gridCol w:w="694"/>
        <w:gridCol w:w="673"/>
      </w:tblGrid>
      <w:tr w:rsidR="001F48B3">
        <w:trPr>
          <w:trHeight w:val="370"/>
        </w:trPr>
        <w:tc>
          <w:tcPr>
            <w:tcW w:w="3321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Мероприятия</w:t>
            </w:r>
          </w:p>
        </w:tc>
        <w:tc>
          <w:tcPr>
            <w:tcW w:w="1007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Шк. уровень</w:t>
            </w:r>
          </w:p>
        </w:tc>
        <w:tc>
          <w:tcPr>
            <w:tcW w:w="1007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Гор. уровень</w:t>
            </w:r>
          </w:p>
        </w:tc>
        <w:tc>
          <w:tcPr>
            <w:tcW w:w="1007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Обл. уровень</w:t>
            </w:r>
          </w:p>
        </w:tc>
        <w:tc>
          <w:tcPr>
            <w:tcW w:w="1007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Респ. уровень</w:t>
            </w:r>
          </w:p>
        </w:tc>
        <w:tc>
          <w:tcPr>
            <w:tcW w:w="1007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Межд. уровень</w:t>
            </w:r>
          </w:p>
        </w:tc>
        <w:tc>
          <w:tcPr>
            <w:tcW w:w="1367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</w:tr>
      <w:tr w:rsidR="001F48B3">
        <w:trPr>
          <w:trHeight w:val="370"/>
        </w:trPr>
        <w:tc>
          <w:tcPr>
            <w:tcW w:w="3321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007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69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Шк.</w:t>
            </w:r>
          </w:p>
        </w:tc>
        <w:tc>
          <w:tcPr>
            <w:tcW w:w="67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Др.</w:t>
            </w:r>
          </w:p>
        </w:tc>
      </w:tr>
      <w:tr w:rsidR="001F48B3">
        <w:trPr>
          <w:trHeight w:hRule="exact" w:val="581"/>
        </w:trPr>
        <w:tc>
          <w:tcPr>
            <w:tcW w:w="332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Мероприятия на базе ОСШ № 25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1F48B3">
        <w:trPr>
          <w:trHeight w:hRule="exact" w:val="581"/>
        </w:trPr>
        <w:tc>
          <w:tcPr>
            <w:tcW w:w="332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Мероприятия (семинары, НПК вне школы)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  <w:tr w:rsidR="001F48B3">
        <w:trPr>
          <w:trHeight w:hRule="exact" w:val="575"/>
        </w:trPr>
        <w:tc>
          <w:tcPr>
            <w:tcW w:w="332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Педагогические конкурсы, олимпиады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55</w:t>
            </w:r>
          </w:p>
        </w:tc>
      </w:tr>
      <w:tr w:rsidR="001F48B3">
        <w:trPr>
          <w:trHeight w:hRule="exact" w:val="284"/>
        </w:trPr>
        <w:tc>
          <w:tcPr>
            <w:tcW w:w="332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Публикации статей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10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</w:tr>
      <w:tr w:rsidR="001F48B3">
        <w:trPr>
          <w:trHeight w:hRule="exact" w:val="284"/>
        </w:trPr>
        <w:tc>
          <w:tcPr>
            <w:tcW w:w="332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ППО (брошюры)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</w:tr>
      <w:tr w:rsidR="001F48B3">
        <w:trPr>
          <w:trHeight w:hRule="exact" w:val="284"/>
        </w:trPr>
        <w:tc>
          <w:tcPr>
            <w:tcW w:w="332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48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1007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49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128</w:t>
            </w:r>
          </w:p>
        </w:tc>
      </w:tr>
    </w:tbl>
    <w:p w:rsidR="001F48B3" w:rsidRDefault="001F48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1F48B3" w:rsidRDefault="0093633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Работа с одарёнными и способными учащимися, их поиск, выявление и развитие - один из важнейших аспектов работы школы.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Работа с одарёнными детьми ведется через Школу Олимпийского резерва, НОУ, индивидуальные занятия, системную работу на уроках.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Научное </w:t>
      </w:r>
      <w:r>
        <w:rPr>
          <w:rFonts w:ascii="Times New Roman" w:eastAsia="Calibri" w:hAnsi="Times New Roman" w:cs="Times New Roman"/>
          <w:sz w:val="24"/>
          <w:szCs w:val="24"/>
        </w:rPr>
        <w:t>общество учащихся (НОУ) «Луч» – добровольное объединение школьников, которые стремятся к более глубокому познанию достижений в различных областях науки, техники, культуры, к развитию творческого мышления, интеллектуальной инициативе, самостоятельности, ана</w:t>
      </w:r>
      <w:r>
        <w:rPr>
          <w:rFonts w:ascii="Times New Roman" w:eastAsia="Calibri" w:hAnsi="Times New Roman" w:cs="Times New Roman"/>
          <w:sz w:val="24"/>
          <w:szCs w:val="24"/>
        </w:rPr>
        <w:t>литическому подходу к собственной деятельности, приобретению умений и навыков исследовательской работы. Именно для таких ребят научное общество является надежной опорой и средством самоутверждения.</w:t>
      </w:r>
    </w:p>
    <w:p w:rsidR="001F48B3" w:rsidRDefault="0093633D">
      <w:pPr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Уровень научных знаний учащихся, в первую очередь, определ</w:t>
      </w:r>
      <w:r>
        <w:rPr>
          <w:rFonts w:ascii="Times New Roman" w:eastAsia="Calibri" w:hAnsi="Times New Roman" w:cs="Times New Roman"/>
          <w:sz w:val="24"/>
          <w:szCs w:val="24"/>
        </w:rPr>
        <w:t xml:space="preserve">яется их участием и достижениями в школьных олимпиадах. </w:t>
      </w:r>
      <w:r>
        <w:rPr>
          <w:rFonts w:ascii="Times New Roman" w:hAnsi="Times New Roman" w:cs="Times New Roman"/>
          <w:sz w:val="24"/>
          <w:szCs w:val="24"/>
        </w:rPr>
        <w:t>За 2018-2019 учебныйгод участники НОУ принимали активное участие в предметных олимпиадах различного уровня.</w:t>
      </w:r>
    </w:p>
    <w:p w:rsidR="001F48B3" w:rsidRDefault="0093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2018 - 2019 учебном году в городской олимпиаде было заявлено участие 32 учащихся 8-11 клас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 учеников заняли призовые места. На областную олимпиаду прошли - 4 ученика.</w:t>
      </w:r>
    </w:p>
    <w:p w:rsidR="001F48B3" w:rsidRDefault="009363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Победители научных соревнований школьников.  (Зерде, Дарын, МАН)</w:t>
      </w:r>
    </w:p>
    <w:tbl>
      <w:tblPr>
        <w:tblStyle w:val="1fa"/>
        <w:tblpPr w:leftFromText="180" w:rightFromText="180" w:vertAnchor="text" w:horzAnchor="margin" w:tblpXSpec="center" w:tblpY="157"/>
        <w:tblW w:w="10082" w:type="dxa"/>
        <w:tblLayout w:type="fixed"/>
        <w:tblLook w:val="04A0" w:firstRow="1" w:lastRow="0" w:firstColumn="1" w:lastColumn="0" w:noHBand="0" w:noVBand="1"/>
      </w:tblPr>
      <w:tblGrid>
        <w:gridCol w:w="1304"/>
        <w:gridCol w:w="567"/>
        <w:gridCol w:w="567"/>
        <w:gridCol w:w="567"/>
        <w:gridCol w:w="993"/>
        <w:gridCol w:w="567"/>
        <w:gridCol w:w="567"/>
        <w:gridCol w:w="567"/>
        <w:gridCol w:w="992"/>
        <w:gridCol w:w="567"/>
        <w:gridCol w:w="567"/>
        <w:gridCol w:w="567"/>
        <w:gridCol w:w="992"/>
        <w:gridCol w:w="698"/>
      </w:tblGrid>
      <w:tr w:rsidR="001F48B3">
        <w:trPr>
          <w:trHeight w:val="263"/>
        </w:trPr>
        <w:tc>
          <w:tcPr>
            <w:tcW w:w="1304" w:type="dxa"/>
            <w:vMerge w:val="restart"/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Уровень</w:t>
            </w:r>
          </w:p>
        </w:tc>
        <w:tc>
          <w:tcPr>
            <w:tcW w:w="2694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Городской</w:t>
            </w:r>
          </w:p>
        </w:tc>
        <w:tc>
          <w:tcPr>
            <w:tcW w:w="2693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Областной</w:t>
            </w:r>
          </w:p>
        </w:tc>
        <w:tc>
          <w:tcPr>
            <w:tcW w:w="2693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Международный</w:t>
            </w:r>
          </w:p>
        </w:tc>
        <w:tc>
          <w:tcPr>
            <w:tcW w:w="69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48B3">
        <w:trPr>
          <w:trHeight w:val="263"/>
        </w:trPr>
        <w:tc>
          <w:tcPr>
            <w:tcW w:w="1304" w:type="dxa"/>
            <w:vMerge/>
          </w:tcPr>
          <w:p w:rsidR="001F48B3" w:rsidRDefault="001F48B3">
            <w:pPr>
              <w:spacing w:after="0" w:line="240" w:lineRule="auto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2694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Место</w:t>
            </w:r>
          </w:p>
        </w:tc>
        <w:tc>
          <w:tcPr>
            <w:tcW w:w="2693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Место</w:t>
            </w:r>
          </w:p>
        </w:tc>
        <w:tc>
          <w:tcPr>
            <w:tcW w:w="2693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Место</w:t>
            </w:r>
          </w:p>
        </w:tc>
        <w:tc>
          <w:tcPr>
            <w:tcW w:w="69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итого</w:t>
            </w:r>
          </w:p>
        </w:tc>
      </w:tr>
      <w:tr w:rsidR="001F48B3">
        <w:trPr>
          <w:trHeight w:val="131"/>
        </w:trPr>
        <w:tc>
          <w:tcPr>
            <w:tcW w:w="1304" w:type="dxa"/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Учебный год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грамота</w:t>
            </w:r>
          </w:p>
        </w:tc>
        <w:tc>
          <w:tcPr>
            <w:tcW w:w="56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грамота</w:t>
            </w:r>
          </w:p>
        </w:tc>
        <w:tc>
          <w:tcPr>
            <w:tcW w:w="56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грамота</w:t>
            </w:r>
          </w:p>
        </w:tc>
        <w:tc>
          <w:tcPr>
            <w:tcW w:w="69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F48B3">
        <w:trPr>
          <w:trHeight w:val="340"/>
        </w:trPr>
        <w:tc>
          <w:tcPr>
            <w:tcW w:w="1304" w:type="dxa"/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2018-2019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2</w:t>
            </w:r>
          </w:p>
        </w:tc>
        <w:tc>
          <w:tcPr>
            <w:tcW w:w="567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</w:p>
        </w:tc>
        <w:tc>
          <w:tcPr>
            <w:tcW w:w="567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567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69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4</w:t>
            </w:r>
          </w:p>
        </w:tc>
      </w:tr>
    </w:tbl>
    <w:p w:rsidR="001F48B3" w:rsidRDefault="0093633D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Наиболее активно принимали участие учителя русского языка и литературы, казахского языка, биологии.</w:t>
      </w:r>
    </w:p>
    <w:p w:rsidR="001F48B3" w:rsidRDefault="001F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B3" w:rsidRDefault="0093633D">
      <w:pPr>
        <w:shd w:val="clear" w:color="auto" w:fill="FFFFFF" w:themeFill="background1"/>
        <w:spacing w:after="0" w:line="240" w:lineRule="auto"/>
        <w:ind w:right="14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2019/2020 учебном году школа работала над проблемой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 год обучения  -</w:t>
      </w:r>
      <w:r>
        <w:rPr>
          <w:rFonts w:ascii="Times New Roman" w:hAnsi="Times New Roman" w:cs="Times New Roman"/>
          <w:sz w:val="24"/>
          <w:szCs w:val="24"/>
        </w:rPr>
        <w:t xml:space="preserve"> Новая образовательная среда - основа формирования у учащихся готовности к активному и успешному функционированию в современном мире. В этом году коллектив заканчивал работу над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общешкольнойпроблемой</w:t>
      </w:r>
      <w:r>
        <w:rPr>
          <w:rFonts w:ascii="Times New Roman" w:hAnsi="Times New Roman" w:cs="Times New Roman"/>
          <w:bCs/>
          <w:sz w:val="24"/>
          <w:szCs w:val="24"/>
        </w:rPr>
        <w:t>«Становление функционально грамотной, компетентной личнос</w:t>
      </w:r>
      <w:r>
        <w:rPr>
          <w:rFonts w:ascii="Times New Roman" w:hAnsi="Times New Roman" w:cs="Times New Roman"/>
          <w:bCs/>
          <w:sz w:val="24"/>
          <w:szCs w:val="24"/>
        </w:rPr>
        <w:t>ти в условиях обновления содержания образования с использованием идей Программы обучения по семи модулям»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Определены задачи на год: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1.Реализация основной государственной задачи в части обеспечения равного доступа к качественному среднему образованию, защиты прав и законных интересов детей и формирование личностной и социальной компетенции учащихся; интеллектуально, физически, духовно р</w:t>
      </w:r>
      <w:r>
        <w:rPr>
          <w:rFonts w:ascii="Times New Roman" w:hAnsi="Times New Roman" w:cs="Times New Roman"/>
          <w:sz w:val="24"/>
          <w:szCs w:val="24"/>
        </w:rPr>
        <w:t xml:space="preserve">азвитого, успешного гражданина. 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2.Усовершенствование менеджмента и мониторинга развития школы в рамках выполнения Государственной Программы развития образования на 2016-2019г.     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3.Внедрение модернизированной системы образования с целью повышения её кач</w:t>
      </w:r>
      <w:r>
        <w:rPr>
          <w:rFonts w:ascii="Times New Roman" w:hAnsi="Times New Roman" w:cs="Times New Roman"/>
          <w:sz w:val="24"/>
          <w:szCs w:val="24"/>
        </w:rPr>
        <w:t>ества и конкурентоспособности. Переход на обновленное содержание образования учащихся 4,9,10-х классов.</w:t>
      </w:r>
    </w:p>
    <w:p w:rsidR="001F48B3" w:rsidRDefault="0093633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4.Повышение престижа профессии педагогов, их качественного, профессионального развития и высокой компетенции кадрового состава.</w:t>
      </w:r>
    </w:p>
    <w:p w:rsidR="001F48B3" w:rsidRDefault="0093633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5.Формирование у школьни</w:t>
      </w:r>
      <w:r>
        <w:rPr>
          <w:rFonts w:ascii="Times New Roman" w:hAnsi="Times New Roman" w:cs="Times New Roman"/>
          <w:sz w:val="24"/>
          <w:szCs w:val="24"/>
        </w:rPr>
        <w:t>ков духовно-нравственных ценностей в рамках модернизации общественного сознания «Руханижаңғыру» и культуры здорового образа жизни.</w:t>
      </w:r>
    </w:p>
    <w:p w:rsidR="001F48B3" w:rsidRDefault="009363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Любая деятельность даёт позитивный результат, если она системна. В ОСШ № 25 выработана целостная система методической работы,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которая отражена в Программе развития школы на 2016-2019гг.</w:t>
      </w:r>
    </w:p>
    <w:p w:rsidR="001F48B3" w:rsidRDefault="009363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Приоритетные направления развития школы:</w:t>
      </w:r>
    </w:p>
    <w:p w:rsidR="001F48B3" w:rsidRDefault="0093633D">
      <w:pPr>
        <w:pStyle w:val="aff9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Создание национальной системы обеспечения качества образования на основе мониторинга результатов образования и общественной внешней оценки.</w:t>
      </w:r>
    </w:p>
    <w:p w:rsidR="001F48B3" w:rsidRDefault="0093633D">
      <w:pPr>
        <w:pStyle w:val="aff9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Участие в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модернизации национальной системы образования, включая лучшие достижения духовной культуры и новейшие технологии образования.</w:t>
      </w:r>
    </w:p>
    <w:p w:rsidR="001F48B3" w:rsidRDefault="0093633D">
      <w:pPr>
        <w:pStyle w:val="aff9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Гуманистическая направленность, создание комфортных условий для педагогических кадров, повышение социального статуса учителя. Созд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ание условий для развития компетенций, творческого потенциала учителей, учащихся.</w:t>
      </w:r>
    </w:p>
    <w:p w:rsidR="001F48B3" w:rsidRDefault="0093633D">
      <w:pPr>
        <w:pStyle w:val="aff9"/>
        <w:numPr>
          <w:ilvl w:val="0"/>
          <w:numId w:val="11"/>
        </w:num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Укрепление финансово-экономической политики школы.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 к 2020 году: создание условий для получения качественного конкурентоспособного образования. Формирован</w:t>
      </w:r>
      <w:r>
        <w:rPr>
          <w:rFonts w:ascii="Times New Roman" w:hAnsi="Times New Roman" w:cs="Times New Roman"/>
          <w:sz w:val="24"/>
          <w:szCs w:val="24"/>
        </w:rPr>
        <w:t xml:space="preserve">ие педагога новой формации. Обеспечение </w:t>
      </w:r>
      <w:r>
        <w:rPr>
          <w:rFonts w:ascii="Times New Roman" w:hAnsi="Times New Roman" w:cs="Times New Roman"/>
          <w:sz w:val="24"/>
          <w:szCs w:val="24"/>
          <w:lang w:val="en-US"/>
        </w:rPr>
        <w:t>on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line</w:t>
      </w:r>
      <w:r>
        <w:rPr>
          <w:rFonts w:ascii="Times New Roman" w:hAnsi="Times New Roman" w:cs="Times New Roman"/>
          <w:sz w:val="24"/>
          <w:szCs w:val="24"/>
          <w:lang w:val="kk-KZ"/>
        </w:rPr>
        <w:t>доступа ко всем мировым информационным ресурсам. Воспитание человека полноценного, конкурентоспособного, умелого, мобильного, духовного (Программа развития школы).</w:t>
      </w:r>
    </w:p>
    <w:p w:rsidR="001F48B3" w:rsidRDefault="0093633D">
      <w:pPr>
        <w:pStyle w:val="aff9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году по реализации общешкольной про</w:t>
      </w:r>
      <w:r>
        <w:rPr>
          <w:rFonts w:ascii="Times New Roman" w:hAnsi="Times New Roman"/>
          <w:sz w:val="24"/>
          <w:szCs w:val="24"/>
        </w:rPr>
        <w:t>блемы было проведено анкетирование родителей, учащихся и учителей-предметников «Изучение адаптации участников образовательного процесса к обновленному содержанию образования».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Цель: выявить состояние и уровень адаптации участников образовательного </w:t>
      </w:r>
      <w:r>
        <w:rPr>
          <w:rFonts w:ascii="Times New Roman" w:hAnsi="Times New Roman" w:cs="Times New Roman"/>
          <w:sz w:val="24"/>
          <w:szCs w:val="24"/>
        </w:rPr>
        <w:t>процесса.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Результаты, следующие:</w:t>
      </w:r>
      <w:r>
        <w:rPr>
          <w:rFonts w:ascii="Times New Roman" w:hAnsi="Times New Roman" w:cs="Times New Roman"/>
          <w:b/>
          <w:sz w:val="24"/>
          <w:szCs w:val="24"/>
        </w:rPr>
        <w:t xml:space="preserve"> Опрос учащихся.</w:t>
      </w:r>
      <w:r>
        <w:rPr>
          <w:rFonts w:ascii="Times New Roman" w:hAnsi="Times New Roman" w:cs="Times New Roman"/>
          <w:sz w:val="24"/>
          <w:szCs w:val="24"/>
        </w:rPr>
        <w:t xml:space="preserve"> Опрошено 309 учащихся из 5-8 классов.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результатам опроса учащихся выявлено, что повысился интерес к учебе у 42% опрошенных. Отмечают улучшение своей учебной деятельности 30% школьников.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Научились </w:t>
      </w:r>
      <w:r>
        <w:rPr>
          <w:rFonts w:ascii="Times New Roman" w:hAnsi="Times New Roman" w:cs="Times New Roman"/>
          <w:sz w:val="24"/>
          <w:szCs w:val="24"/>
        </w:rPr>
        <w:t>оценивать себя и других 66%, а13% нуждаются в помощи при оценивании.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Оказывают помощь своим одноклассникам в изучении материала 55% респондентов.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Делятся с родителями своими впечатлениями от уроков 72% детей.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Выполняют домашние задания самостоятельно 87% о</w:t>
      </w:r>
      <w:r>
        <w:rPr>
          <w:rFonts w:ascii="Times New Roman" w:hAnsi="Times New Roman" w:cs="Times New Roman"/>
          <w:sz w:val="24"/>
          <w:szCs w:val="24"/>
        </w:rPr>
        <w:t>прошеных, 4% признаются, что нет.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Всего опрошено 32 учителя, работающих в условиях обновленного содержания образования.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Опрос педагогов</w:t>
      </w:r>
      <w:r>
        <w:rPr>
          <w:rFonts w:ascii="Times New Roman" w:hAnsi="Times New Roman" w:cs="Times New Roman"/>
          <w:sz w:val="24"/>
          <w:szCs w:val="24"/>
        </w:rPr>
        <w:t xml:space="preserve"> показал, что наблюдаются положительные изменения учебных достижений учащихся в условиях обновленного содержания образо</w:t>
      </w:r>
      <w:r>
        <w:rPr>
          <w:rFonts w:ascii="Times New Roman" w:hAnsi="Times New Roman" w:cs="Times New Roman"/>
          <w:sz w:val="24"/>
          <w:szCs w:val="24"/>
        </w:rPr>
        <w:t>вания 19% педагогов и 20% родителей.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Считают, что школа располагает условиями для удовлетворения индивидуальных образовательных потребностей учащихся 59% учителей. 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Заметили положительные изменения в своей профессиональной деятельности 44% педагога. Овладе</w:t>
      </w:r>
      <w:r>
        <w:rPr>
          <w:rFonts w:ascii="Times New Roman" w:hAnsi="Times New Roman" w:cs="Times New Roman"/>
          <w:sz w:val="24"/>
          <w:szCs w:val="24"/>
        </w:rPr>
        <w:t>ли и формативными и суммативными методами оценивания 74% учителей.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Опрос родителей.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Знакомы с понятием «Обновление содержания образования» - 87% родителей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ab/>
        <w:t xml:space="preserve"> школьников.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Наблюдают проявление мотивации у своих детей к обучению в школе в условиях обновления со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держания образования 58% опрошенных.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Говорят, что ребенку нравится учиться в условиях обновления содержания образования 54% респондентов. Удовлетворены качеством преподавания у ребенка - 69% опрошенных.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Наблюдают положительные изменения учебных достижений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 ребенка в условиях обновления содержания образования - 40% родителей.</w:t>
      </w:r>
    </w:p>
    <w:p w:rsidR="001F48B3" w:rsidRDefault="0093633D">
      <w:pPr>
        <w:shd w:val="clear" w:color="auto" w:fill="FFFFFF" w:themeFill="background1"/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учебного года учителя провели 71 открытых урока с использованием современных технологий и отсняли </w:t>
      </w:r>
      <w:r>
        <w:rPr>
          <w:rFonts w:ascii="Times New Roman" w:hAnsi="Times New Roman" w:cs="Times New Roman"/>
          <w:color w:val="000000"/>
          <w:sz w:val="24"/>
          <w:szCs w:val="24"/>
        </w:rPr>
        <w:t>42 видео урока в областную видеотеку: Жумагалиева Б.С, учитель истории, Шнар</w:t>
      </w:r>
      <w:r>
        <w:rPr>
          <w:rFonts w:ascii="Times New Roman" w:hAnsi="Times New Roman" w:cs="Times New Roman"/>
          <w:color w:val="000000"/>
          <w:sz w:val="24"/>
          <w:szCs w:val="24"/>
        </w:rPr>
        <w:t>баева М.Т,  учитель географии, Карпова Р.Х, учитель русского языка и литературы,  Шиганакова З.С, учитель физики.</w:t>
      </w:r>
    </w:p>
    <w:p w:rsidR="001F48B3" w:rsidRDefault="0093633D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2019-2020 учебном году в педагогических конкурсах, олимпиадах принимали участие 65 педагогов, из них 40 педагогов заняли призовые места </w:t>
      </w:r>
      <w:r>
        <w:rPr>
          <w:rFonts w:ascii="Times New Roman" w:hAnsi="Times New Roman" w:cs="Times New Roman"/>
          <w:color w:val="000000"/>
          <w:sz w:val="24"/>
          <w:szCs w:val="24"/>
        </w:rPr>
        <w:t>(61,5% от количества участвующих педагогов), из них; 1 место – 14; 2 место –43; 3 место – 30, Алгыс хат -4.</w:t>
      </w:r>
    </w:p>
    <w:p w:rsidR="001F48B3" w:rsidRDefault="0093633D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Сравнительный мониторинг показывает, что количество участий в конкурсах увеличилась с 63 до 104. </w:t>
      </w:r>
    </w:p>
    <w:p w:rsidR="001F48B3" w:rsidRDefault="0093633D">
      <w:pPr>
        <w:shd w:val="clear" w:color="auto" w:fill="FFFFFF" w:themeFill="background1"/>
        <w:spacing w:after="0" w:line="240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 сравнению с прошлым годом выросла творческая ак</w:t>
      </w:r>
      <w:r>
        <w:rPr>
          <w:rFonts w:ascii="Times New Roman" w:hAnsi="Times New Roman" w:cs="Times New Roman"/>
          <w:color w:val="000000"/>
          <w:sz w:val="24"/>
          <w:szCs w:val="24"/>
        </w:rPr>
        <w:t>тивность педагогов в распространении ППО на республиканском уровне за счет издания уроков, статей педагогами в научно-методических республиканских журналах.</w:t>
      </w:r>
    </w:p>
    <w:p w:rsidR="001F48B3" w:rsidRDefault="001F48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F48B3" w:rsidRDefault="001F48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F48B3" w:rsidRDefault="0093633D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Мониторинг творческой активности педагогов за 2019-2020 уч. год</w:t>
      </w:r>
    </w:p>
    <w:tbl>
      <w:tblPr>
        <w:tblpPr w:leftFromText="180" w:rightFromText="180" w:vertAnchor="text" w:horzAnchor="margin" w:tblpXSpec="center" w:tblpY="149"/>
        <w:tblW w:w="10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1"/>
        <w:gridCol w:w="1227"/>
        <w:gridCol w:w="1134"/>
        <w:gridCol w:w="1134"/>
        <w:gridCol w:w="1134"/>
        <w:gridCol w:w="1134"/>
        <w:gridCol w:w="1134"/>
      </w:tblGrid>
      <w:tr w:rsidR="001F48B3">
        <w:trPr>
          <w:trHeight w:val="370"/>
        </w:trPr>
        <w:tc>
          <w:tcPr>
            <w:tcW w:w="3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2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Шк. уровень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Гор.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уровень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Обл. уровень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Респ. уровень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F48B3">
        <w:trPr>
          <w:trHeight w:val="37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B3" w:rsidRDefault="001F48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B3" w:rsidRDefault="001F48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B3" w:rsidRDefault="001F48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B3" w:rsidRDefault="001F48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48B3" w:rsidRDefault="001F48B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</w:t>
            </w:r>
          </w:p>
        </w:tc>
      </w:tr>
      <w:tr w:rsidR="001F48B3">
        <w:trPr>
          <w:trHeight w:hRule="exact" w:val="581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на базе ОСШ № 25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48B3">
        <w:trPr>
          <w:trHeight w:hRule="exact" w:val="581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(семинары, НПК вне школы)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1F48B3">
        <w:trPr>
          <w:trHeight w:hRule="exact" w:val="575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Педагогические конкурсы, олимпиады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</w:tr>
      <w:tr w:rsidR="001F48B3">
        <w:trPr>
          <w:trHeight w:hRule="exact" w:val="28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Публикации статей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</w:tr>
      <w:tr w:rsidR="001F48B3">
        <w:trPr>
          <w:trHeight w:hRule="exact" w:val="28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ППО (брошюры)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F48B3">
        <w:trPr>
          <w:trHeight w:hRule="exact" w:val="284"/>
        </w:trPr>
        <w:tc>
          <w:tcPr>
            <w:tcW w:w="3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1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170</w:t>
            </w:r>
          </w:p>
        </w:tc>
      </w:tr>
    </w:tbl>
    <w:p w:rsidR="001F48B3" w:rsidRDefault="001F48B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Мониторинг показывает, что в конкурсах, олимпиадах, выпуске методических материалов на областном и республиканском уровнях наблюдается повышение участий учителями школы.</w:t>
      </w:r>
    </w:p>
    <w:p w:rsidR="001F48B3" w:rsidRDefault="009363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 xml:space="preserve">Для учителей в течение года были организованы коучинги с целью организации методической поддержки в реализации процедур формативного и суммативного оценивания и распространении опыта в оценивании: </w:t>
      </w:r>
    </w:p>
    <w:p w:rsidR="001F48B3" w:rsidRDefault="0093633D">
      <w:pPr>
        <w:pStyle w:val="aff9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Коучинг «Критериальная система оценивания достижений обуча</w:t>
      </w:r>
      <w:r>
        <w:rPr>
          <w:rFonts w:ascii="Times New Roman" w:hAnsi="Times New Roman"/>
          <w:sz w:val="24"/>
          <w:szCs w:val="24"/>
        </w:rPr>
        <w:t>ющихся» (ИМП 2019-2020уч.г).</w:t>
      </w:r>
    </w:p>
    <w:p w:rsidR="001F48B3" w:rsidRDefault="0093633D">
      <w:pPr>
        <w:pStyle w:val="aff9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Коучинг «Планирование урока по обновленной программе обучения».</w:t>
      </w:r>
    </w:p>
    <w:p w:rsidR="001F48B3" w:rsidRDefault="0093633D">
      <w:pPr>
        <w:pStyle w:val="aff9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Коучинг «Как правильно поставить цель урока: </w:t>
      </w:r>
      <w:r>
        <w:rPr>
          <w:rFonts w:ascii="Times New Roman" w:hAnsi="Times New Roman"/>
          <w:sz w:val="24"/>
          <w:szCs w:val="24"/>
          <w:lang w:val="en-US"/>
        </w:rPr>
        <w:t>SMART</w:t>
      </w:r>
      <w:r>
        <w:rPr>
          <w:rFonts w:ascii="Times New Roman" w:hAnsi="Times New Roman"/>
          <w:sz w:val="24"/>
          <w:szCs w:val="24"/>
        </w:rPr>
        <w:t xml:space="preserve"> цель</w:t>
      </w:r>
      <w:r>
        <w:rPr>
          <w:rFonts w:ascii="Times New Roman" w:hAnsi="Times New Roman"/>
          <w:bCs/>
          <w:sz w:val="24"/>
          <w:szCs w:val="24"/>
        </w:rPr>
        <w:t xml:space="preserve">». </w:t>
      </w:r>
    </w:p>
    <w:p w:rsidR="001F48B3" w:rsidRDefault="0093633D">
      <w:pPr>
        <w:pStyle w:val="aff9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Коучинг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«Применение активных методов как фактор повышения качества обучения».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 xml:space="preserve">Коучинг: «Какие стратегии </w:t>
      </w:r>
      <w:r>
        <w:rPr>
          <w:rFonts w:ascii="Times New Roman" w:eastAsia="Times New Roman" w:hAnsi="Times New Roman"/>
          <w:kern w:val="36"/>
          <w:sz w:val="24"/>
          <w:szCs w:val="24"/>
          <w:lang w:eastAsia="ru-RU"/>
        </w:rPr>
        <w:t>организации групповой работы могут помочь эффективной работе на уроке?».</w:t>
      </w:r>
    </w:p>
    <w:p w:rsidR="001F48B3" w:rsidRDefault="0093633D">
      <w:pPr>
        <w:pStyle w:val="aff9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Коучинг «Использование критического мышления в преподавании».</w:t>
      </w:r>
    </w:p>
    <w:p w:rsidR="001F48B3" w:rsidRDefault="0093633D">
      <w:pPr>
        <w:pStyle w:val="aff9"/>
        <w:numPr>
          <w:ilvl w:val="0"/>
          <w:numId w:val="12"/>
        </w:num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>Коучинг</w:t>
      </w:r>
      <w:r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«Как средства ИКТ влияют на учебную мотивацию учащихся?»</w:t>
      </w:r>
    </w:p>
    <w:p w:rsidR="001F48B3" w:rsidRDefault="0093633D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2020–2021 учебном году коллектив школы начал работать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над новой методической проблемой «</w:t>
      </w:r>
      <w:r>
        <w:rPr>
          <w:rFonts w:ascii="Times New Roman" w:hAnsi="Times New Roman" w:cs="Times New Roman"/>
          <w:sz w:val="24"/>
          <w:szCs w:val="24"/>
        </w:rPr>
        <w:t>Совершенствование образовательного процесса путем формирования системно - деятельностного и компетентностного подходов в обучении и воспитании учащихся, направленного на выполнение задач Государственного общеобязательного</w:t>
      </w:r>
      <w:r>
        <w:rPr>
          <w:rFonts w:ascii="Times New Roman" w:hAnsi="Times New Roman" w:cs="Times New Roman"/>
          <w:sz w:val="24"/>
          <w:szCs w:val="24"/>
        </w:rPr>
        <w:t xml:space="preserve"> стандарта нового поколения.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». Работа по данной проблеме рассчитана на 4 года.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lastRenderedPageBreak/>
        <w:t>1 год обучения (2020-2021):</w:t>
      </w:r>
      <w:r>
        <w:rPr>
          <w:rFonts w:ascii="Times New Roman" w:hAnsi="Times New Roman" w:cs="Times New Roman"/>
          <w:sz w:val="24"/>
          <w:szCs w:val="24"/>
        </w:rPr>
        <w:t>Повышение качества образовательной деятельности через реализацию системно-деятельностного подхода в обучении, воспитании, развитии учащихся.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Цель: </w:t>
      </w:r>
      <w:r>
        <w:rPr>
          <w:rFonts w:ascii="Times New Roman" w:hAnsi="Times New Roman" w:cs="Times New Roman"/>
          <w:sz w:val="24"/>
          <w:szCs w:val="24"/>
        </w:rPr>
        <w:t>соз</w:t>
      </w:r>
      <w:r>
        <w:rPr>
          <w:rFonts w:ascii="Times New Roman" w:hAnsi="Times New Roman" w:cs="Times New Roman"/>
          <w:sz w:val="24"/>
          <w:szCs w:val="24"/>
        </w:rPr>
        <w:t>дание условий, благоприятных для гармоничного становления и развития личности в современном образовательном пространстве.</w:t>
      </w:r>
    </w:p>
    <w:p w:rsidR="001F48B3" w:rsidRDefault="0093633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задачи:</w:t>
      </w:r>
    </w:p>
    <w:p w:rsidR="001F48B3" w:rsidRDefault="0093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Обеспечение оптимальных условий для повышения качества образования обучающихся в условиях обновленного содержания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образования, развития нравственной, физически здоровой, творческой личности.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Усовершенствование менеджмента и мониторинга развития школы в рамках выполнения Государственной Программы развития образования и науки на 2020-2025г.    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sz w:val="24"/>
          <w:szCs w:val="24"/>
        </w:rPr>
        <w:t>Внедрение модернизи</w:t>
      </w:r>
      <w:r>
        <w:rPr>
          <w:rFonts w:ascii="Times New Roman" w:hAnsi="Times New Roman" w:cs="Times New Roman"/>
          <w:sz w:val="24"/>
          <w:szCs w:val="24"/>
        </w:rPr>
        <w:t>рованной системы образования с целью повышения её качества и конкурентоспособности. Переход на обновленное содержание образования учащихся 11-х классов.</w:t>
      </w:r>
    </w:p>
    <w:p w:rsidR="001F48B3" w:rsidRDefault="0093633D">
      <w:pPr>
        <w:spacing w:after="0" w:line="240" w:lineRule="auto"/>
        <w:ind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4.Реализация компетентностного подхода к учащимся на уроке и во внеурочной деятельности в рамках выполн</w:t>
      </w:r>
      <w:r>
        <w:rPr>
          <w:rFonts w:ascii="Times New Roman" w:hAnsi="Times New Roman" w:cs="Times New Roman"/>
          <w:sz w:val="24"/>
          <w:szCs w:val="24"/>
        </w:rPr>
        <w:t>ения обновлённых Госстандартов образования, перехода на обновленное содержание образования и внедрения критериальной системы оценивания.</w:t>
      </w:r>
    </w:p>
    <w:p w:rsidR="001F48B3" w:rsidRDefault="0093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Повышение качества преподавания через использование информационно- коммуникационных технологий и других приемов иннов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ационных образовательных процессов.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профессионального мастерства педагогов через включение их в дальнейшее освоение новых информационных технологий.</w:t>
      </w:r>
    </w:p>
    <w:p w:rsidR="001F48B3" w:rsidRDefault="0093633D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 течение учебного года (с соблюдением санитарных норм) учителя провели уроки с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использованием современных технологий. Из них:</w:t>
      </w:r>
    </w:p>
    <w:p w:rsidR="001F48B3" w:rsidRDefault="0093633D">
      <w:pPr>
        <w:numPr>
          <w:ilvl w:val="0"/>
          <w:numId w:val="10"/>
        </w:numPr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 уроков для учителей школы молодыми специалистами;</w:t>
      </w:r>
    </w:p>
    <w:p w:rsidR="001F48B3" w:rsidRDefault="0093633D">
      <w:pPr>
        <w:numPr>
          <w:ilvl w:val="0"/>
          <w:numId w:val="10"/>
        </w:numPr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городских семинаров для учителей города; (на базе ОСШ №25 -3 семинара)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Городской семинар по информатике и математике. </w:t>
      </w:r>
      <w:r>
        <w:rPr>
          <w:rFonts w:ascii="Times New Roman" w:hAnsi="Times New Roman" w:cs="Times New Roman"/>
          <w:sz w:val="24"/>
          <w:szCs w:val="24"/>
        </w:rPr>
        <w:t>«Применение активных методов обучен</w:t>
      </w:r>
      <w:r>
        <w:rPr>
          <w:rFonts w:ascii="Times New Roman" w:hAnsi="Times New Roman" w:cs="Times New Roman"/>
          <w:sz w:val="24"/>
          <w:szCs w:val="24"/>
        </w:rPr>
        <w:t xml:space="preserve">ия при формировании критического мышления на уроках математики и информатики».   Руководитель МО </w:t>
      </w:r>
      <w:r>
        <w:rPr>
          <w:rFonts w:ascii="Times New Roman" w:hAnsi="Times New Roman" w:cs="Times New Roman"/>
          <w:sz w:val="24"/>
          <w:szCs w:val="24"/>
          <w:lang w:val="kk-KZ"/>
        </w:rPr>
        <w:t>Котова Ю.Б.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Городской вебинар по английскому языку.   </w:t>
      </w:r>
      <w:r>
        <w:rPr>
          <w:rFonts w:ascii="Times New Roman" w:hAnsi="Times New Roman" w:cs="Times New Roman"/>
          <w:sz w:val="24"/>
          <w:szCs w:val="24"/>
        </w:rPr>
        <w:t xml:space="preserve">«Уровень организации деятельности учителя английского языка как фактор успешного преподавания». </w:t>
      </w:r>
      <w:r>
        <w:rPr>
          <w:rFonts w:ascii="Times New Roman" w:hAnsi="Times New Roman" w:cs="Times New Roman"/>
          <w:sz w:val="24"/>
          <w:szCs w:val="24"/>
          <w:lang w:val="kk-KZ"/>
        </w:rPr>
        <w:t>Руководит</w:t>
      </w:r>
      <w:r>
        <w:rPr>
          <w:rFonts w:ascii="Times New Roman" w:hAnsi="Times New Roman" w:cs="Times New Roman"/>
          <w:sz w:val="24"/>
          <w:szCs w:val="24"/>
          <w:lang w:val="kk-KZ"/>
        </w:rPr>
        <w:t>ель кафедры анг.яз-Матвиенко Е.Н.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Городской семинар по начальным классам. </w:t>
      </w:r>
      <w:r>
        <w:rPr>
          <w:rFonts w:ascii="Times New Roman" w:hAnsi="Times New Roman" w:cs="Times New Roman"/>
          <w:sz w:val="24"/>
          <w:szCs w:val="24"/>
        </w:rPr>
        <w:t xml:space="preserve">«Использование новых форм и методов обучения молодыми специалистами как инструмента повышения качества образования». </w:t>
      </w:r>
      <w:r>
        <w:rPr>
          <w:rFonts w:ascii="Times New Roman" w:hAnsi="Times New Roman" w:cs="Times New Roman"/>
          <w:sz w:val="24"/>
          <w:szCs w:val="24"/>
          <w:lang w:val="kk-KZ"/>
        </w:rPr>
        <w:t>Руководитель кафедры Кравчук Т.Г.</w:t>
      </w:r>
    </w:p>
    <w:p w:rsidR="001F48B3" w:rsidRDefault="0093633D">
      <w:pPr>
        <w:numPr>
          <w:ilvl w:val="0"/>
          <w:numId w:val="10"/>
        </w:numPr>
        <w:spacing w:after="0" w:line="240" w:lineRule="auto"/>
        <w:ind w:left="0" w:hanging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областной сборник обучающих </w:t>
      </w:r>
      <w:r>
        <w:rPr>
          <w:rFonts w:ascii="Times New Roman" w:hAnsi="Times New Roman" w:cs="Times New Roman"/>
          <w:sz w:val="24"/>
          <w:szCs w:val="24"/>
        </w:rPr>
        <w:t>видеоуроков первой четверти по предмету «</w:t>
      </w:r>
      <w:r>
        <w:rPr>
          <w:rFonts w:ascii="Times New Roman" w:hAnsi="Times New Roman" w:cs="Times New Roman"/>
          <w:sz w:val="24"/>
          <w:szCs w:val="24"/>
          <w:lang w:val="kk-KZ"/>
        </w:rPr>
        <w:t>Қазақ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тілі</w:t>
      </w:r>
      <w:r>
        <w:rPr>
          <w:rFonts w:ascii="Times New Roman" w:hAnsi="Times New Roman" w:cs="Times New Roman"/>
          <w:sz w:val="24"/>
          <w:szCs w:val="24"/>
        </w:rPr>
        <w:t>» для 3 классов с русским языком обучения. /</w:t>
      </w:r>
      <w:r>
        <w:rPr>
          <w:rFonts w:ascii="Times New Roman" w:hAnsi="Times New Roman" w:cs="Times New Roman"/>
          <w:sz w:val="24"/>
          <w:szCs w:val="24"/>
          <w:lang w:val="kk-KZ"/>
        </w:rPr>
        <w:t>Әбілғазы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Ұ.Д., Әлімгереева Ш.А., </w:t>
      </w:r>
      <w:r>
        <w:rPr>
          <w:rFonts w:ascii="Times New Roman" w:hAnsi="Times New Roman" w:cs="Times New Roman"/>
          <w:sz w:val="24"/>
          <w:szCs w:val="24"/>
        </w:rPr>
        <w:t>Джангазина Ж.У., Нурмуханова М.Е. /</w:t>
      </w:r>
    </w:p>
    <w:p w:rsidR="001F48B3" w:rsidRDefault="001F48B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1F48B3" w:rsidRDefault="0093633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Обобщен опыт следующих учителей:</w:t>
      </w:r>
    </w:p>
    <w:p w:rsidR="001F48B3" w:rsidRDefault="001F48B3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103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885"/>
        <w:gridCol w:w="1418"/>
        <w:gridCol w:w="1499"/>
        <w:gridCol w:w="3413"/>
        <w:gridCol w:w="1580"/>
      </w:tblGrid>
      <w:tr w:rsidR="001F48B3">
        <w:trPr>
          <w:trHeight w:val="488"/>
          <w:jc w:val="center"/>
        </w:trPr>
        <w:tc>
          <w:tcPr>
            <w:tcW w:w="52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учителей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обобщения</w:t>
            </w:r>
          </w:p>
        </w:tc>
        <w:tc>
          <w:tcPr>
            <w:tcW w:w="149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41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158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</w:tr>
      <w:tr w:rsidR="001F48B3">
        <w:trPr>
          <w:trHeight w:val="1746"/>
          <w:jc w:val="center"/>
        </w:trPr>
        <w:tc>
          <w:tcPr>
            <w:tcW w:w="52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Золина И.В</w:t>
            </w:r>
          </w:p>
          <w:p w:rsidR="001F48B3" w:rsidRDefault="001F48B3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НЦПК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Өрлеу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»/ 2020г.</w:t>
            </w:r>
          </w:p>
        </w:tc>
        <w:tc>
          <w:tcPr>
            <w:tcW w:w="149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</w:t>
            </w:r>
          </w:p>
        </w:tc>
        <w:tc>
          <w:tcPr>
            <w:tcW w:w="3413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Методическое пособие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«Развитие критического мышления на уроках русского языка и литературы в 6-7 классах».</w:t>
            </w:r>
          </w:p>
          <w:p w:rsidR="001F48B3" w:rsidRDefault="0093633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среда «Сборник уроков по русскому языку и литературе»</w:t>
            </w:r>
          </w:p>
        </w:tc>
        <w:tc>
          <w:tcPr>
            <w:tcW w:w="158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740"/>
          <w:jc w:val="center"/>
        </w:trPr>
        <w:tc>
          <w:tcPr>
            <w:tcW w:w="52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18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Әлімгереева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Ш.А., Әбілғазы Ұ.Д</w:t>
            </w:r>
          </w:p>
          <w:p w:rsidR="001F48B3" w:rsidRDefault="001F48B3">
            <w:pPr>
              <w:spacing w:after="0" w:line="240" w:lineRule="auto"/>
              <w:ind w:left="36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2020г.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ОНПЦ</w:t>
            </w:r>
          </w:p>
        </w:tc>
        <w:tc>
          <w:tcPr>
            <w:tcW w:w="149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3413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Методическое пособие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мектебенді қазақ тілі мен әдебиеті оқыту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Электронная среда«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Орыс мектебенді қазақ тілі мен әдебиеті оқыту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58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1047"/>
          <w:jc w:val="center"/>
        </w:trPr>
        <w:tc>
          <w:tcPr>
            <w:tcW w:w="52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Әбілғазы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Ұ.Д., Әлімгереева Ш.А.,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Джангазина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Ж.У., Нурмуханова М.Е.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2020г. Грамота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Өрлеу</w:t>
            </w:r>
          </w:p>
        </w:tc>
        <w:tc>
          <w:tcPr>
            <w:tcW w:w="149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3413" w:type="dxa"/>
          </w:tcPr>
          <w:p w:rsidR="001F48B3" w:rsidRDefault="0093633D">
            <w:pPr>
              <w:pStyle w:val="aff9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Сборник обучающих видеоуроков первой четверти по предмету «</w:t>
            </w:r>
            <w:r>
              <w:rPr>
                <w:rFonts w:ascii="Times New Roman" w:hAnsi="Times New Roman"/>
                <w:color w:val="000000"/>
                <w:lang w:val="kk-KZ"/>
              </w:rPr>
              <w:t>Қазақ</w:t>
            </w:r>
            <w:r>
              <w:rPr>
                <w:rFonts w:ascii="Times New Roman" w:hAnsi="Times New Roman"/>
                <w:color w:val="000000"/>
                <w:lang w:val="kk-KZ"/>
              </w:rPr>
              <w:t xml:space="preserve"> тілі</w:t>
            </w:r>
            <w:r>
              <w:rPr>
                <w:rFonts w:ascii="Times New Roman" w:hAnsi="Times New Roman"/>
                <w:color w:val="000000"/>
              </w:rPr>
              <w:t>» для 3 классов с русским языком обучения.</w:t>
            </w:r>
          </w:p>
        </w:tc>
        <w:tc>
          <w:tcPr>
            <w:tcW w:w="158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1047"/>
          <w:jc w:val="center"/>
        </w:trPr>
        <w:tc>
          <w:tcPr>
            <w:tcW w:w="52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Ярошенко И.С </w:t>
            </w:r>
          </w:p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2020г. ОНПЦ/</w:t>
            </w:r>
          </w:p>
        </w:tc>
        <w:tc>
          <w:tcPr>
            <w:tcW w:w="149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3413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Методическое пособие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«Интегрированный курс «Химия с изучением английского языка»</w:t>
            </w:r>
          </w:p>
        </w:tc>
        <w:tc>
          <w:tcPr>
            <w:tcW w:w="158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707"/>
          <w:jc w:val="center"/>
        </w:trPr>
        <w:tc>
          <w:tcPr>
            <w:tcW w:w="52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Махатова Н.С. </w:t>
            </w:r>
          </w:p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август 2020г.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ОНПЦ</w:t>
            </w:r>
          </w:p>
        </w:tc>
        <w:tc>
          <w:tcPr>
            <w:tcW w:w="149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3413" w:type="dxa"/>
          </w:tcPr>
          <w:p w:rsidR="001F48B3" w:rsidRDefault="0093633D">
            <w:pPr>
              <w:pStyle w:val="aff9"/>
              <w:spacing w:after="0" w:line="240" w:lineRule="auto"/>
              <w:ind w:left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Методическое пособие «Духовно-нравственное воспитание учащихся в единстве учебной и внеурочной деятельности посредством английского </w:t>
            </w:r>
            <w:r>
              <w:rPr>
                <w:rFonts w:ascii="Times New Roman" w:hAnsi="Times New Roman"/>
                <w:color w:val="000000"/>
              </w:rPr>
              <w:t>языка»</w:t>
            </w:r>
          </w:p>
        </w:tc>
        <w:tc>
          <w:tcPr>
            <w:tcW w:w="158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701"/>
          <w:jc w:val="center"/>
        </w:trPr>
        <w:tc>
          <w:tcPr>
            <w:tcW w:w="52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Шиганакова З.С.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2020г. ОНПЦ</w:t>
            </w:r>
          </w:p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9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3413" w:type="dxa"/>
          </w:tcPr>
          <w:p w:rsidR="001F48B3" w:rsidRDefault="0093633D">
            <w:pPr>
              <w:pStyle w:val="aff9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Методическое пособие «Решение физических задач повышенной сложности для 10-11 классов».</w:t>
            </w:r>
          </w:p>
          <w:p w:rsidR="001F48B3" w:rsidRDefault="0093633D">
            <w:pPr>
              <w:pStyle w:val="aff9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Методическое пособие «Исследовательская активность учащихся - один из показателей работы с одаренными детьми».</w:t>
            </w:r>
          </w:p>
        </w:tc>
        <w:tc>
          <w:tcPr>
            <w:tcW w:w="158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бластной</w:t>
            </w:r>
          </w:p>
        </w:tc>
      </w:tr>
      <w:tr w:rsidR="001F48B3">
        <w:trPr>
          <w:trHeight w:val="443"/>
          <w:jc w:val="center"/>
        </w:trPr>
        <w:tc>
          <w:tcPr>
            <w:tcW w:w="52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Л.А</w:t>
            </w:r>
          </w:p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ОНПЦ, май 2021г</w:t>
            </w:r>
          </w:p>
        </w:tc>
        <w:tc>
          <w:tcPr>
            <w:tcW w:w="149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3413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Методическое пособие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«Краеведение на уроках истории».</w:t>
            </w:r>
          </w:p>
        </w:tc>
        <w:tc>
          <w:tcPr>
            <w:tcW w:w="158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</w:tc>
      </w:tr>
      <w:tr w:rsidR="001F48B3">
        <w:trPr>
          <w:trHeight w:val="1568"/>
          <w:jc w:val="center"/>
        </w:trPr>
        <w:tc>
          <w:tcPr>
            <w:tcW w:w="52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Әлімгереева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Ш.А,  Әбілғазы Ұ.Д., Каратауова Г.Н., ОрынбаеваА.А., Үмбетова Н.Т., Коркытова З.К.,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Нурмуханова М.Е.</w:t>
            </w:r>
          </w:p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НЦПК «Өрлеу»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2021г.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сертификаты и Благодарственные письма</w:t>
            </w:r>
          </w:p>
        </w:tc>
        <w:tc>
          <w:tcPr>
            <w:tcW w:w="149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 и литература</w:t>
            </w:r>
          </w:p>
        </w:tc>
        <w:tc>
          <w:tcPr>
            <w:tcW w:w="3413" w:type="dxa"/>
          </w:tcPr>
          <w:p w:rsidR="001F48B3" w:rsidRDefault="0093633D">
            <w:pPr>
              <w:pStyle w:val="aff9"/>
              <w:spacing w:after="0" w:line="240" w:lineRule="auto"/>
              <w:ind w:left="0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Виртуальный маршрут «Эстафета лучших педагогов страны»</w:t>
            </w:r>
          </w:p>
        </w:tc>
        <w:tc>
          <w:tcPr>
            <w:tcW w:w="158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Областной</w:t>
            </w:r>
          </w:p>
        </w:tc>
      </w:tr>
    </w:tbl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2020-2021 учебном году в педагогических конкурсах, олимпиадах принимали участие 68 педагогов, из них 45 педагогов заняли </w:t>
      </w:r>
      <w:r>
        <w:rPr>
          <w:rFonts w:ascii="Times New Roman" w:hAnsi="Times New Roman" w:cs="Times New Roman"/>
          <w:color w:val="000000"/>
          <w:sz w:val="24"/>
          <w:szCs w:val="24"/>
        </w:rPr>
        <w:t>призовые места (66 % от количества участвующих педагогов), из них; 1 место – 34; 2 место –45; 3 место – 18, Грамота - 1.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Сравнительный мониторинг показывает, что количество участий в конкурсах увеличилось с 104 до 113. Количество призовых мест составляет 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98.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 участвовали в дистанционной олимпиаде учителя истории, начальные классы, английского языка, казахского языка. 17 призовых мест на республиканском уровне (25%). Наилучшие результаты показали учителя: истории Кошелец Л.А., Утепбергенова Г.К., на</w:t>
      </w:r>
      <w:r>
        <w:rPr>
          <w:rFonts w:ascii="Times New Roman" w:hAnsi="Times New Roman" w:cs="Times New Roman"/>
          <w:color w:val="000000"/>
          <w:sz w:val="24"/>
          <w:szCs w:val="24"/>
        </w:rPr>
        <w:t>чальные классы – Поцало Т.А., географии – Денисенко Л.В., естествознания – Шнарбаева М.Т., казахского языка – Каратауова Г.Н., Матжанова З.М., Баймагамбетова А.А., Баядилова Ш.У., Нурмуханова М.Е., психологи – Конева У.И., Сапарова Э.А.</w:t>
      </w: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Мониторинг творческ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ой активности педагогов за 2020-2021 уч. год</w:t>
      </w:r>
    </w:p>
    <w:p w:rsidR="001F48B3" w:rsidRDefault="001F48B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tbl>
      <w:tblPr>
        <w:tblW w:w="97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992"/>
        <w:gridCol w:w="992"/>
        <w:gridCol w:w="993"/>
        <w:gridCol w:w="992"/>
        <w:gridCol w:w="953"/>
        <w:gridCol w:w="694"/>
        <w:gridCol w:w="673"/>
      </w:tblGrid>
      <w:tr w:rsidR="001F48B3">
        <w:trPr>
          <w:trHeight w:val="370"/>
        </w:trPr>
        <w:tc>
          <w:tcPr>
            <w:tcW w:w="3434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Шк. уровень</w:t>
            </w:r>
          </w:p>
        </w:tc>
        <w:tc>
          <w:tcPr>
            <w:tcW w:w="992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Гор. уровень</w:t>
            </w:r>
          </w:p>
        </w:tc>
        <w:tc>
          <w:tcPr>
            <w:tcW w:w="993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Обл. уровень</w:t>
            </w:r>
          </w:p>
        </w:tc>
        <w:tc>
          <w:tcPr>
            <w:tcW w:w="992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Респ. уровень</w:t>
            </w:r>
          </w:p>
        </w:tc>
        <w:tc>
          <w:tcPr>
            <w:tcW w:w="953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Межд. уровень</w:t>
            </w:r>
          </w:p>
        </w:tc>
        <w:tc>
          <w:tcPr>
            <w:tcW w:w="1367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</w:tr>
      <w:tr w:rsidR="001F48B3">
        <w:trPr>
          <w:trHeight w:val="370"/>
        </w:trPr>
        <w:tc>
          <w:tcPr>
            <w:tcW w:w="3434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53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9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Шк.</w:t>
            </w:r>
          </w:p>
        </w:tc>
        <w:tc>
          <w:tcPr>
            <w:tcW w:w="67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Др.</w:t>
            </w:r>
          </w:p>
        </w:tc>
      </w:tr>
      <w:tr w:rsidR="001F48B3">
        <w:trPr>
          <w:trHeight w:hRule="exact" w:val="581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на базе ОСШ № 25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5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48B3">
        <w:trPr>
          <w:trHeight w:hRule="exact" w:val="581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Мероприятия (семинары, круглые столы, НПК вне школы)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5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B3">
        <w:trPr>
          <w:trHeight w:hRule="exact" w:val="575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Педагогические конкурсы, олимпиады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95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</w:tr>
      <w:tr w:rsidR="001F48B3">
        <w:trPr>
          <w:trHeight w:hRule="exact" w:val="284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Публикации статей, доклады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95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</w:tr>
      <w:tr w:rsidR="001F48B3">
        <w:trPr>
          <w:trHeight w:hRule="exact" w:val="284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ППО (брошюры, метод издания)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95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1F48B3">
        <w:trPr>
          <w:trHeight w:hRule="exact" w:val="284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136</w:t>
            </w:r>
          </w:p>
        </w:tc>
        <w:tc>
          <w:tcPr>
            <w:tcW w:w="953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694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</w:t>
            </w:r>
          </w:p>
        </w:tc>
      </w:tr>
    </w:tbl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Мониторинг показывает повышение участий учителей в конкурсах, </w:t>
      </w:r>
      <w:r>
        <w:rPr>
          <w:rFonts w:ascii="Times New Roman" w:hAnsi="Times New Roman" w:cs="Times New Roman"/>
          <w:color w:val="000000"/>
          <w:sz w:val="24"/>
          <w:szCs w:val="24"/>
        </w:rPr>
        <w:t>олимпиадах, выпуске методических материалов наобластном и республиканском уровнях.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В 2020 – 2021учебном году в работе с одаренными учащимися можно отметить участие учащихся в городской олимпиаде. Школа заняла 2 общекомандное место в городском этапе республ</w:t>
      </w:r>
      <w:r>
        <w:rPr>
          <w:rFonts w:ascii="Times New Roman" w:hAnsi="Times New Roman" w:cs="Times New Roman"/>
          <w:sz w:val="24"/>
          <w:szCs w:val="24"/>
        </w:rPr>
        <w:t xml:space="preserve">иканской олимпиады по основам наук. По итогам городской олимпиады </w:t>
      </w:r>
      <w:r>
        <w:rPr>
          <w:rFonts w:ascii="Times New Roman" w:hAnsi="Times New Roman" w:cs="Times New Roman"/>
          <w:sz w:val="24"/>
          <w:szCs w:val="24"/>
          <w:lang w:val="kk-KZ"/>
        </w:rPr>
        <w:t>О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Ш </w:t>
      </w:r>
      <w:r>
        <w:rPr>
          <w:rFonts w:ascii="Times New Roman" w:hAnsi="Times New Roman" w:cs="Times New Roman"/>
          <w:sz w:val="24"/>
          <w:szCs w:val="24"/>
        </w:rPr>
        <w:t xml:space="preserve">№25 имеет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призовых мест.</w:t>
      </w:r>
    </w:p>
    <w:p w:rsidR="001F48B3" w:rsidRDefault="00936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областной олимпиаде приняли участие учащиеся, занявшие 1-2 места в городской олимпиаде.</w:t>
      </w:r>
    </w:p>
    <w:p w:rsidR="001F48B3" w:rsidRDefault="00936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областной олимпиаде 6 учащихся заняли призовые места. </w:t>
      </w:r>
    </w:p>
    <w:p w:rsidR="001F48B3" w:rsidRDefault="0093633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республиканской олимпиаде по основам наук приняла участие Словеснова София, учащаяся 11 Б класса по предмету самопознание. В условиях пандемии республиканская олимпиада была проведена на базе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U</w:t>
      </w:r>
      <w:r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STUDY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 соблюдением санитарных норм. София заняла почетное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место.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По реализации методической проблемы для учителей были проведены следующие мероприятия:  </w:t>
      </w:r>
    </w:p>
    <w:p w:rsidR="001F48B3" w:rsidRDefault="0093633D">
      <w:pPr>
        <w:pStyle w:val="aff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онлайн-курс «Учусь учить дистанционно» на платформе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Stepik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учителей;</w:t>
      </w:r>
    </w:p>
    <w:p w:rsidR="001F48B3" w:rsidRDefault="0093633D">
      <w:pPr>
        <w:pStyle w:val="aff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образовательные семинары по всем предметам на платформе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ZOOM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для учителей, работающих в 11 классах;</w:t>
      </w:r>
    </w:p>
    <w:p w:rsidR="001F48B3" w:rsidRDefault="0093633D">
      <w:pPr>
        <w:pStyle w:val="aff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вебинары для педагогов о возможностях дистанционного образования;</w:t>
      </w:r>
    </w:p>
    <w:p w:rsidR="001F48B3" w:rsidRDefault="0093633D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color w:val="000000" w:themeColor="text1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изучение п</w:t>
      </w:r>
      <w:r>
        <w:rPr>
          <w:rFonts w:ascii="Times New Roman" w:hAnsi="Times New Roman"/>
          <w:bCs/>
          <w:color w:val="000000" w:themeColor="text1"/>
          <w:lang w:val="ru-RU"/>
        </w:rPr>
        <w:t>едагогами</w:t>
      </w:r>
      <w:r>
        <w:rPr>
          <w:rFonts w:ascii="Times New Roman" w:hAnsi="Times New Roman"/>
          <w:bCs/>
          <w:lang w:val="ru-RU"/>
        </w:rPr>
        <w:t xml:space="preserve"> Методических рекомендаций по организации учебного процесса в организациях среднего образования в период ограничительных мер, связанных с недопущением распространения коронавирусной инфекции.</w:t>
      </w:r>
      <w:r>
        <w:rPr>
          <w:rFonts w:ascii="Times New Roman" w:hAnsi="Times New Roman"/>
          <w:lang w:val="ru-RU"/>
        </w:rPr>
        <w:t xml:space="preserve"> Приложение 2 к приказу МОН РК от «13» августа 2020 года № 345 на</w:t>
      </w:r>
      <w:r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color w:val="000000" w:themeColor="text1"/>
          <w:lang w:val="ru-RU"/>
        </w:rPr>
        <w:t xml:space="preserve">платформе </w:t>
      </w:r>
      <w:r>
        <w:rPr>
          <w:rFonts w:ascii="Times New Roman" w:hAnsi="Times New Roman"/>
          <w:color w:val="000000" w:themeColor="text1"/>
          <w:lang w:val="en-US"/>
        </w:rPr>
        <w:t>ZOOM</w:t>
      </w:r>
      <w:r>
        <w:rPr>
          <w:rFonts w:ascii="Times New Roman" w:hAnsi="Times New Roman"/>
          <w:color w:val="000000" w:themeColor="text1"/>
          <w:lang w:val="ru-RU"/>
        </w:rPr>
        <w:t>;</w:t>
      </w:r>
    </w:p>
    <w:p w:rsidR="001F48B3" w:rsidRDefault="0093633D">
      <w:pPr>
        <w:pStyle w:val="Default"/>
        <w:numPr>
          <w:ilvl w:val="0"/>
          <w:numId w:val="14"/>
        </w:num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 w:themeColor="text1"/>
          <w:lang w:val="ru-RU"/>
        </w:rPr>
        <w:t>участие в обучающем семинаре для педагогов по образовательной платформе «</w:t>
      </w:r>
      <w:r>
        <w:rPr>
          <w:rFonts w:ascii="Times New Roman" w:hAnsi="Times New Roman"/>
          <w:color w:val="000000" w:themeColor="text1"/>
          <w:lang w:val="en-US"/>
        </w:rPr>
        <w:t>Bilimland</w:t>
      </w:r>
      <w:r>
        <w:rPr>
          <w:rFonts w:ascii="Times New Roman" w:hAnsi="Times New Roman"/>
          <w:color w:val="000000" w:themeColor="text1"/>
          <w:lang w:val="ru-RU"/>
        </w:rPr>
        <w:t xml:space="preserve">».«Как работать на портале </w:t>
      </w:r>
      <w:r>
        <w:rPr>
          <w:rFonts w:ascii="Times New Roman" w:hAnsi="Times New Roman"/>
          <w:color w:val="000000" w:themeColor="text1"/>
        </w:rPr>
        <w:t>Onlinemektep</w:t>
      </w:r>
      <w:r>
        <w:rPr>
          <w:rFonts w:ascii="Times New Roman" w:hAnsi="Times New Roman"/>
          <w:color w:val="000000" w:themeColor="text1"/>
          <w:lang w:val="ru-RU"/>
        </w:rPr>
        <w:t>»</w:t>
      </w:r>
    </w:p>
    <w:p w:rsidR="001F48B3" w:rsidRDefault="0093633D">
      <w:pPr>
        <w:pStyle w:val="aff9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знакомство с ведением Формативного оценивания в системе 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Kundelik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lang w:val="en-US"/>
        </w:rPr>
        <w:t>kz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 xml:space="preserve"> Оптимизация объема учебных заданий для обучающихся в дистанционном формате;</w:t>
      </w:r>
    </w:p>
    <w:p w:rsidR="001F48B3" w:rsidRDefault="009363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white"/>
          <w:lang w:eastAsia="ru-RU"/>
        </w:rPr>
      </w:pPr>
      <w:r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Проводилось посещение уроков как в штатном режиме, так и в режиме онлайн администрацией, школьным координатором, предоставление обратной связи руководителями методических объедине</w:t>
      </w:r>
      <w:r>
        <w:rPr>
          <w:rFonts w:ascii="Times New Roman" w:hAnsi="Times New Roman" w:cs="Times New Roman"/>
          <w:sz w:val="24"/>
          <w:szCs w:val="24"/>
          <w:highlight w:val="white"/>
          <w:lang w:eastAsia="ru-RU"/>
        </w:rPr>
        <w:t>ний, взаимопосещение уроков, анализ эффективности формативного и суммативного оценивания в школе.</w:t>
      </w:r>
      <w:r>
        <w:rPr>
          <w:rFonts w:ascii="Times New Roman" w:hAnsi="Times New Roman" w:cs="Times New Roman"/>
          <w:sz w:val="24"/>
          <w:szCs w:val="24"/>
          <w:highlight w:val="white"/>
          <w:lang w:val="en-US" w:eastAsia="ru-RU"/>
        </w:rPr>
        <w:t> 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2 год обучения (2021-2022):</w:t>
      </w:r>
      <w:r>
        <w:rPr>
          <w:rFonts w:ascii="Times New Roman" w:hAnsi="Times New Roman"/>
          <w:sz w:val="24"/>
          <w:szCs w:val="24"/>
        </w:rPr>
        <w:t>Повышение качества образовательной деятельности, совершенствование образовательного процесса, путем применений современного контен</w:t>
      </w:r>
      <w:r>
        <w:rPr>
          <w:rFonts w:ascii="Times New Roman" w:hAnsi="Times New Roman"/>
          <w:sz w:val="24"/>
          <w:szCs w:val="24"/>
        </w:rPr>
        <w:t>та в педагогическом процессе.</w:t>
      </w:r>
    </w:p>
    <w:p w:rsidR="001F48B3" w:rsidRDefault="0093633D">
      <w:pPr>
        <w:shd w:val="clear" w:color="auto" w:fill="FFFFFF" w:themeFill="background1"/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Общешкольная методическая тема актуальна, научно обоснована, имеет практическую значимость для школы, ориентирована на повышение творческого потенциала учителя и учащихся, интенсификацию УВП и мотивацию учения школьников. Рабо</w:t>
      </w:r>
      <w:r>
        <w:rPr>
          <w:rFonts w:ascii="Times New Roman" w:hAnsi="Times New Roman" w:cs="Times New Roman"/>
          <w:iCs/>
          <w:sz w:val="24"/>
          <w:szCs w:val="24"/>
        </w:rPr>
        <w:t>та над методической темой направлена на реализацию целей и задач, поставленных педагогическим коллективом в Программе развития школы.</w:t>
      </w:r>
    </w:p>
    <w:p w:rsidR="001F48B3" w:rsidRDefault="0093633D">
      <w:pPr>
        <w:pStyle w:val="aff9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Реализация основной государственной задачи в части обеспечения равного доступа к качественному среднему образованию, защит</w:t>
      </w:r>
      <w:r>
        <w:rPr>
          <w:rFonts w:ascii="Times New Roman" w:hAnsi="Times New Roman"/>
          <w:sz w:val="24"/>
          <w:szCs w:val="24"/>
        </w:rPr>
        <w:t xml:space="preserve">ы прав и законных интересов детей и формирование личностной и социальной компетенции учащихся; интеллектуально, физически, духовно развитого, успешного гражданина. </w:t>
      </w:r>
    </w:p>
    <w:p w:rsidR="001F48B3" w:rsidRDefault="0093633D">
      <w:pPr>
        <w:pStyle w:val="aff9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3" w:name="_Hlk101273612"/>
      <w:r>
        <w:rPr>
          <w:rFonts w:ascii="Times New Roman" w:hAnsi="Times New Roman"/>
          <w:sz w:val="24"/>
          <w:szCs w:val="24"/>
        </w:rPr>
        <w:t>Внедрение модернизированной системы образования с целью повышения её качества и направленно</w:t>
      </w:r>
      <w:r>
        <w:rPr>
          <w:rFonts w:ascii="Times New Roman" w:hAnsi="Times New Roman"/>
          <w:sz w:val="24"/>
          <w:szCs w:val="24"/>
        </w:rPr>
        <w:t xml:space="preserve">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 формирование функциональной грамотности и компетенций по аналогии с инструментами международных сопоставительных исследований PIRLS, PISA, обеспечить безопасную и комфортную среду обучения.</w:t>
      </w:r>
    </w:p>
    <w:bookmarkEnd w:id="3"/>
    <w:p w:rsidR="001F48B3" w:rsidRDefault="0093633D">
      <w:pPr>
        <w:pStyle w:val="aff9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Совершенствование системы ВШК через диагностику состояния </w:t>
      </w:r>
      <w:r>
        <w:rPr>
          <w:rFonts w:ascii="Times New Roman" w:hAnsi="Times New Roman"/>
          <w:sz w:val="24"/>
          <w:szCs w:val="24"/>
        </w:rPr>
        <w:t>УВП, ориентированного на конечный результат.</w:t>
      </w:r>
    </w:p>
    <w:p w:rsidR="001F48B3" w:rsidRDefault="0093633D">
      <w:pPr>
        <w:pStyle w:val="aff9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Повышение престижа профессии педагогов, их качественного, профессионального развития и высокой компетенции кадрового состава.</w:t>
      </w:r>
    </w:p>
    <w:p w:rsidR="001F48B3" w:rsidRDefault="0093633D">
      <w:pPr>
        <w:pStyle w:val="aff9"/>
        <w:numPr>
          <w:ilvl w:val="0"/>
          <w:numId w:val="1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4" w:name="_Hlk101273744"/>
      <w:r>
        <w:rPr>
          <w:rFonts w:ascii="Times New Roman" w:hAnsi="Times New Roman"/>
          <w:sz w:val="24"/>
          <w:szCs w:val="24"/>
        </w:rPr>
        <w:t>Совершенствование системы воспитательной работы, организации внеурочной занятости, уч</w:t>
      </w:r>
      <w:r>
        <w:rPr>
          <w:rFonts w:ascii="Times New Roman" w:hAnsi="Times New Roman"/>
          <w:sz w:val="24"/>
          <w:szCs w:val="24"/>
        </w:rPr>
        <w:t>астия в молодежных организациях с целью формирования у учащихся гражданственности, патриотизма, активной жизненной позиции, духовно-нравственных, семейных ценностей, экологической культуры. Продолжить работу по созданию здоровьесберегающей среды школы.</w:t>
      </w:r>
      <w:bookmarkEnd w:id="4"/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</w:t>
      </w:r>
      <w:r>
        <w:rPr>
          <w:rFonts w:ascii="Times New Roman" w:hAnsi="Times New Roman"/>
          <w:sz w:val="24"/>
          <w:szCs w:val="24"/>
        </w:rPr>
        <w:t>отая над методической проблемой и подводя годовой итог можно просмотреть работу учителей в виде мониторинга деятельности МО и кафедр.</w:t>
      </w:r>
    </w:p>
    <w:p w:rsidR="001F48B3" w:rsidRDefault="0093633D">
      <w:pPr>
        <w:pStyle w:val="aff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Сравнительный мониторинг деятельности МО и кафедр ОСШ № 25</w:t>
      </w:r>
    </w:p>
    <w:p w:rsidR="001F48B3" w:rsidRDefault="0093633D">
      <w:pPr>
        <w:pStyle w:val="aff9"/>
        <w:spacing w:after="0" w:line="240" w:lineRule="auto"/>
        <w:ind w:left="0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(место)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038850" cy="19907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F48B3" w:rsidRDefault="0093633D">
      <w:pPr>
        <w:pStyle w:val="aff9"/>
        <w:spacing w:after="0" w:line="240" w:lineRule="auto"/>
        <w:ind w:left="0" w:firstLine="708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мониторинг деятельности МО и кафедр пок</w:t>
      </w:r>
      <w:r>
        <w:rPr>
          <w:rFonts w:ascii="Times New Roman" w:hAnsi="Times New Roman"/>
          <w:sz w:val="24"/>
          <w:szCs w:val="24"/>
        </w:rPr>
        <w:t>азал, что наиболее активны педагоги МО естественного цикла, МО казахского языка, кафедра гуманитарного цикла.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Менее активны педагоги МО эстетического цикла, кафедра начальных классов. 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  <w:lang w:val="ru-RU"/>
        </w:rPr>
        <w:t>По</w:t>
      </w:r>
      <w:r>
        <w:rPr>
          <w:rFonts w:ascii="Times New Roman" w:hAnsi="Times New Roman"/>
          <w:iCs/>
          <w:sz w:val="24"/>
          <w:szCs w:val="24"/>
        </w:rPr>
        <w:t xml:space="preserve"> реализации общешкольной методической проблемы были заслушаны вопрос</w:t>
      </w:r>
      <w:r>
        <w:rPr>
          <w:rFonts w:ascii="Times New Roman" w:hAnsi="Times New Roman"/>
          <w:iCs/>
          <w:sz w:val="24"/>
          <w:szCs w:val="24"/>
        </w:rPr>
        <w:t>ы: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</w:rPr>
        <w:tab/>
        <w:t xml:space="preserve">На 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педсоветах: </w:t>
      </w:r>
    </w:p>
    <w:p w:rsidR="001F48B3" w:rsidRDefault="0093633D">
      <w:pPr>
        <w:pStyle w:val="af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«30 лет Независимости: вчера, сегодня, завтра». </w:t>
      </w:r>
    </w:p>
    <w:p w:rsidR="001F48B3" w:rsidRDefault="0093633D">
      <w:pPr>
        <w:pStyle w:val="af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Итоги работы Летней школы в начальных классах. </w:t>
      </w:r>
    </w:p>
    <w:p w:rsidR="001F48B3" w:rsidRDefault="0093633D">
      <w:pPr>
        <w:pStyle w:val="af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Реализация проектов «Читающая школа», «Дебаты», «Школьный театр».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/август, 2021г/</w:t>
      </w:r>
    </w:p>
    <w:p w:rsidR="001F48B3" w:rsidRDefault="0093633D">
      <w:pPr>
        <w:pStyle w:val="af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Выполнение Закона «О языках в РК», Государственной </w:t>
      </w:r>
      <w:r>
        <w:rPr>
          <w:rFonts w:ascii="Times New Roman" w:hAnsi="Times New Roman"/>
          <w:sz w:val="24"/>
          <w:szCs w:val="24"/>
        </w:rPr>
        <w:t>программы по реализации языковой политики в Республике Казахстан на 2020-2025 годы.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/ноябрь,2021 г/</w:t>
      </w:r>
    </w:p>
    <w:p w:rsidR="001F48B3" w:rsidRDefault="0093633D">
      <w:pPr>
        <w:pStyle w:val="aff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Новые воспитательные технологии. Нестандартные формы работы классного руководителя с учениками и родителями.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/ноябрь,2021 г/</w:t>
      </w:r>
    </w:p>
    <w:p w:rsidR="001F48B3" w:rsidRDefault="0093633D">
      <w:pPr>
        <w:pStyle w:val="af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«Панорама педагогических идей и</w:t>
      </w:r>
      <w:r>
        <w:rPr>
          <w:rFonts w:ascii="Times New Roman" w:hAnsi="Times New Roman"/>
          <w:sz w:val="24"/>
          <w:szCs w:val="24"/>
        </w:rPr>
        <w:t xml:space="preserve"> находок: профессионально-личностные критерии успешности учителя» /январь 2022г./</w:t>
      </w:r>
    </w:p>
    <w:p w:rsidR="001F48B3" w:rsidRDefault="0093633D">
      <w:pPr>
        <w:pStyle w:val="aff9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системе повышения функциональной грамотности школьников на уроках. / март 2022г./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На заседаниях НМС:</w:t>
      </w:r>
    </w:p>
    <w:p w:rsidR="001F48B3" w:rsidRDefault="0093633D">
      <w:pPr>
        <w:pStyle w:val="af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Методический бюллетень. </w:t>
      </w:r>
    </w:p>
    <w:p w:rsidR="001F48B3" w:rsidRDefault="0093633D">
      <w:pPr>
        <w:pStyle w:val="af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Знакомство с Инструктивно-методическим письмом</w:t>
      </w:r>
      <w:r>
        <w:rPr>
          <w:rFonts w:ascii="Times New Roman" w:hAnsi="Times New Roman"/>
          <w:sz w:val="24"/>
          <w:szCs w:val="24"/>
        </w:rPr>
        <w:t xml:space="preserve"> МОН РК «</w:t>
      </w:r>
      <w:r>
        <w:rPr>
          <w:rFonts w:ascii="Times New Roman" w:hAnsi="Times New Roman"/>
          <w:bCs/>
          <w:sz w:val="24"/>
          <w:szCs w:val="24"/>
        </w:rPr>
        <w:t>Об особенностях организации учебно-воспитательного процесса в организациях среднего образования республики Казахстан в 2021-2022 учебном году</w:t>
      </w:r>
      <w:r>
        <w:rPr>
          <w:rFonts w:ascii="Times New Roman" w:hAnsi="Times New Roman"/>
          <w:sz w:val="24"/>
          <w:szCs w:val="24"/>
        </w:rPr>
        <w:t>». /август 2021г./</w:t>
      </w:r>
    </w:p>
    <w:p w:rsidR="001F48B3" w:rsidRDefault="0093633D">
      <w:pPr>
        <w:pStyle w:val="af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работы со слабоуспевающими во 2 -3 классах на уроках математики и русского </w:t>
      </w:r>
      <w:r>
        <w:rPr>
          <w:rFonts w:ascii="Times New Roman" w:hAnsi="Times New Roman"/>
          <w:sz w:val="24"/>
          <w:szCs w:val="24"/>
        </w:rPr>
        <w:t>языка. / ноябрь 2021г./</w:t>
      </w:r>
    </w:p>
    <w:p w:rsidR="001F48B3" w:rsidRDefault="0093633D">
      <w:pPr>
        <w:pStyle w:val="af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фнкциональной грамотности </w:t>
      </w:r>
      <w:r>
        <w:rPr>
          <w:rFonts w:ascii="Times New Roman" w:hAnsi="Times New Roman"/>
          <w:sz w:val="24"/>
          <w:szCs w:val="24"/>
        </w:rPr>
        <w:t>учащихся на уроках информатики, биологии в 7-8 классах. / январь 2022г/.</w:t>
      </w:r>
    </w:p>
    <w:p w:rsidR="001F48B3" w:rsidRDefault="0093633D">
      <w:pPr>
        <w:pStyle w:val="af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Развитие речевой деятельности на уроках казахского языка в 3-4, 5-8 классах. / январь 2022г/.</w:t>
      </w:r>
    </w:p>
    <w:p w:rsidR="001F48B3" w:rsidRDefault="0093633D">
      <w:pPr>
        <w:pStyle w:val="aff9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Состояние преподавания курсов </w:t>
      </w:r>
      <w:r>
        <w:rPr>
          <w:rFonts w:ascii="Times New Roman" w:hAnsi="Times New Roman"/>
          <w:sz w:val="24"/>
          <w:szCs w:val="24"/>
        </w:rPr>
        <w:t>«Глобальные компетенции», 5 класс – «Добропорядочность и этика»,7 класс – «Эмоциональный интеллект и критическое мышление». / март 2022г./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На Советах при директоре рассмотрены вопросы:</w:t>
      </w:r>
    </w:p>
    <w:p w:rsidR="001F48B3" w:rsidRDefault="0093633D">
      <w:pPr>
        <w:pStyle w:val="aff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Состояние преподавания предметов 1-11-х классов, преемственность в обуч</w:t>
      </w:r>
      <w:r>
        <w:rPr>
          <w:rFonts w:ascii="Times New Roman" w:hAnsi="Times New Roman"/>
          <w:sz w:val="24"/>
          <w:szCs w:val="24"/>
        </w:rPr>
        <w:t>ении, уровень воспитанности учащихся, об организации инклюзивного обучения и т.д.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bCs/>
          <w:iCs/>
          <w:sz w:val="24"/>
          <w:szCs w:val="24"/>
          <w:u w:val="single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Проведен День ДРК</w:t>
      </w:r>
    </w:p>
    <w:p w:rsidR="001F48B3" w:rsidRDefault="0093633D">
      <w:pPr>
        <w:pStyle w:val="aff9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«Микроклимат в школе». </w:t>
      </w:r>
      <w:r>
        <w:rPr>
          <w:rFonts w:ascii="Times New Roman" w:hAnsi="Times New Roman"/>
          <w:bCs/>
          <w:iCs/>
          <w:sz w:val="24"/>
          <w:szCs w:val="24"/>
        </w:rPr>
        <w:t>/март 2022г./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  <w:u w:val="single"/>
        </w:rPr>
        <w:t>В мае по итогам работы над проблемой проведена НПК «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 xml:space="preserve">Применение современного контента в педагогическом процессе для </w:t>
      </w:r>
      <w:r>
        <w:rPr>
          <w:rFonts w:ascii="Times New Roman" w:hAnsi="Times New Roman"/>
          <w:bCs/>
          <w:sz w:val="24"/>
          <w:szCs w:val="24"/>
          <w:shd w:val="clear" w:color="auto" w:fill="FFFFFF"/>
        </w:rPr>
        <w:t>повышение качества образовательной деятельности</w:t>
      </w:r>
      <w:r>
        <w:rPr>
          <w:rFonts w:ascii="Times New Roman" w:hAnsi="Times New Roman"/>
          <w:sz w:val="24"/>
          <w:szCs w:val="24"/>
        </w:rPr>
        <w:t>.»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В целях реализации преемственности между школьным и дошкольным обучением поддерживается тесная связь с ДО № 1 «</w:t>
      </w:r>
      <w:r>
        <w:rPr>
          <w:rFonts w:ascii="Times New Roman" w:hAnsi="Times New Roman"/>
          <w:bCs/>
          <w:iCs/>
          <w:sz w:val="24"/>
          <w:szCs w:val="24"/>
          <w:lang w:val="kk-KZ"/>
        </w:rPr>
        <w:t>Гүлдер</w:t>
      </w:r>
      <w:r>
        <w:rPr>
          <w:rFonts w:ascii="Times New Roman" w:hAnsi="Times New Roman"/>
          <w:bCs/>
          <w:iCs/>
          <w:sz w:val="24"/>
          <w:szCs w:val="24"/>
        </w:rPr>
        <w:t xml:space="preserve">».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обмена опытом в течение учебного года учителями были проведены:</w:t>
      </w:r>
    </w:p>
    <w:p w:rsidR="001F48B3" w:rsidRDefault="0093633D">
      <w:pPr>
        <w:pStyle w:val="af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показатель</w:t>
      </w:r>
      <w:r>
        <w:rPr>
          <w:rFonts w:ascii="Times New Roman" w:hAnsi="Times New Roman"/>
          <w:sz w:val="24"/>
          <w:szCs w:val="24"/>
        </w:rPr>
        <w:t xml:space="preserve">ные уроки с использованием современных технологий. </w:t>
      </w:r>
    </w:p>
    <w:p w:rsidR="001F48B3" w:rsidRDefault="0093633D">
      <w:pPr>
        <w:pStyle w:val="af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 уроков молодыми специалистами для учителей школы;</w:t>
      </w:r>
    </w:p>
    <w:p w:rsidR="001F48B3" w:rsidRDefault="0093633D">
      <w:pPr>
        <w:pStyle w:val="af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открытые уроки и внеклассные мероприятия в рамках методических недель</w:t>
      </w:r>
      <w:r>
        <w:rPr>
          <w:rFonts w:ascii="Times New Roman" w:hAnsi="Times New Roman"/>
          <w:sz w:val="24"/>
          <w:szCs w:val="24"/>
          <w:lang w:val="ru-RU"/>
        </w:rPr>
        <w:t>;</w:t>
      </w:r>
    </w:p>
    <w:p w:rsidR="001F48B3" w:rsidRDefault="0093633D">
      <w:pPr>
        <w:pStyle w:val="af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2 городских семинара (</w:t>
      </w:r>
      <w:r>
        <w:rPr>
          <w:rFonts w:ascii="Times New Roman" w:hAnsi="Times New Roman"/>
          <w:sz w:val="24"/>
          <w:szCs w:val="24"/>
          <w:lang w:val="kk-KZ"/>
        </w:rPr>
        <w:t>Городской семинар «Оқушылардың білім жетістіктерін бағалау</w:t>
      </w:r>
      <w:r>
        <w:rPr>
          <w:rFonts w:ascii="Times New Roman" w:hAnsi="Times New Roman"/>
          <w:sz w:val="24"/>
          <w:szCs w:val="24"/>
          <w:lang w:val="kk-KZ"/>
        </w:rPr>
        <w:t xml:space="preserve">дағы оқыту үшін бағалаудын маңыздылығы» на базе ОСШ№ 25. </w:t>
      </w:r>
      <w:r>
        <w:rPr>
          <w:rFonts w:ascii="Times New Roman" w:hAnsi="Times New Roman"/>
          <w:sz w:val="24"/>
          <w:szCs w:val="24"/>
        </w:rPr>
        <w:t xml:space="preserve">МО учителей казахского языка ОСШ № 25, 22.04.2022г. </w:t>
      </w:r>
      <w:r>
        <w:rPr>
          <w:rFonts w:ascii="Times New Roman" w:hAnsi="Times New Roman"/>
          <w:sz w:val="24"/>
          <w:szCs w:val="24"/>
          <w:lang w:val="kk-KZ"/>
        </w:rPr>
        <w:t>Городской семинар для учителей самопознания «Подходы к повышения профессиональных компетенций современного учителя самопознания» на базе ОСШ № 25.У</w:t>
      </w:r>
      <w:r>
        <w:rPr>
          <w:rFonts w:ascii="Times New Roman" w:hAnsi="Times New Roman"/>
          <w:sz w:val="24"/>
          <w:szCs w:val="24"/>
          <w:lang w:val="kk-KZ"/>
        </w:rPr>
        <w:t>чителя самопознания, 11.05.2022.);</w:t>
      </w:r>
    </w:p>
    <w:p w:rsidR="001F48B3" w:rsidRDefault="0093633D">
      <w:pPr>
        <w:pStyle w:val="aff9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2 областных семинара для учителей города и области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(Областной семинар «</w:t>
      </w:r>
      <w:r>
        <w:rPr>
          <w:rFonts w:ascii="Times New Roman" w:hAnsi="Times New Roman"/>
          <w:sz w:val="24"/>
          <w:szCs w:val="24"/>
          <w:lang w:val="kk-KZ"/>
        </w:rPr>
        <w:t>Қазақ</w:t>
      </w:r>
      <w:r>
        <w:rPr>
          <w:rFonts w:ascii="Times New Roman" w:hAnsi="Times New Roman"/>
          <w:sz w:val="24"/>
          <w:szCs w:val="24"/>
          <w:lang w:val="kk-KZ"/>
        </w:rPr>
        <w:t xml:space="preserve"> тілі мен әдебиеті сабақтарында заманауи технологияларды қолдану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 на базе ОСШ№ 25</w:t>
      </w:r>
      <w:r>
        <w:rPr>
          <w:rFonts w:ascii="Times New Roman" w:hAnsi="Times New Roman"/>
          <w:sz w:val="24"/>
          <w:szCs w:val="24"/>
        </w:rPr>
        <w:t xml:space="preserve">. МО учителей казахского языка ОСШ № 25, 29.04.2022г. Областной </w:t>
      </w:r>
      <w:r>
        <w:rPr>
          <w:rFonts w:ascii="Times New Roman" w:hAnsi="Times New Roman"/>
          <w:sz w:val="24"/>
          <w:szCs w:val="24"/>
        </w:rPr>
        <w:t>семинар «</w:t>
      </w:r>
      <w:r>
        <w:rPr>
          <w:rFonts w:ascii="Times New Roman" w:hAnsi="Times New Roman"/>
          <w:sz w:val="24"/>
          <w:szCs w:val="24"/>
          <w:lang w:val="en-US"/>
        </w:rPr>
        <w:t>Lesson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study</w:t>
      </w:r>
      <w:r>
        <w:rPr>
          <w:rFonts w:ascii="Times New Roman" w:hAnsi="Times New Roman"/>
          <w:sz w:val="24"/>
          <w:szCs w:val="24"/>
        </w:rPr>
        <w:t xml:space="preserve"> – совместный подход к совершенствованию преподавания в школе» на базе ОСШ № 25, 03.03.2022г.)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F48B3" w:rsidRDefault="0093633D">
      <w:pPr>
        <w:pStyle w:val="aff9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2021-2022 учебном году в педагогических конкурсах, олимпиадах принимали участие 73 педагогов, из них  91 педагог занял призовые места из </w:t>
      </w:r>
      <w:r>
        <w:rPr>
          <w:rFonts w:ascii="Times New Roman" w:hAnsi="Times New Roman"/>
          <w:sz w:val="24"/>
          <w:szCs w:val="24"/>
        </w:rPr>
        <w:t>них: Гран при -1; 1 место – 55; 2 место –22; 3 место – 12, Грамота - 4.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мониторинг показывает, что количество участий в конкурсах остается на прежнем уровне. Количество призовых мест составляет - 91.</w:t>
      </w:r>
    </w:p>
    <w:p w:rsidR="001F48B3" w:rsidRDefault="0093633D">
      <w:pPr>
        <w:pStyle w:val="aff9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Мониторинг творческой активности педагогов</w:t>
      </w:r>
      <w:r>
        <w:rPr>
          <w:rFonts w:ascii="Times New Roman" w:hAnsi="Times New Roman"/>
          <w:b/>
          <w:sz w:val="24"/>
          <w:szCs w:val="24"/>
        </w:rPr>
        <w:t xml:space="preserve"> за 2021-2022 уч. год</w:t>
      </w:r>
    </w:p>
    <w:tbl>
      <w:tblPr>
        <w:tblW w:w="97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34"/>
        <w:gridCol w:w="992"/>
        <w:gridCol w:w="992"/>
        <w:gridCol w:w="993"/>
        <w:gridCol w:w="992"/>
        <w:gridCol w:w="992"/>
        <w:gridCol w:w="655"/>
        <w:gridCol w:w="673"/>
      </w:tblGrid>
      <w:tr w:rsidR="001F48B3">
        <w:trPr>
          <w:trHeight w:val="370"/>
          <w:jc w:val="center"/>
        </w:trPr>
        <w:tc>
          <w:tcPr>
            <w:tcW w:w="3434" w:type="dxa"/>
            <w:vMerge w:val="restart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Шк. уровень</w:t>
            </w:r>
          </w:p>
        </w:tc>
        <w:tc>
          <w:tcPr>
            <w:tcW w:w="992" w:type="dxa"/>
            <w:vMerge w:val="restart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Гор. уровень</w:t>
            </w:r>
          </w:p>
        </w:tc>
        <w:tc>
          <w:tcPr>
            <w:tcW w:w="993" w:type="dxa"/>
            <w:vMerge w:val="restart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Обл. уровень</w:t>
            </w:r>
          </w:p>
        </w:tc>
        <w:tc>
          <w:tcPr>
            <w:tcW w:w="992" w:type="dxa"/>
            <w:vMerge w:val="restart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Респ. уровень</w:t>
            </w:r>
          </w:p>
        </w:tc>
        <w:tc>
          <w:tcPr>
            <w:tcW w:w="992" w:type="dxa"/>
            <w:vMerge w:val="restart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Межд. уровень</w:t>
            </w:r>
          </w:p>
        </w:tc>
        <w:tc>
          <w:tcPr>
            <w:tcW w:w="1328" w:type="dxa"/>
            <w:gridSpan w:val="2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</w:tr>
      <w:tr w:rsidR="001F48B3">
        <w:trPr>
          <w:trHeight w:val="370"/>
          <w:jc w:val="center"/>
        </w:trPr>
        <w:tc>
          <w:tcPr>
            <w:tcW w:w="3434" w:type="dxa"/>
            <w:vMerge/>
          </w:tcPr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</w:tcPr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655" w:type="dxa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Шк.</w:t>
            </w:r>
          </w:p>
        </w:tc>
        <w:tc>
          <w:tcPr>
            <w:tcW w:w="673" w:type="dxa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Др.</w:t>
            </w:r>
          </w:p>
        </w:tc>
      </w:tr>
      <w:tr w:rsidR="001F48B3">
        <w:trPr>
          <w:trHeight w:hRule="exact" w:val="581"/>
          <w:jc w:val="center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на базе ОСШ № 25</w:t>
            </w:r>
          </w:p>
        </w:tc>
        <w:tc>
          <w:tcPr>
            <w:tcW w:w="992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5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3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1F48B3">
        <w:trPr>
          <w:trHeight w:hRule="exact" w:val="581"/>
          <w:jc w:val="center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Мероприятия (семинары, круглые столы, НПК вне школы)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5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</w:tr>
      <w:tr w:rsidR="001F48B3">
        <w:trPr>
          <w:trHeight w:hRule="exact" w:val="575"/>
          <w:jc w:val="center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Педагогические конкурсы, олимпиады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3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  <w:p w:rsidR="001F48B3" w:rsidRDefault="001F48B3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</w:p>
        </w:tc>
        <w:tc>
          <w:tcPr>
            <w:tcW w:w="992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655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Публикации статей, доклады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ППО (брошюры, метод издания)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92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992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5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73" w:type="dxa"/>
            <w:shd w:val="clear" w:color="auto" w:fill="FFFFFF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3434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93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992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5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673" w:type="dxa"/>
            <w:shd w:val="clear" w:color="auto" w:fill="auto"/>
          </w:tcPr>
          <w:p w:rsidR="001F48B3" w:rsidRDefault="0093633D">
            <w:pPr>
              <w:pStyle w:val="aff9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</w:t>
            </w:r>
          </w:p>
        </w:tc>
      </w:tr>
    </w:tbl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Мониторинг показывает повышение участий в конкурсах, олимпиадах, выпуске </w:t>
      </w:r>
      <w:r>
        <w:rPr>
          <w:rFonts w:ascii="Times New Roman" w:hAnsi="Times New Roman"/>
          <w:sz w:val="24"/>
          <w:szCs w:val="24"/>
        </w:rPr>
        <w:t>методических материалов на областном и республиканском уровнях.</w:t>
      </w:r>
    </w:p>
    <w:p w:rsidR="001F48B3" w:rsidRDefault="0093633D">
      <w:pPr>
        <w:pStyle w:val="aff1"/>
      </w:pPr>
      <w:r>
        <w:t xml:space="preserve">В работе с одаренными детьми в 2021 - 2022 учебном году в городской олимпиаде было заявлено участие 30 учащихся 9-11 классов. </w:t>
      </w:r>
      <w:bookmarkStart w:id="5" w:name="_Hlk108619890"/>
      <w:r>
        <w:t xml:space="preserve">18 учащихся заняли призовые места в </w:t>
      </w:r>
      <w:r>
        <w:lastRenderedPageBreak/>
        <w:t xml:space="preserve">городской олимпиаде (в </w:t>
      </w:r>
      <w:r>
        <w:rPr>
          <w:lang w:val="kk-KZ"/>
        </w:rPr>
        <w:t>2020-20</w:t>
      </w:r>
      <w:r>
        <w:rPr>
          <w:lang w:val="kk-KZ"/>
        </w:rPr>
        <w:t xml:space="preserve">21 </w:t>
      </w:r>
      <w:r>
        <w:t>учебном году - 13)</w:t>
      </w:r>
      <w:r>
        <w:rPr>
          <w:lang w:val="kk-KZ"/>
        </w:rPr>
        <w:t xml:space="preserve">. </w:t>
      </w:r>
      <w:r>
        <w:t xml:space="preserve">Общекомандное второе место по городу. </w:t>
      </w:r>
      <w:r>
        <w:rPr>
          <w:lang w:val="kk-KZ"/>
        </w:rPr>
        <w:t xml:space="preserve"> В областной олимпиаде приняли участие – 8 учащихся</w:t>
      </w:r>
      <w:r>
        <w:t>.  Пятеро учащихся заняли призовые места.</w:t>
      </w:r>
      <w:bookmarkEnd w:id="5"/>
    </w:p>
    <w:p w:rsidR="001F48B3" w:rsidRDefault="0093633D">
      <w:pPr>
        <w:pStyle w:val="aff9"/>
        <w:spacing w:after="0" w:line="240" w:lineRule="auto"/>
        <w:ind w:lef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мониторинге школ по научно-исследовательской деятельности «Дарын» по Актобе ОСШ№ 25 в 2017 – 2018 г </w:t>
      </w:r>
      <w:r>
        <w:rPr>
          <w:rFonts w:ascii="Times New Roman" w:hAnsi="Times New Roman"/>
          <w:sz w:val="24"/>
          <w:szCs w:val="24"/>
        </w:rPr>
        <w:t>занимала 61 позицию, в 2018 – 2019 г - 56 позиция,  2019-2020г- 32 позиция,  в 2020-2021г - 12 место в городском мониторинге.</w:t>
      </w:r>
    </w:p>
    <w:p w:rsidR="001F48B3" w:rsidRDefault="0093633D">
      <w:pPr>
        <w:spacing w:after="0" w:line="240" w:lineRule="auto"/>
        <w:ind w:left="-284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 2022-2023 учебном году школа работает над методической проблемой:</w:t>
      </w:r>
    </w:p>
    <w:p w:rsidR="001F48B3" w:rsidRDefault="0093633D">
      <w:pPr>
        <w:spacing w:after="0" w:line="240" w:lineRule="auto"/>
        <w:ind w:left="-284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3-й учебный год- «</w:t>
      </w:r>
      <w:r>
        <w:rPr>
          <w:rFonts w:ascii="Times New Roman" w:hAnsi="Times New Roman" w:cs="Times New Roman"/>
          <w:bCs/>
          <w:sz w:val="24"/>
          <w:szCs w:val="24"/>
        </w:rPr>
        <w:t>Ценности образования и воспитания- ориентиры</w:t>
      </w:r>
      <w:r>
        <w:rPr>
          <w:rFonts w:ascii="Times New Roman" w:hAnsi="Times New Roman" w:cs="Times New Roman"/>
          <w:bCs/>
          <w:sz w:val="24"/>
          <w:szCs w:val="24"/>
        </w:rPr>
        <w:t xml:space="preserve"> к применению современных подходов, совершенствованию профессионального уровня и педагогического мастерства учителя»</w:t>
      </w:r>
    </w:p>
    <w:p w:rsidR="001F48B3" w:rsidRDefault="0093633D">
      <w:pPr>
        <w:pStyle w:val="aff9"/>
        <w:spacing w:after="0" w:line="240" w:lineRule="auto"/>
        <w:ind w:left="-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Цель: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совершенствование педагогического мастерства учителей по внедрению в педагогическую практику инновационных  технологий, направленных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воспитание и обучение личности на основе общечеловеческих ценностей.</w:t>
      </w:r>
    </w:p>
    <w:p w:rsidR="001F48B3" w:rsidRDefault="0093633D">
      <w:pPr>
        <w:pStyle w:val="aff9"/>
        <w:spacing w:after="0" w:line="240" w:lineRule="auto"/>
        <w:ind w:left="-284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Основные задачи:</w:t>
      </w:r>
    </w:p>
    <w:p w:rsidR="001F48B3" w:rsidRDefault="0093633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1.Реализация основной государственной задачи в части обеспечения равного доступа к качественному среднему образованию, защиты прав и законных интересов детей и формир</w:t>
      </w:r>
      <w:r>
        <w:rPr>
          <w:rFonts w:ascii="Times New Roman" w:hAnsi="Times New Roman" w:cs="Times New Roman"/>
          <w:sz w:val="24"/>
          <w:szCs w:val="24"/>
        </w:rPr>
        <w:t>ование личностной и социальной компетенции учащихся; интеллектуально, физически, духовно развитого, успешного гражданина.</w:t>
      </w:r>
    </w:p>
    <w:p w:rsidR="001F48B3" w:rsidRDefault="0093633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2.Усовершенствование менеджмента и мониторинга развития школы в рамках выполнения Государственной Программы развития образования и нау</w:t>
      </w:r>
      <w:r>
        <w:rPr>
          <w:rFonts w:ascii="Times New Roman" w:hAnsi="Times New Roman" w:cs="Times New Roman"/>
          <w:sz w:val="24"/>
          <w:szCs w:val="24"/>
        </w:rPr>
        <w:t xml:space="preserve">ки на 2020-2025г.  </w:t>
      </w:r>
    </w:p>
    <w:p w:rsidR="001F48B3" w:rsidRDefault="0093633D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Продолжить работу по внедрению в педагогическую практику инновационных технологий, обеспечивающих формирование ключевых навыков и компетенцийучащихся, приобретаемых на разных ступенях образования, направленных </w:t>
      </w:r>
      <w:bookmarkStart w:id="6" w:name="_Hlk101273311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формирование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функциональной грамотности и компетенций по аналогии с инструментами международных сопоставительных исследований PIRLS, PISA.</w:t>
      </w:r>
      <w:bookmarkEnd w:id="6"/>
    </w:p>
    <w:p w:rsidR="001F48B3" w:rsidRDefault="0093633D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Совершенствовать систему поиска и поддержки одаренных детей и их сопровождение в течение периода обучения.</w:t>
      </w:r>
    </w:p>
    <w:p w:rsidR="001F48B3" w:rsidRDefault="0093633D">
      <w:pPr>
        <w:spacing w:after="0" w:line="240" w:lineRule="auto"/>
        <w:ind w:left="-284" w:right="4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Повышение престиж</w:t>
      </w:r>
      <w:r>
        <w:rPr>
          <w:rFonts w:ascii="Times New Roman" w:hAnsi="Times New Roman" w:cs="Times New Roman"/>
          <w:sz w:val="24"/>
          <w:szCs w:val="24"/>
        </w:rPr>
        <w:t>а профессии педагогов, их качественного, профессионального развития и высокой компетенции кадрового состава.</w:t>
      </w:r>
    </w:p>
    <w:p w:rsidR="001F48B3" w:rsidRDefault="0093633D">
      <w:pPr>
        <w:spacing w:after="0" w:line="240" w:lineRule="auto"/>
        <w:ind w:left="-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Содействовать выявлению, обобщению и распространению эффективного опыта использования информационно-коммуникационных технологий в педагогической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практике.</w:t>
      </w:r>
    </w:p>
    <w:p w:rsidR="001F48B3" w:rsidRDefault="0093633D">
      <w:pPr>
        <w:spacing w:after="0" w:line="240" w:lineRule="auto"/>
        <w:ind w:left="-284" w:firstLine="284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реализации методической проблемы открыта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областная творческая мастерская «Эффективность применения образовательных платформ и онлайн-сервисов на уроках истории» учителем истории Утепбергеновой Г.К. для учителей городских и областных школ</w:t>
      </w:r>
      <w:r>
        <w:rPr>
          <w:rFonts w:ascii="Times New Roman" w:hAnsi="Times New Roman" w:cs="Times New Roman"/>
          <w:color w:val="000000"/>
          <w:sz w:val="24"/>
          <w:szCs w:val="24"/>
        </w:rPr>
        <w:t>. Открытие областного эксперимента «Развитие функциональной грамотности учащихся» по развитию читательской грамотности учителей  Чуб А.М., Абдуллиной Г.Е., Золиной И.В., по развитию математической грамотности учителей Котовой Ю.Б., Тажебаевой А.А., по разв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итию естественнонаучной грамотности учителей Булатовой Л.А., Шнарбаевой М.Т., которые будут работать в эксперименте на 2022-2025 годы. 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План внутришкольного контроля на 2022-2023 учебный год разработан и утвержден на основании приказа №130 от 06.04.2020г.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 изменениями и дополнениями приказом Министерства образования и науки Республики Казахстан №472 от 16.09.2021 г. 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Цель внутришкольного контроля: повышение качества образования через обеспечение эффективности организации педагогического процесса и педагог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ической деятельности в организации образования в соответствии с установленными стандартами и критериями. 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Задачи внутришкольного контроля: 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-создание открытой образовательной среды, позволяющей максимально полно реализовать законные права и интересы всех у</w:t>
      </w:r>
      <w:r>
        <w:rPr>
          <w:rFonts w:ascii="Times New Roman" w:eastAsia="Calibri" w:hAnsi="Times New Roman" w:cs="Times New Roman"/>
          <w:bCs/>
          <w:sz w:val="24"/>
          <w:szCs w:val="24"/>
        </w:rPr>
        <w:t>частников образовательного процесса;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-выявление и обобщение эффективных подходов преподавания предметов по обновленной программе, дающих наиболее значимый результат развития всех видов функциональной грамотности обучающихся;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-внедрение новых, современных ф</w:t>
      </w:r>
      <w:r>
        <w:rPr>
          <w:rFonts w:ascii="Times New Roman" w:eastAsia="Calibri" w:hAnsi="Times New Roman" w:cs="Times New Roman"/>
          <w:bCs/>
          <w:sz w:val="24"/>
          <w:szCs w:val="24"/>
        </w:rPr>
        <w:t>орм контроля на основе активного включения в образовательный процесс представителей школьного социума. ВШК включает в себя три составляющие: учебно-воспитательный процесс, педагогические кадры, учебно-материальная база.  План ВШК включает в себя контроль з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 основными направлениями работы школы: 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1. Контроль за выполнением нормативных документов;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2. Контроль за ведением школьной документации согласно требованиям; 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3. Контроль за качеством учебного процесса; 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4.Контроль за работой по восполнению пробелов в знаниях и за работой со слабоуспевающими; 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5. Учебно-исследовательская деятельность;</w:t>
      </w:r>
    </w:p>
    <w:p w:rsidR="001F48B3" w:rsidRDefault="0093633D">
      <w:pPr>
        <w:spacing w:after="0" w:line="240" w:lineRule="auto"/>
        <w:ind w:left="-284"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6. Контроль за уровнем мастерства и состоянием методической готовности учителя; </w:t>
      </w:r>
    </w:p>
    <w:p w:rsidR="001F48B3" w:rsidRDefault="0093633D">
      <w:pPr>
        <w:pStyle w:val="aff1"/>
        <w:ind w:left="-284"/>
      </w:pPr>
      <w:r>
        <w:t xml:space="preserve">            7. Контроль за качеством воспи</w:t>
      </w:r>
      <w:r>
        <w:t xml:space="preserve">тательного процесса, проведением мероприятий; </w:t>
      </w:r>
    </w:p>
    <w:p w:rsidR="001F48B3" w:rsidRDefault="0093633D">
      <w:pPr>
        <w:pStyle w:val="aff1"/>
        <w:ind w:left="-284"/>
      </w:pPr>
      <w:r>
        <w:t xml:space="preserve">            8. Контроль за укреплением материально-технической базы</w:t>
      </w:r>
      <w:r>
        <w:rPr>
          <w:color w:val="00B050"/>
        </w:rPr>
        <w:t xml:space="preserve"> </w:t>
      </w:r>
      <w:r>
        <w:t>(Копии планов за 5 лет прилагаются).</w:t>
      </w:r>
    </w:p>
    <w:p w:rsidR="001F48B3" w:rsidRDefault="0093633D">
      <w:pPr>
        <w:pStyle w:val="aff9"/>
        <w:numPr>
          <w:ilvl w:val="0"/>
          <w:numId w:val="9"/>
        </w:numPr>
        <w:spacing w:after="0" w:line="240" w:lineRule="auto"/>
        <w:ind w:left="142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Н</w:t>
      </w:r>
      <w:r>
        <w:rPr>
          <w:rFonts w:ascii="Times New Roman" w:hAnsi="Times New Roman"/>
          <w:b/>
          <w:sz w:val="24"/>
          <w:szCs w:val="24"/>
        </w:rPr>
        <w:t xml:space="preserve">аличие и соответствие рабочего учебного плана, расписаний занятий, утвержденных руководителем </w:t>
      </w:r>
      <w:r>
        <w:rPr>
          <w:rFonts w:ascii="Times New Roman" w:hAnsi="Times New Roman"/>
          <w:b/>
          <w:sz w:val="24"/>
          <w:szCs w:val="24"/>
        </w:rPr>
        <w:t>организации образования,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требованиям </w:t>
      </w:r>
      <w:r>
        <w:rPr>
          <w:rFonts w:ascii="Times New Roman" w:hAnsi="Times New Roman"/>
          <w:b/>
          <w:sz w:val="24"/>
          <w:szCs w:val="24"/>
        </w:rPr>
        <w:t xml:space="preserve">ГОСО и </w:t>
      </w:r>
      <w:hyperlink r:id="rId9" w:anchor="z2" w:history="1">
        <w:r>
          <w:rPr>
            <w:rStyle w:val="a8"/>
            <w:rFonts w:eastAsia="Arial Unicode MS"/>
            <w:color w:val="000000"/>
            <w:spacing w:val="2"/>
            <w:sz w:val="24"/>
            <w:szCs w:val="24"/>
            <w:u w:val="single"/>
            <w:shd w:val="clear" w:color="auto" w:fill="FFFFFF"/>
          </w:rPr>
          <w:t>типовым учебным планам</w:t>
        </w:r>
      </w:hyperlink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 начального, основного среднего, общего среднего образования (далее – ТУП ОСО), утвержденным приказом Министра образования и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науки Республики Казахстан от 8 ноября 2012 года № 500 (зарегистрирован в Реестре государственной регистрации нормативных правовых актов под № 8170). П</w:t>
      </w:r>
      <w:r>
        <w:rPr>
          <w:rFonts w:ascii="Times New Roman" w:hAnsi="Times New Roman"/>
          <w:b/>
          <w:sz w:val="24"/>
          <w:szCs w:val="24"/>
        </w:rPr>
        <w:t xml:space="preserve">рилагаются 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копии рабочих учебных планов и расписаний занятий за оцениваемый период</w:t>
      </w:r>
    </w:p>
    <w:p w:rsidR="001F48B3" w:rsidRDefault="009363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Проверены рабочие уче</w:t>
      </w:r>
      <w:r>
        <w:rPr>
          <w:rFonts w:ascii="Times New Roman" w:hAnsi="Times New Roman" w:cs="Times New Roman"/>
          <w:sz w:val="24"/>
          <w:szCs w:val="24"/>
        </w:rPr>
        <w:t>бные планы и расписание уроков на 2018-2019, 2019-2020, 2020-2021, 2021-2022, 2022-2023 учебные годы.</w:t>
      </w:r>
    </w:p>
    <w:p w:rsidR="001F48B3" w:rsidRDefault="0093633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школе имеются РУП и расписания занятий, утвержденные руководителем организации образования за 5 лет, соответствующие требованиям ГОСО и ТУПам начального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, основного среднего и общего среднего образования. (Копии РУП за 5 лет прилагаются).</w:t>
      </w:r>
    </w:p>
    <w:p w:rsidR="001F48B3" w:rsidRDefault="009363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24"/>
          <w:szCs w:val="24"/>
        </w:rPr>
        <w:t>. Рабочий учебный план (РУП) школы на 2018-2019 учебный год разработан для реализации образовательного процесса по учебным программам 2013 года в 4, 9, 10,11</w:t>
      </w:r>
      <w:r>
        <w:rPr>
          <w:rFonts w:ascii="Times New Roman" w:hAnsi="Times New Roman" w:cs="Times New Roman"/>
          <w:sz w:val="24"/>
          <w:szCs w:val="24"/>
          <w:lang w:val="kk-KZ"/>
        </w:rPr>
        <w:t>-х</w:t>
      </w:r>
      <w:r>
        <w:rPr>
          <w:rFonts w:ascii="Times New Roman" w:hAnsi="Times New Roman" w:cs="Times New Roman"/>
          <w:sz w:val="24"/>
          <w:szCs w:val="24"/>
        </w:rPr>
        <w:t xml:space="preserve"> классах и</w:t>
      </w:r>
      <w:r>
        <w:rPr>
          <w:rFonts w:ascii="Times New Roman" w:hAnsi="Times New Roman" w:cs="Times New Roman"/>
          <w:sz w:val="24"/>
          <w:szCs w:val="24"/>
        </w:rPr>
        <w:t xml:space="preserve"> по обновленному содержанию образования в 1, 2, 3, 5, 6, 7, 8-</w:t>
      </w:r>
      <w:r>
        <w:rPr>
          <w:rFonts w:ascii="Times New Roman" w:hAnsi="Times New Roman" w:cs="Times New Roman"/>
          <w:sz w:val="24"/>
          <w:szCs w:val="24"/>
          <w:lang w:val="kk-KZ"/>
        </w:rPr>
        <w:t>х</w:t>
      </w:r>
      <w:r>
        <w:rPr>
          <w:rFonts w:ascii="Times New Roman" w:hAnsi="Times New Roman" w:cs="Times New Roman"/>
          <w:sz w:val="24"/>
          <w:szCs w:val="24"/>
        </w:rPr>
        <w:t xml:space="preserve"> классах .  </w:t>
      </w:r>
    </w:p>
    <w:p w:rsidR="001F48B3" w:rsidRDefault="009363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РУП в 4, 9, 10,11-х классах разработан 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основе:</w:t>
      </w:r>
    </w:p>
    <w:p w:rsidR="001F48B3" w:rsidRDefault="009363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Государственного общеобязательного стандарта среднего (начального, основного среднего, общего среднего) образования, </w:t>
      </w:r>
      <w:r>
        <w:rPr>
          <w:rFonts w:ascii="Times New Roman" w:hAnsi="Times New Roman" w:cs="Times New Roman"/>
          <w:sz w:val="24"/>
          <w:szCs w:val="24"/>
        </w:rPr>
        <w:t>утвержденного постановлением Правительства РК от 23 августа 2012 года №1080;2)  Государственного общеобязательного стандарта общего среднего образования, утвержденного постановлением Правительства РК от 15 августа 2017 года №</w:t>
      </w:r>
      <w:r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485;</w:t>
      </w:r>
    </w:p>
    <w:p w:rsidR="001F48B3" w:rsidRDefault="009363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Типовых учебных планов</w:t>
      </w:r>
      <w:r>
        <w:rPr>
          <w:rFonts w:ascii="Times New Roman" w:hAnsi="Times New Roman" w:cs="Times New Roman"/>
          <w:sz w:val="24"/>
          <w:szCs w:val="24"/>
        </w:rPr>
        <w:t xml:space="preserve"> начального, основного среднего, общего среднего образования, утвержденных приказом Министра образования и науки РК от 27 ноября 2013 года № 471 «О внесении изменений в приказ Министра образования и науки РК от 8 ноября 2012 года №500»;</w:t>
      </w:r>
    </w:p>
    <w:p w:rsidR="001F48B3" w:rsidRDefault="009363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Типовых учебных </w:t>
      </w:r>
      <w:r>
        <w:rPr>
          <w:rFonts w:ascii="Times New Roman" w:hAnsi="Times New Roman" w:cs="Times New Roman"/>
          <w:sz w:val="24"/>
          <w:szCs w:val="24"/>
        </w:rPr>
        <w:t>планов начального, основного среднего, общего среднего образования, утвержденных приказом Министра образования и науки Республики Казахстан от 25 февраля 2014 года № 61 «О внесении изменений и дополнений в приказ Министра образования и науки Республики Каз</w:t>
      </w:r>
      <w:r>
        <w:rPr>
          <w:rFonts w:ascii="Times New Roman" w:hAnsi="Times New Roman" w:cs="Times New Roman"/>
          <w:sz w:val="24"/>
          <w:szCs w:val="24"/>
        </w:rPr>
        <w:t>ахстан от 8 ноября 2012 года № 500»</w:t>
      </w:r>
    </w:p>
    <w:p w:rsidR="001F48B3" w:rsidRDefault="009363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РУП по обновленному содержанию образования в 1, 2, 3, 5, 6, 7, 8-х классах разработан на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основе:  </w:t>
      </w:r>
    </w:p>
    <w:p w:rsidR="001F48B3" w:rsidRDefault="0093633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Государственного общеобязательного стандарта начального образования, утвержденного постановлением Правительства </w:t>
      </w:r>
      <w:r>
        <w:rPr>
          <w:rFonts w:ascii="Times New Roman" w:hAnsi="Times New Roman" w:cs="Times New Roman"/>
          <w:sz w:val="24"/>
          <w:szCs w:val="24"/>
        </w:rPr>
        <w:t>РК от 25 апреля 2015 года № 327;</w:t>
      </w:r>
    </w:p>
    <w:p w:rsidR="001F48B3" w:rsidRDefault="0093633D">
      <w:pPr>
        <w:pStyle w:val="aff1"/>
      </w:pPr>
      <w:r>
        <w:lastRenderedPageBreak/>
        <w:t>2) Государственного общеобязательного стандарта основного среднего образования, утвержденного постановлением Правительства РК от 13 мая 2016 года № 292;</w:t>
      </w:r>
    </w:p>
    <w:p w:rsidR="001F48B3" w:rsidRDefault="0093633D">
      <w:pPr>
        <w:pStyle w:val="aff1"/>
      </w:pPr>
      <w:r>
        <w:t>3) Государственного общеобязательного стандарта начального образования</w:t>
      </w:r>
      <w:r>
        <w:t>, утвержденного     постановлением Правительства Республики Казахстан от 15 августа 2017 года №</w:t>
      </w:r>
      <w:r>
        <w:rPr>
          <w:spacing w:val="-8"/>
        </w:rPr>
        <w:t xml:space="preserve"> 4</w:t>
      </w:r>
      <w:r>
        <w:t>84;</w:t>
      </w:r>
    </w:p>
    <w:p w:rsidR="001F48B3" w:rsidRDefault="0093633D">
      <w:pPr>
        <w:pStyle w:val="aff1"/>
      </w:pPr>
      <w:r>
        <w:t>4) Типовых учебных планов основного среднего образования, утвержденных приказом Министра образования и науки РК от 7 июля 2016 года № 432;</w:t>
      </w:r>
    </w:p>
    <w:p w:rsidR="001F48B3" w:rsidRDefault="0093633D">
      <w:pPr>
        <w:pStyle w:val="aff1"/>
      </w:pPr>
      <w:r>
        <w:t>5) Типовых учебн</w:t>
      </w:r>
      <w:r>
        <w:t>ых планов начального образования, утвержденных приказом Министра образования и науки РК от 15 июля 2016 года № 453;</w:t>
      </w:r>
    </w:p>
    <w:p w:rsidR="001F48B3" w:rsidRDefault="0093633D">
      <w:pPr>
        <w:pStyle w:val="aff1"/>
        <w:rPr>
          <w:lang w:eastAsia="ru-RU"/>
        </w:rPr>
      </w:pPr>
      <w:r>
        <w:t>6)</w:t>
      </w:r>
      <w:r>
        <w:rPr>
          <w:lang w:eastAsia="ru-RU"/>
        </w:rPr>
        <w:t xml:space="preserve">  Типовых учебных планов начального, основного среднего, общего среднего образования Республики Казахстан",</w:t>
      </w:r>
      <w:r>
        <w:t xml:space="preserve"> утвержденных приказом Министра</w:t>
      </w:r>
      <w:r>
        <w:t xml:space="preserve"> образования и науки РК от 18 августа 2017 года №422.</w:t>
      </w:r>
    </w:p>
    <w:p w:rsidR="001F48B3" w:rsidRDefault="0093633D">
      <w:pPr>
        <w:pStyle w:val="aff1"/>
      </w:pPr>
      <w:r>
        <w:t>Рабочий учебный план школы составлен в полном соответствии с государственными стандартами образования, типовыми учебными планами. Обязательный объем учебной нагрузки отражен в инвариантном компоненте пл</w:t>
      </w:r>
      <w:r>
        <w:t xml:space="preserve">ана. Школьный компонент представляет собой обязательный объем учебной нагрузки с учетом способностей и образовательных потребностей учащихся. </w:t>
      </w:r>
    </w:p>
    <w:p w:rsidR="001F48B3" w:rsidRDefault="0093633D">
      <w:pPr>
        <w:pStyle w:val="aff1"/>
        <w:rPr>
          <w:b/>
        </w:rPr>
      </w:pPr>
      <w:r>
        <w:t xml:space="preserve">2. Рабочий учебный план (РУП) школы на 2019-2020 учебный год разработан для реализации образовательного процесса </w:t>
      </w:r>
      <w:r>
        <w:t>на основе:</w:t>
      </w:r>
    </w:p>
    <w:p w:rsidR="001F48B3" w:rsidRDefault="0093633D">
      <w:pPr>
        <w:pStyle w:val="aff1"/>
      </w:pPr>
      <w:r>
        <w:t>1)Закона РК от 27.07.2007г. №319-III «Об образовании»;</w:t>
      </w:r>
    </w:p>
    <w:p w:rsidR="001F48B3" w:rsidRDefault="0093633D">
      <w:pPr>
        <w:pStyle w:val="aff1"/>
      </w:pPr>
      <w:r>
        <w:t xml:space="preserve">2)Государственного общеобязательного стандарта начального образования, утвержденного </w:t>
      </w:r>
      <w:r>
        <w:rPr>
          <w:color w:val="000000"/>
          <w:lang w:val="kk-KZ"/>
        </w:rPr>
        <w:t>прика</w:t>
      </w:r>
      <w:r>
        <w:rPr>
          <w:color w:val="000000"/>
        </w:rPr>
        <w:t>з</w:t>
      </w:r>
      <w:r>
        <w:rPr>
          <w:color w:val="000000"/>
          <w:lang w:val="kk-KZ"/>
        </w:rPr>
        <w:t>ом</w:t>
      </w:r>
      <w:r>
        <w:rPr>
          <w:color w:val="000000"/>
        </w:rPr>
        <w:t xml:space="preserve"> Министра образования и науки Республики Казахстан от 31 октября 2018 года </w:t>
      </w:r>
    </w:p>
    <w:p w:rsidR="001F48B3" w:rsidRDefault="0093633D">
      <w:pPr>
        <w:pStyle w:val="aff1"/>
      </w:pPr>
      <w:r>
        <w:t>№ 604;</w:t>
      </w:r>
    </w:p>
    <w:p w:rsidR="001F48B3" w:rsidRDefault="0093633D">
      <w:pPr>
        <w:pStyle w:val="aff1"/>
      </w:pPr>
      <w:r>
        <w:t>3)Типовых учеб</w:t>
      </w:r>
      <w:r>
        <w:t>ных планов начального, основного среднего, общего среднего образования, утвержденных приказом Министра образования и науки Республики Казахстан от 8 ноября 2012 года № 500</w:t>
      </w:r>
      <w:r>
        <w:rPr>
          <w:lang w:val="kk-KZ"/>
        </w:rPr>
        <w:t xml:space="preserve"> для классов с русским языком обучения</w:t>
      </w:r>
      <w:r>
        <w:t xml:space="preserve"> (с внесенными изменениями и дополнениями от 15</w:t>
      </w:r>
      <w:r>
        <w:t xml:space="preserve"> июля 2016 года № 453, </w:t>
      </w:r>
      <w:r>
        <w:rPr>
          <w:lang w:val="kk-KZ"/>
        </w:rPr>
        <w:t xml:space="preserve">от 4 сентября </w:t>
      </w:r>
      <w:r>
        <w:t>201</w:t>
      </w:r>
      <w:r>
        <w:rPr>
          <w:lang w:val="kk-KZ"/>
        </w:rPr>
        <w:t>8</w:t>
      </w:r>
      <w:r>
        <w:t xml:space="preserve"> года № </w:t>
      </w:r>
      <w:r>
        <w:rPr>
          <w:lang w:val="kk-KZ"/>
        </w:rPr>
        <w:t xml:space="preserve">441, от 15 мая </w:t>
      </w:r>
      <w:r>
        <w:t>201</w:t>
      </w:r>
      <w:r>
        <w:rPr>
          <w:lang w:val="kk-KZ"/>
        </w:rPr>
        <w:t>9</w:t>
      </w:r>
      <w:r>
        <w:t xml:space="preserve"> года № </w:t>
      </w:r>
      <w:r>
        <w:rPr>
          <w:lang w:val="kk-KZ"/>
        </w:rPr>
        <w:t xml:space="preserve">205, от </w:t>
      </w:r>
      <w:r>
        <w:t>27 ноября 2013 года № 471)</w:t>
      </w:r>
    </w:p>
    <w:p w:rsidR="001F48B3" w:rsidRDefault="0093633D">
      <w:pPr>
        <w:pStyle w:val="aff1"/>
      </w:pPr>
      <w:r>
        <w:t>РУП по обновленному содержанию образования в 1-4-х классах разработан на</w:t>
      </w:r>
      <w:r>
        <w:rPr>
          <w:spacing w:val="-3"/>
        </w:rPr>
        <w:t xml:space="preserve"> </w:t>
      </w:r>
      <w:r>
        <w:t xml:space="preserve">основе:  </w:t>
      </w:r>
    </w:p>
    <w:p w:rsidR="001F48B3" w:rsidRDefault="0093633D">
      <w:pPr>
        <w:pStyle w:val="aff1"/>
      </w:pPr>
      <w:r>
        <w:t xml:space="preserve">1)Типовых учебных планов начального образования, утвержденных </w:t>
      </w:r>
      <w:r>
        <w:t>приказом Министра образования и науки РК от 15 июля 2016 года № 453(приложение 2 для 1-3-х классов);</w:t>
      </w:r>
    </w:p>
    <w:p w:rsidR="001F48B3" w:rsidRDefault="0093633D">
      <w:pPr>
        <w:pStyle w:val="aff1"/>
      </w:pPr>
      <w:r>
        <w:t xml:space="preserve">2)Типовых учебных планов начального образования, утвержденных приказом Министра образования и науки Республики Казахстан от </w:t>
      </w:r>
      <w:r>
        <w:rPr>
          <w:lang w:val="kk-KZ"/>
        </w:rPr>
        <w:t xml:space="preserve">8 ноября </w:t>
      </w:r>
      <w:r>
        <w:t>201</w:t>
      </w:r>
      <w:r>
        <w:rPr>
          <w:lang w:val="kk-KZ"/>
        </w:rPr>
        <w:t>2</w:t>
      </w:r>
      <w:r>
        <w:t xml:space="preserve"> года № </w:t>
      </w:r>
      <w:r>
        <w:rPr>
          <w:lang w:val="kk-KZ"/>
        </w:rPr>
        <w:t xml:space="preserve">500 </w:t>
      </w:r>
      <w:r>
        <w:t>(</w:t>
      </w:r>
      <w:r>
        <w:rPr>
          <w:lang w:val="kk-KZ"/>
        </w:rPr>
        <w:t>с вне</w:t>
      </w:r>
      <w:r>
        <w:rPr>
          <w:lang w:val="kk-KZ"/>
        </w:rPr>
        <w:t xml:space="preserve">сенными изменениями и дополнениями от 4 сентября </w:t>
      </w:r>
      <w:r>
        <w:t>201</w:t>
      </w:r>
      <w:r>
        <w:rPr>
          <w:lang w:val="kk-KZ"/>
        </w:rPr>
        <w:t>8</w:t>
      </w:r>
      <w:r>
        <w:t xml:space="preserve"> года № </w:t>
      </w:r>
      <w:r>
        <w:rPr>
          <w:lang w:val="kk-KZ"/>
        </w:rPr>
        <w:t>441, приложение 2 для 4-х классов</w:t>
      </w:r>
      <w:r>
        <w:t>).</w:t>
      </w:r>
    </w:p>
    <w:p w:rsidR="001F48B3" w:rsidRDefault="0093633D">
      <w:pPr>
        <w:pStyle w:val="aff1"/>
      </w:pPr>
      <w:r>
        <w:t>РУП по обновленному содержанию образования в 5-10-х классах разработан на</w:t>
      </w:r>
      <w:r>
        <w:rPr>
          <w:spacing w:val="-3"/>
        </w:rPr>
        <w:t xml:space="preserve"> </w:t>
      </w:r>
      <w:r>
        <w:t xml:space="preserve">основе:  </w:t>
      </w:r>
    </w:p>
    <w:p w:rsidR="001F48B3" w:rsidRDefault="0093633D">
      <w:pPr>
        <w:pStyle w:val="aff1"/>
      </w:pPr>
      <w:r>
        <w:t xml:space="preserve">1)Типовых учебных планов </w:t>
      </w:r>
      <w:r>
        <w:rPr>
          <w:lang w:val="kk-KZ"/>
        </w:rPr>
        <w:t xml:space="preserve">основного среднего и общего среднего  </w:t>
      </w:r>
      <w:r>
        <w:t>образования,</w:t>
      </w:r>
      <w:r>
        <w:t xml:space="preserve"> утвержденных приказом Министра образования и науки Республики Казахстан от </w:t>
      </w:r>
      <w:r>
        <w:rPr>
          <w:lang w:val="kk-KZ"/>
        </w:rPr>
        <w:t xml:space="preserve">8 ноября </w:t>
      </w:r>
      <w:r>
        <w:t xml:space="preserve">  201</w:t>
      </w:r>
      <w:r>
        <w:rPr>
          <w:lang w:val="kk-KZ"/>
        </w:rPr>
        <w:t>2</w:t>
      </w:r>
      <w:r>
        <w:t xml:space="preserve"> года № </w:t>
      </w:r>
      <w:r>
        <w:rPr>
          <w:lang w:val="kk-KZ"/>
        </w:rPr>
        <w:t xml:space="preserve">500 </w:t>
      </w:r>
      <w:r>
        <w:t>(</w:t>
      </w:r>
      <w:r>
        <w:rPr>
          <w:lang w:val="kk-KZ"/>
        </w:rPr>
        <w:t xml:space="preserve">с внесенными изменениями и дополнениями от 4 сентября </w:t>
      </w:r>
      <w:r>
        <w:t>201</w:t>
      </w:r>
      <w:r>
        <w:rPr>
          <w:lang w:val="kk-KZ"/>
        </w:rPr>
        <w:t>8</w:t>
      </w:r>
      <w:r>
        <w:t xml:space="preserve"> года № </w:t>
      </w:r>
      <w:r>
        <w:rPr>
          <w:lang w:val="kk-KZ"/>
        </w:rPr>
        <w:t>441, приложение 5 для 5-9-х классов</w:t>
      </w:r>
      <w:r>
        <w:t>);</w:t>
      </w:r>
    </w:p>
    <w:p w:rsidR="001F48B3" w:rsidRDefault="0093633D">
      <w:pPr>
        <w:pStyle w:val="aff1"/>
      </w:pPr>
      <w:r>
        <w:t xml:space="preserve">2)Типовых учебных планов </w:t>
      </w:r>
      <w:r>
        <w:rPr>
          <w:lang w:val="kk-KZ"/>
        </w:rPr>
        <w:t>основного среднего и об</w:t>
      </w:r>
      <w:r>
        <w:rPr>
          <w:lang w:val="kk-KZ"/>
        </w:rPr>
        <w:t xml:space="preserve">щего среднего </w:t>
      </w:r>
      <w:r>
        <w:t xml:space="preserve">образования, утвержденных приказом Министра образования и науки Республики Казахстан от </w:t>
      </w:r>
      <w:r>
        <w:rPr>
          <w:lang w:val="kk-KZ"/>
        </w:rPr>
        <w:t xml:space="preserve">8 ноября </w:t>
      </w:r>
      <w:r>
        <w:t xml:space="preserve">  201</w:t>
      </w:r>
      <w:r>
        <w:rPr>
          <w:lang w:val="kk-KZ"/>
        </w:rPr>
        <w:t>2</w:t>
      </w:r>
      <w:r>
        <w:t xml:space="preserve"> года № </w:t>
      </w:r>
      <w:r>
        <w:rPr>
          <w:lang w:val="kk-KZ"/>
        </w:rPr>
        <w:t xml:space="preserve">500 </w:t>
      </w:r>
      <w:r>
        <w:t>(</w:t>
      </w:r>
      <w:r>
        <w:rPr>
          <w:lang w:val="kk-KZ"/>
        </w:rPr>
        <w:t xml:space="preserve">с внесенными изменениями и дополнениями от 15 мая </w:t>
      </w:r>
      <w:r>
        <w:t>201</w:t>
      </w:r>
      <w:r>
        <w:rPr>
          <w:lang w:val="kk-KZ"/>
        </w:rPr>
        <w:t>9</w:t>
      </w:r>
      <w:r>
        <w:t xml:space="preserve"> года № </w:t>
      </w:r>
      <w:r>
        <w:rPr>
          <w:lang w:val="kk-KZ"/>
        </w:rPr>
        <w:t>205, приложения 3,4 для 10-х классов</w:t>
      </w:r>
      <w:r>
        <w:t>).</w:t>
      </w:r>
    </w:p>
    <w:p w:rsidR="001F48B3" w:rsidRDefault="0093633D">
      <w:pPr>
        <w:pStyle w:val="aff1"/>
      </w:pPr>
      <w:r>
        <w:t>РУП в 11-х классах разраб</w:t>
      </w:r>
      <w:r>
        <w:t>отан на</w:t>
      </w:r>
      <w:r>
        <w:rPr>
          <w:spacing w:val="-3"/>
        </w:rPr>
        <w:t xml:space="preserve"> </w:t>
      </w:r>
      <w:r>
        <w:t xml:space="preserve">основе:  </w:t>
      </w:r>
    </w:p>
    <w:p w:rsidR="001F48B3" w:rsidRDefault="0093633D">
      <w:pPr>
        <w:pStyle w:val="aff1"/>
      </w:pPr>
      <w:r>
        <w:t xml:space="preserve">1)Типовых учебных планов </w:t>
      </w:r>
      <w:r>
        <w:rPr>
          <w:lang w:val="kk-KZ"/>
        </w:rPr>
        <w:t>общего среднего образования</w:t>
      </w:r>
      <w:r>
        <w:t xml:space="preserve">, утвержденных приказом Министра образования и науки Республики Казахстан от </w:t>
      </w:r>
      <w:r>
        <w:rPr>
          <w:lang w:val="kk-KZ"/>
        </w:rPr>
        <w:t xml:space="preserve">8 ноября </w:t>
      </w:r>
      <w:r>
        <w:t>201</w:t>
      </w:r>
      <w:r>
        <w:rPr>
          <w:lang w:val="kk-KZ"/>
        </w:rPr>
        <w:t>2</w:t>
      </w:r>
      <w:r>
        <w:t xml:space="preserve"> года № </w:t>
      </w:r>
      <w:r>
        <w:rPr>
          <w:lang w:val="kk-KZ"/>
        </w:rPr>
        <w:t xml:space="preserve">500 </w:t>
      </w:r>
      <w:r>
        <w:t>(</w:t>
      </w:r>
      <w:r>
        <w:rPr>
          <w:lang w:val="kk-KZ"/>
        </w:rPr>
        <w:t xml:space="preserve">с внесенными изменениями и дополнениями от </w:t>
      </w:r>
      <w:r>
        <w:t>27 ноября 2013 года № 471, приложения 5,</w:t>
      </w:r>
      <w:r>
        <w:t xml:space="preserve">6 для 11-х классов). </w:t>
      </w:r>
    </w:p>
    <w:p w:rsidR="001F48B3" w:rsidRDefault="0093633D">
      <w:pPr>
        <w:pStyle w:val="aff1"/>
        <w:rPr>
          <w:b/>
        </w:rPr>
      </w:pPr>
      <w:r>
        <w:t>3. Рабочий учебный план (РУП) школы на 2020-2021 учебный год разработан для реализации образовательного процесса на основе:</w:t>
      </w:r>
    </w:p>
    <w:p w:rsidR="001F48B3" w:rsidRDefault="0093633D">
      <w:pPr>
        <w:pStyle w:val="aff1"/>
      </w:pPr>
      <w:r>
        <w:t>1)Закона РК от 27.07.2007г. №319-III «Об образовании»;</w:t>
      </w:r>
    </w:p>
    <w:p w:rsidR="001F48B3" w:rsidRDefault="0093633D">
      <w:pPr>
        <w:pStyle w:val="aff1"/>
      </w:pPr>
      <w:r>
        <w:lastRenderedPageBreak/>
        <w:t>2)Государственного общеобязательного стандарта начально</w:t>
      </w:r>
      <w:r>
        <w:t xml:space="preserve">го образования, утвержденного </w:t>
      </w:r>
      <w:r>
        <w:rPr>
          <w:lang w:val="kk-KZ"/>
        </w:rPr>
        <w:t>прика</w:t>
      </w:r>
      <w:r>
        <w:t>з</w:t>
      </w:r>
      <w:r>
        <w:rPr>
          <w:lang w:val="kk-KZ"/>
        </w:rPr>
        <w:t>ом</w:t>
      </w:r>
      <w:r>
        <w:t xml:space="preserve"> Министра образования и науки Республики Казахстан от 31 октября 2018 года № 604;</w:t>
      </w:r>
    </w:p>
    <w:p w:rsidR="001F48B3" w:rsidRDefault="0093633D">
      <w:pPr>
        <w:pStyle w:val="aff1"/>
      </w:pPr>
      <w:r>
        <w:t>3)Типовых учебных планов начального, основного среднего, общего среднего образования, утвержденных приказом Министра образования и науки</w:t>
      </w:r>
      <w:r>
        <w:t xml:space="preserve"> Республики Казахстан от 8 ноября 2012 года № 500</w:t>
      </w:r>
      <w:r>
        <w:rPr>
          <w:lang w:val="kk-KZ"/>
        </w:rPr>
        <w:t xml:space="preserve"> для классов с русским языком обучения</w:t>
      </w:r>
      <w:r>
        <w:t xml:space="preserve"> (с внесенными изменениями и дополнениями </w:t>
      </w:r>
      <w:r>
        <w:rPr>
          <w:lang w:val="kk-KZ"/>
        </w:rPr>
        <w:t xml:space="preserve">от 4 сентября </w:t>
      </w:r>
      <w:r>
        <w:t>201</w:t>
      </w:r>
      <w:r>
        <w:rPr>
          <w:lang w:val="kk-KZ"/>
        </w:rPr>
        <w:t>8</w:t>
      </w:r>
      <w:r>
        <w:t xml:space="preserve"> года № </w:t>
      </w:r>
      <w:r>
        <w:rPr>
          <w:lang w:val="kk-KZ"/>
        </w:rPr>
        <w:t xml:space="preserve">441, от 15 мая </w:t>
      </w:r>
      <w:r>
        <w:t>201</w:t>
      </w:r>
      <w:r>
        <w:rPr>
          <w:lang w:val="kk-KZ"/>
        </w:rPr>
        <w:t>9</w:t>
      </w:r>
      <w:r>
        <w:t xml:space="preserve"> года № </w:t>
      </w:r>
      <w:r>
        <w:rPr>
          <w:lang w:val="kk-KZ"/>
        </w:rPr>
        <w:t>205</w:t>
      </w:r>
      <w:r>
        <w:t>);</w:t>
      </w:r>
    </w:p>
    <w:p w:rsidR="001F48B3" w:rsidRDefault="0093633D">
      <w:pPr>
        <w:pStyle w:val="aff1"/>
      </w:pPr>
      <w:r>
        <w:t>РУП по обновленному содержанию образования в 1-4-х классах разработа</w:t>
      </w:r>
      <w:r>
        <w:t>н на</w:t>
      </w:r>
      <w:r>
        <w:rPr>
          <w:spacing w:val="-3"/>
        </w:rPr>
        <w:t xml:space="preserve"> </w:t>
      </w:r>
      <w:r>
        <w:t xml:space="preserve">основе:  </w:t>
      </w:r>
    </w:p>
    <w:p w:rsidR="001F48B3" w:rsidRDefault="0093633D">
      <w:pPr>
        <w:pStyle w:val="aff1"/>
      </w:pPr>
      <w:r>
        <w:t xml:space="preserve">1)Типовых учебных планов начального образования, утвержденных приказом Министра образования и науки Республики Казахстан от </w:t>
      </w:r>
      <w:r>
        <w:rPr>
          <w:lang w:val="kk-KZ"/>
        </w:rPr>
        <w:t xml:space="preserve">8 ноября </w:t>
      </w:r>
      <w:r>
        <w:t>201</w:t>
      </w:r>
      <w:r>
        <w:rPr>
          <w:lang w:val="kk-KZ"/>
        </w:rPr>
        <w:t>2</w:t>
      </w:r>
      <w:r>
        <w:t xml:space="preserve"> года № </w:t>
      </w:r>
      <w:r>
        <w:rPr>
          <w:lang w:val="kk-KZ"/>
        </w:rPr>
        <w:t xml:space="preserve">500 </w:t>
      </w:r>
      <w:r>
        <w:t>(</w:t>
      </w:r>
      <w:r>
        <w:rPr>
          <w:lang w:val="kk-KZ"/>
        </w:rPr>
        <w:t xml:space="preserve">с внесенными изменениями и дополнениями от 4 сентября </w:t>
      </w:r>
      <w:r>
        <w:t>201</w:t>
      </w:r>
      <w:r>
        <w:rPr>
          <w:lang w:val="kk-KZ"/>
        </w:rPr>
        <w:t>8</w:t>
      </w:r>
      <w:r>
        <w:t xml:space="preserve"> года № </w:t>
      </w:r>
      <w:r>
        <w:rPr>
          <w:lang w:val="kk-KZ"/>
        </w:rPr>
        <w:t>441</w:t>
      </w:r>
      <w:r>
        <w:t>).</w:t>
      </w:r>
    </w:p>
    <w:p w:rsidR="001F48B3" w:rsidRDefault="0093633D">
      <w:pPr>
        <w:pStyle w:val="aff1"/>
      </w:pPr>
      <w:r>
        <w:t>РУП по обновленному</w:t>
      </w:r>
      <w:r>
        <w:t xml:space="preserve"> содержанию образования в 5-11-х классах разработан на</w:t>
      </w:r>
      <w:r>
        <w:rPr>
          <w:spacing w:val="-3"/>
        </w:rPr>
        <w:t xml:space="preserve"> </w:t>
      </w:r>
      <w:r>
        <w:t xml:space="preserve">основе:  </w:t>
      </w:r>
    </w:p>
    <w:p w:rsidR="001F48B3" w:rsidRDefault="0093633D">
      <w:pPr>
        <w:pStyle w:val="aff1"/>
      </w:pPr>
      <w:r>
        <w:t xml:space="preserve">1)Типовых учебных планов </w:t>
      </w:r>
      <w:r>
        <w:rPr>
          <w:lang w:val="kk-KZ"/>
        </w:rPr>
        <w:t xml:space="preserve">основного среднего и общего среднего  </w:t>
      </w:r>
      <w:r>
        <w:t xml:space="preserve">образования, утвержденных приказом Министра образования и науки Республики Казахстан от </w:t>
      </w:r>
      <w:r>
        <w:rPr>
          <w:lang w:val="kk-KZ"/>
        </w:rPr>
        <w:t xml:space="preserve">8 ноября </w:t>
      </w:r>
      <w:r>
        <w:t xml:space="preserve">  201</w:t>
      </w:r>
      <w:r>
        <w:rPr>
          <w:lang w:val="kk-KZ"/>
        </w:rPr>
        <w:t>2</w:t>
      </w:r>
      <w:r>
        <w:t xml:space="preserve"> года № </w:t>
      </w:r>
      <w:r>
        <w:rPr>
          <w:lang w:val="kk-KZ"/>
        </w:rPr>
        <w:t xml:space="preserve">500 </w:t>
      </w:r>
      <w:r>
        <w:t>(</w:t>
      </w:r>
      <w:r>
        <w:rPr>
          <w:lang w:val="kk-KZ"/>
        </w:rPr>
        <w:t>с внесенными</w:t>
      </w:r>
      <w:r>
        <w:rPr>
          <w:lang w:val="kk-KZ"/>
        </w:rPr>
        <w:t xml:space="preserve"> изменениями и дополнениями от 4 сентября </w:t>
      </w:r>
      <w:r>
        <w:t>201</w:t>
      </w:r>
      <w:r>
        <w:rPr>
          <w:lang w:val="kk-KZ"/>
        </w:rPr>
        <w:t>8</w:t>
      </w:r>
      <w:r>
        <w:t xml:space="preserve"> года № </w:t>
      </w:r>
      <w:r>
        <w:rPr>
          <w:lang w:val="kk-KZ"/>
        </w:rPr>
        <w:t>441, приложение 5 для 5-9-х классов</w:t>
      </w:r>
      <w:r>
        <w:t>);</w:t>
      </w:r>
    </w:p>
    <w:p w:rsidR="001F48B3" w:rsidRDefault="0093633D">
      <w:pPr>
        <w:pStyle w:val="aff1"/>
      </w:pPr>
      <w:r>
        <w:t xml:space="preserve">2)Типовых учебных планов </w:t>
      </w:r>
      <w:r>
        <w:rPr>
          <w:lang w:val="kk-KZ"/>
        </w:rPr>
        <w:t xml:space="preserve">основного среднего и общего среднего </w:t>
      </w:r>
      <w:r>
        <w:t xml:space="preserve">образования, утвержденных приказом Министра образования и науки Республики Казахстан от </w:t>
      </w:r>
      <w:r>
        <w:rPr>
          <w:lang w:val="kk-KZ"/>
        </w:rPr>
        <w:t xml:space="preserve">8 ноября </w:t>
      </w:r>
      <w:r>
        <w:t xml:space="preserve">  201</w:t>
      </w:r>
      <w:r>
        <w:rPr>
          <w:lang w:val="kk-KZ"/>
        </w:rPr>
        <w:t>2</w:t>
      </w:r>
      <w:r>
        <w:t xml:space="preserve"> года № </w:t>
      </w:r>
      <w:r>
        <w:rPr>
          <w:lang w:val="kk-KZ"/>
        </w:rPr>
        <w:t xml:space="preserve">500 </w:t>
      </w:r>
      <w:r>
        <w:t>(</w:t>
      </w:r>
      <w:r>
        <w:rPr>
          <w:lang w:val="kk-KZ"/>
        </w:rPr>
        <w:t xml:space="preserve">с внесенными изменениями и дополнениями от 15 мая </w:t>
      </w:r>
      <w:r>
        <w:t>201</w:t>
      </w:r>
      <w:r>
        <w:rPr>
          <w:lang w:val="kk-KZ"/>
        </w:rPr>
        <w:t>9</w:t>
      </w:r>
      <w:r>
        <w:t xml:space="preserve"> года № </w:t>
      </w:r>
      <w:r>
        <w:rPr>
          <w:lang w:val="kk-KZ"/>
        </w:rPr>
        <w:t>205</w:t>
      </w:r>
      <w:r>
        <w:t>).</w:t>
      </w:r>
    </w:p>
    <w:p w:rsidR="001F48B3" w:rsidRDefault="0093633D">
      <w:pPr>
        <w:pStyle w:val="aff1"/>
        <w:rPr>
          <w:b/>
        </w:rPr>
      </w:pPr>
      <w:r>
        <w:t>4. Рабочий учебный план (РУП) школы на 2021-2022 учебный год разработан для реализации образовательного процесса на основе:</w:t>
      </w:r>
    </w:p>
    <w:p w:rsidR="001F48B3" w:rsidRDefault="0093633D">
      <w:pPr>
        <w:pStyle w:val="aff1"/>
      </w:pPr>
      <w:r>
        <w:t>1)Закона РК от 27.07.2007г. №319-III «Об образован</w:t>
      </w:r>
      <w:r>
        <w:t>ии»;</w:t>
      </w:r>
    </w:p>
    <w:p w:rsidR="001F48B3" w:rsidRDefault="0093633D">
      <w:pPr>
        <w:pStyle w:val="aff1"/>
      </w:pPr>
      <w:r>
        <w:t xml:space="preserve">2)Государственного общеобязательного стандарта начального образования, утвержденного </w:t>
      </w:r>
      <w:r>
        <w:rPr>
          <w:lang w:val="kk-KZ"/>
        </w:rPr>
        <w:t>прика</w:t>
      </w:r>
      <w:r>
        <w:t>з</w:t>
      </w:r>
      <w:r>
        <w:rPr>
          <w:lang w:val="kk-KZ"/>
        </w:rPr>
        <w:t>ом</w:t>
      </w:r>
      <w:r>
        <w:t xml:space="preserve"> Министра образования и науки Республики Казахстан от 31 октября 2018 года № 604;</w:t>
      </w:r>
    </w:p>
    <w:p w:rsidR="001F48B3" w:rsidRDefault="0093633D">
      <w:pPr>
        <w:pStyle w:val="aff1"/>
      </w:pPr>
      <w:r>
        <w:t>3)Типовых учебных планов начального, основного среднего, общего среднего обр</w:t>
      </w:r>
      <w:r>
        <w:t>азования, утвержденных приказом Министра образования и науки Республики Казахстан от 8 ноября 2012 года № 500</w:t>
      </w:r>
      <w:r>
        <w:rPr>
          <w:lang w:val="kk-KZ"/>
        </w:rPr>
        <w:t xml:space="preserve"> для классов с русским языком обучения</w:t>
      </w:r>
      <w:r>
        <w:t xml:space="preserve"> (с внесенными изменениями и дополнениями </w:t>
      </w:r>
      <w:r>
        <w:rPr>
          <w:lang w:val="kk-KZ"/>
        </w:rPr>
        <w:t xml:space="preserve"> от 15 мая </w:t>
      </w:r>
      <w:r>
        <w:t>201</w:t>
      </w:r>
      <w:r>
        <w:rPr>
          <w:lang w:val="kk-KZ"/>
        </w:rPr>
        <w:t>9</w:t>
      </w:r>
      <w:r>
        <w:t xml:space="preserve"> года № </w:t>
      </w:r>
      <w:r>
        <w:rPr>
          <w:lang w:val="kk-KZ"/>
        </w:rPr>
        <w:t>205, от 20 августа 2021 года №415</w:t>
      </w:r>
      <w:r>
        <w:t>);</w:t>
      </w:r>
    </w:p>
    <w:p w:rsidR="001F48B3" w:rsidRDefault="0093633D">
      <w:pPr>
        <w:pStyle w:val="aff1"/>
      </w:pPr>
      <w:r>
        <w:t>РУП по о</w:t>
      </w:r>
      <w:r>
        <w:t>бновленному содержанию образования в 1-4-х классах разработан на</w:t>
      </w:r>
      <w:r>
        <w:rPr>
          <w:spacing w:val="-3"/>
        </w:rPr>
        <w:t xml:space="preserve"> </w:t>
      </w:r>
      <w:r>
        <w:t xml:space="preserve">основе:  </w:t>
      </w:r>
    </w:p>
    <w:p w:rsidR="001F48B3" w:rsidRDefault="0093633D">
      <w:pPr>
        <w:pStyle w:val="aff1"/>
      </w:pPr>
      <w:r>
        <w:t xml:space="preserve">1)Типовых учебных планов начального образования, утвержденных приказом Министра образования и науки Республики Казахстан от </w:t>
      </w:r>
      <w:r>
        <w:rPr>
          <w:lang w:val="kk-KZ"/>
        </w:rPr>
        <w:t xml:space="preserve">8 ноября </w:t>
      </w:r>
      <w:r>
        <w:t>201</w:t>
      </w:r>
      <w:r>
        <w:rPr>
          <w:lang w:val="kk-KZ"/>
        </w:rPr>
        <w:t>2</w:t>
      </w:r>
      <w:r>
        <w:t xml:space="preserve"> года № </w:t>
      </w:r>
      <w:r>
        <w:rPr>
          <w:lang w:val="kk-KZ"/>
        </w:rPr>
        <w:t xml:space="preserve">500 </w:t>
      </w:r>
      <w:r>
        <w:t>(</w:t>
      </w:r>
      <w:r>
        <w:rPr>
          <w:lang w:val="kk-KZ"/>
        </w:rPr>
        <w:t>с внесенными изменениями и допо</w:t>
      </w:r>
      <w:r>
        <w:rPr>
          <w:lang w:val="kk-KZ"/>
        </w:rPr>
        <w:t>лнениями от 20 августа 2021 года №415, приложение 2</w:t>
      </w:r>
      <w:r>
        <w:t>).</w:t>
      </w:r>
    </w:p>
    <w:p w:rsidR="001F48B3" w:rsidRDefault="0093633D">
      <w:pPr>
        <w:pStyle w:val="aff1"/>
      </w:pPr>
      <w:r>
        <w:t>РУП по обновленному содержанию образования в 5-11-х классах разработан на</w:t>
      </w:r>
      <w:r>
        <w:rPr>
          <w:spacing w:val="-3"/>
        </w:rPr>
        <w:t xml:space="preserve"> </w:t>
      </w:r>
      <w:r>
        <w:t xml:space="preserve">основе:  </w:t>
      </w:r>
    </w:p>
    <w:p w:rsidR="001F48B3" w:rsidRDefault="0093633D">
      <w:pPr>
        <w:pStyle w:val="aff1"/>
      </w:pPr>
      <w:r>
        <w:t xml:space="preserve">1)Типовых учебных планов </w:t>
      </w:r>
      <w:r>
        <w:rPr>
          <w:lang w:val="kk-KZ"/>
        </w:rPr>
        <w:t xml:space="preserve">основного среднего и общего среднего  </w:t>
      </w:r>
      <w:r>
        <w:t xml:space="preserve">образования, утвержденных приказом Министра образования и науки Республики Казахстан от </w:t>
      </w:r>
      <w:r>
        <w:rPr>
          <w:lang w:val="kk-KZ"/>
        </w:rPr>
        <w:t xml:space="preserve">8 ноября </w:t>
      </w:r>
      <w:r>
        <w:t xml:space="preserve">  201</w:t>
      </w:r>
      <w:r>
        <w:rPr>
          <w:lang w:val="kk-KZ"/>
        </w:rPr>
        <w:t>2</w:t>
      </w:r>
      <w:r>
        <w:t xml:space="preserve"> года № </w:t>
      </w:r>
      <w:r>
        <w:rPr>
          <w:lang w:val="kk-KZ"/>
        </w:rPr>
        <w:t xml:space="preserve">500 </w:t>
      </w:r>
      <w:r>
        <w:t>(</w:t>
      </w:r>
      <w:r>
        <w:rPr>
          <w:lang w:val="kk-KZ"/>
        </w:rPr>
        <w:t>с внесенными изменениями и дополнениями от 20 августа 2021 года №415, приложение 7 для 5-9-х классов</w:t>
      </w:r>
      <w:r>
        <w:t>);</w:t>
      </w:r>
    </w:p>
    <w:p w:rsidR="001F48B3" w:rsidRDefault="0093633D">
      <w:pPr>
        <w:pStyle w:val="aff1"/>
        <w:rPr>
          <w:lang w:val="kk-KZ"/>
        </w:rPr>
      </w:pPr>
      <w:r>
        <w:t xml:space="preserve">2)Типовых учебных планов </w:t>
      </w:r>
      <w:r>
        <w:rPr>
          <w:lang w:val="kk-KZ"/>
        </w:rPr>
        <w:t xml:space="preserve">основного среднего и общего среднего </w:t>
      </w:r>
      <w:r>
        <w:t xml:space="preserve">образования, утвержденных приказом Министра образования и науки Республики Казахстан от </w:t>
      </w:r>
      <w:r>
        <w:rPr>
          <w:lang w:val="kk-KZ"/>
        </w:rPr>
        <w:t xml:space="preserve">8 ноября </w:t>
      </w:r>
      <w:r>
        <w:t xml:space="preserve">  201</w:t>
      </w:r>
      <w:r>
        <w:rPr>
          <w:lang w:val="kk-KZ"/>
        </w:rPr>
        <w:t>2</w:t>
      </w:r>
      <w:r>
        <w:t xml:space="preserve"> года № </w:t>
      </w:r>
      <w:r>
        <w:rPr>
          <w:lang w:val="kk-KZ"/>
        </w:rPr>
        <w:t xml:space="preserve">500 </w:t>
      </w:r>
      <w:r>
        <w:t>(</w:t>
      </w:r>
      <w:r>
        <w:rPr>
          <w:lang w:val="kk-KZ"/>
        </w:rPr>
        <w:t xml:space="preserve">с внесенными изменениями и дополнениями от 20 августа 2021 года №415, приложение 32,33 (10-ые классы); </w:t>
      </w:r>
    </w:p>
    <w:p w:rsidR="001F48B3" w:rsidRDefault="0093633D">
      <w:pPr>
        <w:pStyle w:val="aff1"/>
      </w:pPr>
      <w:r>
        <w:rPr>
          <w:lang w:val="kk-KZ"/>
        </w:rPr>
        <w:t xml:space="preserve"> от 15 мая </w:t>
      </w:r>
      <w:r>
        <w:t>201</w:t>
      </w:r>
      <w:r>
        <w:rPr>
          <w:lang w:val="kk-KZ"/>
        </w:rPr>
        <w:t>9</w:t>
      </w:r>
      <w:r>
        <w:t xml:space="preserve"> года № </w:t>
      </w:r>
      <w:r>
        <w:rPr>
          <w:lang w:val="kk-KZ"/>
        </w:rPr>
        <w:t>205, приложение 3, 4 (11-ые классы</w:t>
      </w:r>
      <w:r>
        <w:t>).</w:t>
      </w:r>
    </w:p>
    <w:p w:rsidR="001F48B3" w:rsidRDefault="0093633D">
      <w:pPr>
        <w:pStyle w:val="af7"/>
        <w:ind w:right="-1" w:firstLine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5. Рабочий учебный план (РУП) школы на 2022-2023 учебный год разработан для реализации образовательного процесса на основе:</w:t>
      </w:r>
    </w:p>
    <w:p w:rsidR="001F48B3" w:rsidRDefault="0093633D">
      <w:pPr>
        <w:pStyle w:val="af7"/>
        <w:numPr>
          <w:ilvl w:val="0"/>
          <w:numId w:val="20"/>
        </w:numPr>
        <w:tabs>
          <w:tab w:val="left" w:pos="910"/>
          <w:tab w:val="left" w:pos="1134"/>
        </w:tabs>
        <w:ind w:left="284"/>
        <w:rPr>
          <w:sz w:val="24"/>
          <w:szCs w:val="24"/>
        </w:rPr>
      </w:pPr>
      <w:r>
        <w:rPr>
          <w:sz w:val="24"/>
          <w:szCs w:val="24"/>
        </w:rPr>
        <w:t>Государственных</w:t>
      </w:r>
      <w:r>
        <w:rPr>
          <w:sz w:val="24"/>
          <w:szCs w:val="24"/>
          <w:lang w:val="kk-KZ"/>
        </w:rPr>
        <w:t xml:space="preserve"> </w:t>
      </w:r>
      <w:r>
        <w:rPr>
          <w:sz w:val="24"/>
          <w:szCs w:val="24"/>
        </w:rPr>
        <w:t>общеобязательных стандартов дошкольного воспитания и об</w:t>
      </w:r>
      <w:r>
        <w:rPr>
          <w:sz w:val="24"/>
          <w:szCs w:val="24"/>
        </w:rPr>
        <w:t xml:space="preserve">учения, начального, основного среднего и общего среднего, технического и профессионального, послесреднего образования, </w:t>
      </w:r>
      <w:r>
        <w:rPr>
          <w:sz w:val="24"/>
          <w:szCs w:val="24"/>
          <w:lang w:val="kk-KZ"/>
        </w:rPr>
        <w:t>утвержденных</w:t>
      </w:r>
      <w:r>
        <w:rPr>
          <w:sz w:val="24"/>
          <w:szCs w:val="24"/>
        </w:rPr>
        <w:t xml:space="preserve"> приказом Министра просвещения Республики Казахстан от 3 августа 2022 года № 348( с внесенными изменениями и дополнениями от </w:t>
      </w:r>
      <w:r>
        <w:rPr>
          <w:sz w:val="24"/>
          <w:szCs w:val="24"/>
        </w:rPr>
        <w:t>23 августа 2022 года №406);</w:t>
      </w:r>
    </w:p>
    <w:p w:rsidR="001F48B3" w:rsidRDefault="0093633D">
      <w:pPr>
        <w:pStyle w:val="af7"/>
        <w:numPr>
          <w:ilvl w:val="0"/>
          <w:numId w:val="20"/>
        </w:numPr>
        <w:tabs>
          <w:tab w:val="left" w:pos="910"/>
          <w:tab w:val="left" w:pos="1134"/>
        </w:tabs>
        <w:ind w:left="284" w:hanging="218"/>
        <w:rPr>
          <w:sz w:val="24"/>
          <w:szCs w:val="24"/>
        </w:rPr>
      </w:pPr>
      <w:r>
        <w:rPr>
          <w:sz w:val="24"/>
          <w:szCs w:val="24"/>
        </w:rPr>
        <w:t xml:space="preserve">Типовых учебных планов начального, основного среднего, общего среднего образования, утвержденных приказом Министра образования и науки Республики </w:t>
      </w:r>
      <w:r>
        <w:rPr>
          <w:sz w:val="24"/>
          <w:szCs w:val="24"/>
        </w:rPr>
        <w:lastRenderedPageBreak/>
        <w:t>Казахстан от 8 ноября 2012 года № 500</w:t>
      </w:r>
      <w:r>
        <w:rPr>
          <w:sz w:val="24"/>
          <w:szCs w:val="24"/>
          <w:lang w:val="kk-KZ"/>
        </w:rPr>
        <w:t xml:space="preserve"> для классов с русским языком обучения (с вне</w:t>
      </w:r>
      <w:r>
        <w:rPr>
          <w:sz w:val="24"/>
          <w:szCs w:val="24"/>
          <w:lang w:val="kk-KZ"/>
        </w:rPr>
        <w:t>сенными изменениями и дополнениями от 12 августа 2022 года №365,  от 30 сентября 2022 года №412,приказы Министра просвещения РК)</w:t>
      </w:r>
      <w:r>
        <w:rPr>
          <w:sz w:val="24"/>
          <w:szCs w:val="24"/>
        </w:rPr>
        <w:t>;</w:t>
      </w:r>
    </w:p>
    <w:p w:rsidR="001F48B3" w:rsidRDefault="0093633D">
      <w:pPr>
        <w:pStyle w:val="aff9"/>
        <w:numPr>
          <w:ilvl w:val="0"/>
          <w:numId w:val="20"/>
        </w:num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Типовых правил деятельности организаций дошкольного, начального, основного среднего, общего среднего, технического и профессио</w:t>
      </w:r>
      <w:r>
        <w:rPr>
          <w:rFonts w:ascii="Times New Roman" w:hAnsi="Times New Roman"/>
          <w:sz w:val="24"/>
          <w:szCs w:val="24"/>
        </w:rPr>
        <w:t>нального, послесреднего образования, специализированных, специальных, организациях образования для детей-сирот и детей, оставшихся без попечения родителей, организациях дополнительного образования для детей и взрослых, утвержденных приказом Министра просве</w:t>
      </w:r>
      <w:r>
        <w:rPr>
          <w:rFonts w:ascii="Times New Roman" w:hAnsi="Times New Roman"/>
          <w:sz w:val="24"/>
          <w:szCs w:val="24"/>
        </w:rPr>
        <w:t>щения Республики Казахстан от 31 августа 2022 года № 385;</w:t>
      </w:r>
    </w:p>
    <w:p w:rsidR="001F48B3" w:rsidRDefault="0093633D">
      <w:pPr>
        <w:pStyle w:val="Default"/>
        <w:numPr>
          <w:ilvl w:val="0"/>
          <w:numId w:val="20"/>
        </w:numPr>
        <w:ind w:left="284" w:right="-1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Инструктивно-методического письма «Об особенностях организации учебно -воспитательного процесса в организациях среднего образования Республики Казахстан в 2022-2023 учебном году».</w:t>
      </w:r>
    </w:p>
    <w:p w:rsidR="001F48B3" w:rsidRDefault="0093633D">
      <w:pPr>
        <w:pStyle w:val="af7"/>
        <w:ind w:firstLine="567"/>
        <w:rPr>
          <w:sz w:val="24"/>
          <w:szCs w:val="24"/>
        </w:rPr>
      </w:pPr>
      <w:r>
        <w:rPr>
          <w:i/>
          <w:sz w:val="24"/>
          <w:szCs w:val="24"/>
        </w:rPr>
        <w:t xml:space="preserve">РУП </w:t>
      </w:r>
      <w:r>
        <w:rPr>
          <w:sz w:val="24"/>
          <w:szCs w:val="24"/>
        </w:rPr>
        <w:t>в 1-4-х класса</w:t>
      </w:r>
      <w:r>
        <w:rPr>
          <w:sz w:val="24"/>
          <w:szCs w:val="24"/>
        </w:rPr>
        <w:t xml:space="preserve">х </w:t>
      </w:r>
      <w:r>
        <w:rPr>
          <w:i/>
          <w:sz w:val="24"/>
          <w:szCs w:val="24"/>
        </w:rPr>
        <w:t>разработан на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основе:</w:t>
      </w:r>
      <w:r>
        <w:rPr>
          <w:sz w:val="24"/>
          <w:szCs w:val="24"/>
        </w:rPr>
        <w:t xml:space="preserve">  </w:t>
      </w:r>
    </w:p>
    <w:p w:rsidR="001F48B3" w:rsidRDefault="0093633D">
      <w:pPr>
        <w:pStyle w:val="af7"/>
        <w:numPr>
          <w:ilvl w:val="0"/>
          <w:numId w:val="20"/>
        </w:numPr>
        <w:tabs>
          <w:tab w:val="left" w:pos="910"/>
          <w:tab w:val="left" w:pos="1134"/>
        </w:tabs>
        <w:ind w:left="426"/>
        <w:rPr>
          <w:sz w:val="24"/>
          <w:szCs w:val="24"/>
        </w:rPr>
      </w:pPr>
      <w:r>
        <w:rPr>
          <w:sz w:val="24"/>
          <w:szCs w:val="24"/>
        </w:rPr>
        <w:t xml:space="preserve">Типовых учебных планов начального образования, утвержденных приказом Министра образования и науки Республики Казахстан от </w:t>
      </w:r>
      <w:r>
        <w:rPr>
          <w:sz w:val="24"/>
          <w:szCs w:val="24"/>
          <w:lang w:val="kk-KZ"/>
        </w:rPr>
        <w:t xml:space="preserve">8 ноября </w:t>
      </w:r>
      <w:r>
        <w:rPr>
          <w:sz w:val="24"/>
          <w:szCs w:val="24"/>
        </w:rPr>
        <w:t>201</w:t>
      </w: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 года № </w:t>
      </w:r>
      <w:r>
        <w:rPr>
          <w:sz w:val="24"/>
          <w:szCs w:val="24"/>
          <w:lang w:val="kk-KZ"/>
        </w:rPr>
        <w:t xml:space="preserve">500 </w:t>
      </w:r>
      <w:r>
        <w:rPr>
          <w:sz w:val="24"/>
          <w:szCs w:val="24"/>
        </w:rPr>
        <w:t>(</w:t>
      </w:r>
      <w:r>
        <w:rPr>
          <w:sz w:val="24"/>
          <w:szCs w:val="24"/>
          <w:lang w:val="kk-KZ"/>
        </w:rPr>
        <w:t>с внесенными изменениями и дополнениями от 12 августа 2022 года №365,от 30 августа</w:t>
      </w:r>
      <w:r>
        <w:rPr>
          <w:sz w:val="24"/>
          <w:szCs w:val="24"/>
          <w:lang w:val="kk-KZ"/>
        </w:rPr>
        <w:t xml:space="preserve"> 2022 года №412, приказы Министра просвещения РК, приложение 2)</w:t>
      </w:r>
      <w:r>
        <w:rPr>
          <w:sz w:val="24"/>
          <w:szCs w:val="24"/>
        </w:rPr>
        <w:t>;</w:t>
      </w:r>
    </w:p>
    <w:p w:rsidR="001F48B3" w:rsidRDefault="0093633D">
      <w:pPr>
        <w:pStyle w:val="af7"/>
        <w:ind w:firstLine="708"/>
        <w:rPr>
          <w:sz w:val="24"/>
          <w:szCs w:val="24"/>
        </w:rPr>
      </w:pPr>
      <w:r>
        <w:rPr>
          <w:i/>
          <w:sz w:val="24"/>
          <w:szCs w:val="24"/>
        </w:rPr>
        <w:t xml:space="preserve">РУП </w:t>
      </w:r>
      <w:r>
        <w:rPr>
          <w:sz w:val="24"/>
          <w:szCs w:val="24"/>
        </w:rPr>
        <w:t xml:space="preserve">в 5-9-х классах </w:t>
      </w:r>
      <w:r>
        <w:rPr>
          <w:i/>
          <w:sz w:val="24"/>
          <w:szCs w:val="24"/>
        </w:rPr>
        <w:t>разработан на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основе:</w:t>
      </w:r>
      <w:r>
        <w:rPr>
          <w:sz w:val="24"/>
          <w:szCs w:val="24"/>
        </w:rPr>
        <w:t xml:space="preserve">  </w:t>
      </w:r>
    </w:p>
    <w:p w:rsidR="001F48B3" w:rsidRDefault="0093633D">
      <w:pPr>
        <w:pStyle w:val="af7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Типовых учебных планов </w:t>
      </w:r>
      <w:r>
        <w:rPr>
          <w:sz w:val="24"/>
          <w:szCs w:val="24"/>
          <w:lang w:val="kk-KZ"/>
        </w:rPr>
        <w:t xml:space="preserve">основного среднего и общего среднего </w:t>
      </w:r>
      <w:r>
        <w:rPr>
          <w:sz w:val="24"/>
          <w:szCs w:val="24"/>
        </w:rPr>
        <w:t xml:space="preserve">образования, утвержденных приказом Министра образования и науки Республики Казахстан от </w:t>
      </w:r>
      <w:r>
        <w:rPr>
          <w:sz w:val="24"/>
          <w:szCs w:val="24"/>
          <w:lang w:val="kk-KZ"/>
        </w:rPr>
        <w:t xml:space="preserve">8 ноября </w:t>
      </w:r>
      <w:r>
        <w:rPr>
          <w:sz w:val="24"/>
          <w:szCs w:val="24"/>
        </w:rPr>
        <w:t xml:space="preserve">  201</w:t>
      </w: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 года № </w:t>
      </w:r>
      <w:r>
        <w:rPr>
          <w:sz w:val="24"/>
          <w:szCs w:val="24"/>
          <w:lang w:val="kk-KZ"/>
        </w:rPr>
        <w:t xml:space="preserve">500 </w:t>
      </w:r>
      <w:r>
        <w:rPr>
          <w:sz w:val="24"/>
          <w:szCs w:val="24"/>
        </w:rPr>
        <w:t>(</w:t>
      </w:r>
      <w:r>
        <w:rPr>
          <w:sz w:val="24"/>
          <w:szCs w:val="24"/>
          <w:lang w:val="kk-KZ"/>
        </w:rPr>
        <w:t xml:space="preserve">с внесенными изменениями и дополнениями от 12 августа 2022 года №365, приложение 7 для 5-9-х классов </w:t>
      </w:r>
      <w:r>
        <w:rPr>
          <w:sz w:val="24"/>
          <w:szCs w:val="24"/>
        </w:rPr>
        <w:t>).</w:t>
      </w:r>
    </w:p>
    <w:p w:rsidR="001F48B3" w:rsidRDefault="0093633D">
      <w:pPr>
        <w:pStyle w:val="af7"/>
        <w:ind w:firstLine="708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РУП </w:t>
      </w:r>
      <w:r>
        <w:rPr>
          <w:sz w:val="24"/>
          <w:szCs w:val="24"/>
        </w:rPr>
        <w:t xml:space="preserve">в 10-11-х классах </w:t>
      </w:r>
      <w:r>
        <w:rPr>
          <w:i/>
          <w:sz w:val="24"/>
          <w:szCs w:val="24"/>
        </w:rPr>
        <w:t>разработан на</w:t>
      </w:r>
      <w:r>
        <w:rPr>
          <w:i/>
          <w:spacing w:val="-3"/>
          <w:sz w:val="24"/>
          <w:szCs w:val="24"/>
        </w:rPr>
        <w:t xml:space="preserve"> </w:t>
      </w:r>
      <w:r>
        <w:rPr>
          <w:i/>
          <w:sz w:val="24"/>
          <w:szCs w:val="24"/>
        </w:rPr>
        <w:t>основе:</w:t>
      </w:r>
      <w:r>
        <w:rPr>
          <w:sz w:val="24"/>
          <w:szCs w:val="24"/>
        </w:rPr>
        <w:t xml:space="preserve">  </w:t>
      </w:r>
    </w:p>
    <w:p w:rsidR="001F48B3" w:rsidRDefault="0093633D">
      <w:pPr>
        <w:pStyle w:val="af7"/>
        <w:numPr>
          <w:ilvl w:val="0"/>
          <w:numId w:val="21"/>
        </w:numPr>
        <w:tabs>
          <w:tab w:val="left" w:pos="1134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Типовых учебных планов </w:t>
      </w:r>
      <w:r>
        <w:rPr>
          <w:sz w:val="24"/>
          <w:szCs w:val="24"/>
          <w:lang w:val="kk-KZ"/>
        </w:rPr>
        <w:t xml:space="preserve">основного среднего и общего среднего </w:t>
      </w:r>
      <w:r>
        <w:rPr>
          <w:sz w:val="24"/>
          <w:szCs w:val="24"/>
        </w:rPr>
        <w:t xml:space="preserve">образования, утвержденных приказом Министра образования и науки Республики Казахстан от </w:t>
      </w:r>
      <w:r>
        <w:rPr>
          <w:sz w:val="24"/>
          <w:szCs w:val="24"/>
          <w:lang w:val="kk-KZ"/>
        </w:rPr>
        <w:t xml:space="preserve">8 ноября </w:t>
      </w:r>
      <w:r>
        <w:rPr>
          <w:sz w:val="24"/>
          <w:szCs w:val="24"/>
        </w:rPr>
        <w:t xml:space="preserve">  201</w:t>
      </w:r>
      <w:r>
        <w:rPr>
          <w:sz w:val="24"/>
          <w:szCs w:val="24"/>
          <w:lang w:val="kk-KZ"/>
        </w:rPr>
        <w:t>2</w:t>
      </w:r>
      <w:r>
        <w:rPr>
          <w:sz w:val="24"/>
          <w:szCs w:val="24"/>
        </w:rPr>
        <w:t xml:space="preserve"> года № </w:t>
      </w:r>
      <w:r>
        <w:rPr>
          <w:sz w:val="24"/>
          <w:szCs w:val="24"/>
          <w:lang w:val="kk-KZ"/>
        </w:rPr>
        <w:t xml:space="preserve">500 </w:t>
      </w:r>
      <w:r>
        <w:rPr>
          <w:sz w:val="24"/>
          <w:szCs w:val="24"/>
        </w:rPr>
        <w:t>(</w:t>
      </w:r>
      <w:r>
        <w:rPr>
          <w:sz w:val="24"/>
          <w:szCs w:val="24"/>
          <w:lang w:val="kk-KZ"/>
        </w:rPr>
        <w:t>с внесенными изменениями и дополнениями от 30 сентября 2022 года №412</w:t>
      </w:r>
      <w:r>
        <w:rPr>
          <w:sz w:val="24"/>
          <w:szCs w:val="24"/>
          <w:lang w:val="kk-KZ"/>
        </w:rPr>
        <w:t>, приложения 40,41</w:t>
      </w:r>
      <w:r>
        <w:rPr>
          <w:sz w:val="24"/>
          <w:szCs w:val="24"/>
        </w:rPr>
        <w:t>).</w:t>
      </w:r>
    </w:p>
    <w:p w:rsidR="001F48B3" w:rsidRDefault="0093633D">
      <w:pPr>
        <w:pStyle w:val="311"/>
        <w:tabs>
          <w:tab w:val="left" w:pos="851"/>
          <w:tab w:val="left" w:pos="993"/>
        </w:tabs>
        <w:suppressAutoHyphens w:val="0"/>
        <w:ind w:firstLine="709"/>
        <w:rPr>
          <w:b/>
          <w:spacing w:val="2"/>
          <w:sz w:val="24"/>
          <w:shd w:val="clear" w:color="auto" w:fill="FFFFFF"/>
        </w:rPr>
      </w:pPr>
      <w:r>
        <w:rPr>
          <w:b/>
          <w:sz w:val="24"/>
        </w:rPr>
        <w:t>3) О</w:t>
      </w:r>
      <w:r>
        <w:rPr>
          <w:b/>
          <w:spacing w:val="2"/>
          <w:sz w:val="24"/>
          <w:shd w:val="clear" w:color="auto" w:fill="FFFFFF"/>
        </w:rPr>
        <w:t xml:space="preserve">своение базового содержания общеобразовательных предметов инвариантного компонента, осуществляемого в соответствии с типовыми учебными программами по общеобразовательным предметам (далее – типовые учебные программы ОП), </w:t>
      </w:r>
      <w:r>
        <w:rPr>
          <w:b/>
          <w:spacing w:val="2"/>
          <w:sz w:val="24"/>
          <w:shd w:val="clear" w:color="auto" w:fill="FFFFFF"/>
        </w:rPr>
        <w:t>утвержденными приказом Министра образования и науки Республики Казахстан от 3 апреля 2013 года № 115 (зарегистрирован в Реестре государственной регистрации нормативных правовых актов под № 8424)</w:t>
      </w:r>
    </w:p>
    <w:p w:rsidR="001F48B3" w:rsidRDefault="0093633D">
      <w:pPr>
        <w:pStyle w:val="311"/>
        <w:tabs>
          <w:tab w:val="left" w:pos="851"/>
          <w:tab w:val="left" w:pos="993"/>
        </w:tabs>
        <w:suppressAutoHyphens w:val="0"/>
        <w:ind w:firstLine="709"/>
        <w:rPr>
          <w:sz w:val="24"/>
        </w:rPr>
      </w:pPr>
      <w:r>
        <w:rPr>
          <w:sz w:val="24"/>
        </w:rPr>
        <w:t>Освоение базового содержания общеобразовательных предметов ин</w:t>
      </w:r>
      <w:r>
        <w:rPr>
          <w:sz w:val="24"/>
        </w:rPr>
        <w:t>вариантного компонента осуществлялось и осуществляется в соответствии с типовыми учебными программами по общеобразовательным предметам.</w:t>
      </w:r>
    </w:p>
    <w:p w:rsidR="001F48B3" w:rsidRDefault="0093633D">
      <w:pPr>
        <w:pStyle w:val="311"/>
        <w:tabs>
          <w:tab w:val="left" w:pos="851"/>
          <w:tab w:val="left" w:pos="993"/>
        </w:tabs>
        <w:suppressAutoHyphens w:val="0"/>
        <w:ind w:firstLine="709"/>
        <w:rPr>
          <w:i/>
          <w:sz w:val="24"/>
        </w:rPr>
      </w:pPr>
      <w:r>
        <w:rPr>
          <w:b/>
          <w:i/>
          <w:sz w:val="24"/>
        </w:rPr>
        <w:t xml:space="preserve">   </w:t>
      </w:r>
      <w:r>
        <w:rPr>
          <w:i/>
          <w:sz w:val="24"/>
        </w:rPr>
        <w:t xml:space="preserve">1.В 2018-2019 учебном году </w:t>
      </w:r>
      <w:r>
        <w:rPr>
          <w:sz w:val="24"/>
          <w:shd w:val="clear" w:color="auto" w:fill="FFFFFF"/>
        </w:rPr>
        <w:t>освоение базового содержания общеобразовательных предметов инвариантного компонента, осуще</w:t>
      </w:r>
      <w:r>
        <w:rPr>
          <w:sz w:val="24"/>
          <w:shd w:val="clear" w:color="auto" w:fill="FFFFFF"/>
        </w:rPr>
        <w:t>ствлялось в соответствии с:</w:t>
      </w:r>
      <w:r>
        <w:rPr>
          <w:i/>
          <w:sz w:val="24"/>
        </w:rPr>
        <w:t xml:space="preserve">- </w:t>
      </w:r>
      <w:r>
        <w:rPr>
          <w:sz w:val="24"/>
        </w:rPr>
        <w:t xml:space="preserve"> Типовыми учебными программами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2013 года №</w:t>
      </w:r>
      <w:r>
        <w:rPr>
          <w:spacing w:val="-18"/>
          <w:sz w:val="24"/>
        </w:rPr>
        <w:t xml:space="preserve"> </w:t>
      </w:r>
      <w:r>
        <w:rPr>
          <w:sz w:val="24"/>
        </w:rPr>
        <w:t>115 с изменениями и дополнениями</w:t>
      </w:r>
      <w:r>
        <w:rPr>
          <w:sz w:val="24"/>
        </w:rPr>
        <w:t xml:space="preserve"> от 15 июля 2014 года № 281 и от 18 июня 2015 года № 393</w:t>
      </w:r>
      <w:r>
        <w:rPr>
          <w:i/>
          <w:sz w:val="24"/>
        </w:rPr>
        <w:t xml:space="preserve"> (4, 9, 10,11-х классы)</w:t>
      </w:r>
    </w:p>
    <w:p w:rsidR="001F48B3" w:rsidRDefault="0093633D">
      <w:pPr>
        <w:pStyle w:val="311"/>
        <w:tabs>
          <w:tab w:val="left" w:pos="851"/>
          <w:tab w:val="left" w:pos="993"/>
        </w:tabs>
        <w:suppressAutoHyphens w:val="0"/>
        <w:ind w:firstLine="709"/>
        <w:rPr>
          <w:sz w:val="24"/>
        </w:rPr>
      </w:pPr>
      <w:r>
        <w:rPr>
          <w:sz w:val="24"/>
        </w:rPr>
        <w:t xml:space="preserve">    1, 2, 3, 5, 6, 7, 8-х классы:</w:t>
      </w:r>
    </w:p>
    <w:p w:rsidR="001F48B3" w:rsidRDefault="0093633D">
      <w:pPr>
        <w:pStyle w:val="311"/>
        <w:tabs>
          <w:tab w:val="left" w:pos="851"/>
          <w:tab w:val="left" w:pos="993"/>
        </w:tabs>
        <w:suppressAutoHyphens w:val="0"/>
        <w:ind w:firstLine="709"/>
        <w:rPr>
          <w:sz w:val="24"/>
          <w:lang w:eastAsia="ru-RU"/>
        </w:rPr>
      </w:pPr>
      <w:r>
        <w:rPr>
          <w:sz w:val="24"/>
        </w:rPr>
        <w:t xml:space="preserve">- Типовыми учебными программами по общеобразовательным предметам начального образования, утвержденных приказом Министра образования и науки </w:t>
      </w:r>
      <w:r>
        <w:rPr>
          <w:sz w:val="24"/>
        </w:rPr>
        <w:t>Республики Казахстан от 8 апреля 2016 года №</w:t>
      </w:r>
      <w:r>
        <w:rPr>
          <w:spacing w:val="-11"/>
          <w:sz w:val="24"/>
        </w:rPr>
        <w:t xml:space="preserve"> </w:t>
      </w:r>
      <w:r>
        <w:rPr>
          <w:sz w:val="24"/>
        </w:rPr>
        <w:t>266 «</w:t>
      </w:r>
      <w:r>
        <w:rPr>
          <w:sz w:val="24"/>
          <w:lang w:eastAsia="ru-RU"/>
        </w:rPr>
        <w:t>О внесении дополнений в приказ Министра образования и науки Республики Казахстан от 3 апреля 2013 года № 115 "Об утверждении типовых учебных программ по общеобразовательным предметам, курсам по выбору и фак</w:t>
      </w:r>
      <w:r>
        <w:rPr>
          <w:sz w:val="24"/>
          <w:lang w:eastAsia="ru-RU"/>
        </w:rPr>
        <w:t>ультативам для общеобразовательных организаций";</w:t>
      </w:r>
    </w:p>
    <w:p w:rsidR="001F48B3" w:rsidRDefault="0093633D">
      <w:pPr>
        <w:pStyle w:val="aff1"/>
      </w:pPr>
      <w:r>
        <w:lastRenderedPageBreak/>
        <w:t>- Типовыми учебными программами по общеобразовательным предметам, утвержденных приказами Министра образования и науки Республики Казахстан от 23 ноября 2016 года №</w:t>
      </w:r>
      <w:r>
        <w:rPr>
          <w:spacing w:val="-6"/>
        </w:rPr>
        <w:t xml:space="preserve"> </w:t>
      </w:r>
      <w:r>
        <w:t xml:space="preserve">668; от 25 октября 2017 года №545;  </w:t>
      </w:r>
    </w:p>
    <w:p w:rsidR="001F48B3" w:rsidRDefault="0093633D">
      <w:pPr>
        <w:pStyle w:val="aff1"/>
        <w:rPr>
          <w:i/>
        </w:rPr>
      </w:pPr>
      <w:r>
        <w:t>- Типо</w:t>
      </w:r>
      <w:r>
        <w:t>выми учебными программами по общеобразовательным предметам начального образования, утвержденных приказом Министра образования и науки Республики Казахстан от 10 мая 2018 года №</w:t>
      </w:r>
      <w:r>
        <w:rPr>
          <w:spacing w:val="-10"/>
        </w:rPr>
        <w:t xml:space="preserve"> </w:t>
      </w:r>
      <w:r>
        <w:t>199</w:t>
      </w:r>
      <w:r>
        <w:rPr>
          <w:i/>
        </w:rPr>
        <w:t>.</w:t>
      </w:r>
    </w:p>
    <w:p w:rsidR="001F48B3" w:rsidRDefault="0093633D">
      <w:pPr>
        <w:pStyle w:val="aff1"/>
        <w:rPr>
          <w:b/>
          <w:shd w:val="clear" w:color="auto" w:fill="FFFFFF"/>
        </w:rPr>
      </w:pPr>
      <w:r>
        <w:t>2.</w:t>
      </w:r>
      <w:r>
        <w:rPr>
          <w:b/>
        </w:rPr>
        <w:t xml:space="preserve"> </w:t>
      </w:r>
      <w:bookmarkStart w:id="7" w:name="_Hlk100581583"/>
      <w:r>
        <w:rPr>
          <w:i/>
        </w:rPr>
        <w:t xml:space="preserve">В 2019-2020 учебном году </w:t>
      </w:r>
      <w:r>
        <w:rPr>
          <w:shd w:val="clear" w:color="auto" w:fill="FFFFFF"/>
        </w:rPr>
        <w:t>освоение базового содержания общеобразовательн</w:t>
      </w:r>
      <w:r>
        <w:rPr>
          <w:shd w:val="clear" w:color="auto" w:fill="FFFFFF"/>
        </w:rPr>
        <w:t>ых предметов инвариантного компонента, осуществлялось в соответствии с:</w:t>
      </w:r>
    </w:p>
    <w:bookmarkEnd w:id="7"/>
    <w:p w:rsidR="001F48B3" w:rsidRDefault="0093633D">
      <w:pPr>
        <w:pStyle w:val="aff1"/>
      </w:pPr>
      <w:r>
        <w:t xml:space="preserve">- Типовыми учебными программами по общеобразовательным предметам, курсам по выбору и факультативам, утвержденных приказом Министра образования и науки Республики Казахстан от 3 апреля </w:t>
      </w:r>
      <w:r>
        <w:t>2013 года № 115 (с внесенными изменениями и дополнениями);</w:t>
      </w:r>
    </w:p>
    <w:p w:rsidR="001F48B3" w:rsidRDefault="0093633D">
      <w:pPr>
        <w:pStyle w:val="aff1"/>
        <w:rPr>
          <w:color w:val="C00000"/>
        </w:rPr>
      </w:pPr>
      <w:r>
        <w:t xml:space="preserve">       - Инструктивно-методическим письмом «Об особенностях организации учебно -воспитательного процесса в организациях среднего образования Республики Казахстан в 2019-2020 учебном году».</w:t>
      </w:r>
      <w:r>
        <w:rPr>
          <w:color w:val="C00000"/>
        </w:rPr>
        <w:t xml:space="preserve"> </w:t>
      </w:r>
    </w:p>
    <w:p w:rsidR="001F48B3" w:rsidRDefault="001F48B3">
      <w:pPr>
        <w:pStyle w:val="aff1"/>
      </w:pPr>
    </w:p>
    <w:p w:rsidR="001F48B3" w:rsidRDefault="0093633D">
      <w:pPr>
        <w:pStyle w:val="aff1"/>
        <w:rPr>
          <w:b/>
        </w:rPr>
      </w:pPr>
      <w:r>
        <w:t>3.В 20</w:t>
      </w:r>
      <w:r>
        <w:t>20-2021 учебном году освоение базового содержания общеобразовательных предметов инвариантного компонента, осуществлялось в соответствии с:</w:t>
      </w:r>
    </w:p>
    <w:p w:rsidR="001F48B3" w:rsidRDefault="0093633D">
      <w:pPr>
        <w:pStyle w:val="aff1"/>
      </w:pPr>
      <w:r>
        <w:t>- Типовыми учебными программами по общеобразовательным предметам, курсам по выбору и факультативам, утвержденных прик</w:t>
      </w:r>
      <w:r>
        <w:t>азом Министра образования и науки Республики Казахстан от 3 апреля 2013 года № 115  (с внесенными изменениями и дополнениями от 8 апреля 2016 года №226, от 27 июля 2017 года №352, от 25 октября 2017 года №545, от 10 мая 2018 года №199, от 17 октября 2018 г</w:t>
      </w:r>
      <w:r>
        <w:t>ода №576, от 7 марта 2019 года №105, от 21 апреля 2020 года №154);</w:t>
      </w:r>
    </w:p>
    <w:p w:rsidR="001F48B3" w:rsidRDefault="0093633D">
      <w:pPr>
        <w:pStyle w:val="aff1"/>
      </w:pPr>
      <w:r>
        <w:t xml:space="preserve">- Инструктивно-методическим письмом «Об особенностях организации учебно -воспитательного процесса в организациях среднего образования Республики Казахстан в 2020-2021 учебном году». </w:t>
      </w:r>
    </w:p>
    <w:p w:rsidR="001F48B3" w:rsidRDefault="001F48B3">
      <w:pPr>
        <w:pStyle w:val="aff1"/>
      </w:pPr>
    </w:p>
    <w:p w:rsidR="001F48B3" w:rsidRDefault="0093633D">
      <w:pPr>
        <w:pStyle w:val="aff1"/>
        <w:rPr>
          <w:b/>
        </w:rPr>
      </w:pPr>
      <w:r>
        <w:t xml:space="preserve">4. В </w:t>
      </w:r>
      <w:r>
        <w:t>2021-2022 учебном году освоение базового содержания общеобразовательных предметов инвариантного компонента, осуществлялось в соответствии с:</w:t>
      </w:r>
    </w:p>
    <w:p w:rsidR="001F48B3" w:rsidRDefault="0093633D">
      <w:pPr>
        <w:pStyle w:val="aff1"/>
      </w:pPr>
      <w:r>
        <w:t xml:space="preserve">      - Типовыми учебными программами по общеобразовательным предметам, курсам по выбору и факультативам, утвержден</w:t>
      </w:r>
      <w:r>
        <w:t>ных приказом Министра образования и науки Республики Казахстан от 3 апреля 2013 года № 115  (с внесенными изменениями и дополнениями от 8 апреля 2016 года №226, от 27 июля 2017 года №352, от 25 октября 2017 года №545, от 10 мая 2018 года №199, от 17 октябр</w:t>
      </w:r>
      <w:r>
        <w:t>я 2018 года №576, от 7 марта 2019 года №105, от 21 апреля 2020 года №154);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-Инструктивно-методическим письмом «Об особенностях организации учебно -воспитательного процесса в организациях среднего образования Республики Казахстан в 2021-2022 учебном году». </w:t>
      </w:r>
    </w:p>
    <w:p w:rsidR="001F48B3" w:rsidRDefault="0093633D">
      <w:pPr>
        <w:pStyle w:val="aff1"/>
      </w:pPr>
      <w:r>
        <w:t>5. В 2022-2023 учебном году освоение базового содержания общеобразовательных предметов инвариантного компонента, осуществлялось в соответствии с: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>-Приказом Министра просвещения Республики Казахстан от 16 сентября 2022 года №399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>«Об утверждении типовых уче</w:t>
      </w:r>
      <w:r>
        <w:rPr>
          <w:lang w:eastAsia="ru-RU"/>
        </w:rPr>
        <w:t>бных программ по общеобразовательным предметам и курсам по выбору уровней начального, основного среднего и общего среднего образования».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Доказательством выполнения типовых учебных программ по общеобразовательным предметам, является наличие долгосрочных пла</w:t>
      </w:r>
      <w:r>
        <w:rPr>
          <w:rFonts w:ascii="Times New Roman" w:hAnsi="Times New Roman" w:cs="Times New Roman"/>
          <w:sz w:val="24"/>
          <w:szCs w:val="24"/>
        </w:rPr>
        <w:t xml:space="preserve">нов (КТП) </w:t>
      </w:r>
      <w:bookmarkStart w:id="8" w:name="_Hlk118895996"/>
      <w:r>
        <w:rPr>
          <w:rFonts w:ascii="Times New Roman" w:hAnsi="Times New Roman" w:cs="Times New Roman"/>
          <w:sz w:val="24"/>
          <w:szCs w:val="24"/>
        </w:rPr>
        <w:t xml:space="preserve">в системе электронных журналов АИС "Күнделік". </w:t>
      </w:r>
      <w:bookmarkEnd w:id="8"/>
      <w:r>
        <w:rPr>
          <w:rFonts w:ascii="Times New Roman" w:hAnsi="Times New Roman" w:cs="Times New Roman"/>
          <w:sz w:val="24"/>
          <w:szCs w:val="24"/>
        </w:rPr>
        <w:t xml:space="preserve">Темы, выпавшие на праздничные дни, в соответствии с Инструктивно-методическим письмом «Об особенностях учебного процесса в организациях образования Республики Казахстан» объединялись (компоновались) </w:t>
      </w:r>
      <w:r>
        <w:rPr>
          <w:rFonts w:ascii="Times New Roman" w:hAnsi="Times New Roman" w:cs="Times New Roman"/>
          <w:sz w:val="24"/>
          <w:szCs w:val="24"/>
        </w:rPr>
        <w:t>с близкими/родственными темами, целями по учебному предмету, до или после указанных дней, с учётом интеграции; темы объединённых уроков вносились в электронный журнал «Күнделік» в одной строке.</w:t>
      </w:r>
    </w:p>
    <w:p w:rsidR="001F48B3" w:rsidRDefault="001F48B3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F48B3" w:rsidRDefault="0093633D">
      <w:pPr>
        <w:pStyle w:val="311"/>
        <w:tabs>
          <w:tab w:val="left" w:pos="851"/>
          <w:tab w:val="left" w:pos="993"/>
        </w:tabs>
        <w:suppressAutoHyphens w:val="0"/>
        <w:rPr>
          <w:b/>
          <w:sz w:val="24"/>
        </w:rPr>
      </w:pPr>
      <w:r>
        <w:rPr>
          <w:b/>
          <w:sz w:val="24"/>
        </w:rPr>
        <w:tab/>
        <w:t xml:space="preserve">4) </w:t>
      </w:r>
      <w:r>
        <w:rPr>
          <w:b/>
          <w:spacing w:val="2"/>
          <w:sz w:val="24"/>
          <w:shd w:val="clear" w:color="auto" w:fill="FFFFFF"/>
        </w:rPr>
        <w:t>Реализация воспитательной работы, направленной на решение</w:t>
      </w:r>
      <w:r>
        <w:rPr>
          <w:b/>
          <w:spacing w:val="2"/>
          <w:sz w:val="24"/>
          <w:shd w:val="clear" w:color="auto" w:fill="FFFFFF"/>
        </w:rPr>
        <w:t xml:space="preserve"> вопросов познания и освоения обучающимися субъективно новых знаний, на изучение национальных традиций, культуры и привитие общечеловеческих ценностей (прилагаются копии планов воспитательной работы за оцениваемый период)</w:t>
      </w:r>
    </w:p>
    <w:p w:rsidR="001F48B3" w:rsidRDefault="009363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Воспитательная работа школы осуществлялась в соответствии с целями и задачами школы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Концептуальных основ воспитания в условиях реализации программы  «Рухани  жаңғыру».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Воспитательная работа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регламентируется нормативными правовыми документами: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 Конвенци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 ООН о правах ребенка;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Конституция Республики Казахстан;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Кодекс Республики Казахстан «О браке (супружестве) и семье» от 26 декабря 2011 года;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Республики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Казахстан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правах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ребенка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Республике Казахстан» от 8 августа 2002 года;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5.Закон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Республики Казахстан «О профилактике бытового насилия» от 4 декабря 2009 года № 214-IV;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6. Закон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Республики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Казахстан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«О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защите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детей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информации, причиняющей вред их здоровью и развитию» от 2 июля 2018 года №169-VI;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7. Закон Республики Казахстан «Об 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бразовании» от 27 июля 2007 года;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8. Государственная программа развития образования и науки Республики Казахстан на 2020 - 2025 годы, утвержденная ПП РК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от 27 декабря 2019 года №988;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9. Концептуальные основы воспитания в условиях реализации программы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«Руха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ни жаңғыру», утвержденные приказом МОН РК от 15.04. 2019 года № 145.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10. Концептуальные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основы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развития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краеведения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Республике Казахстан, утвержденные приказом МОН РК от 12.06.2020, № 248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11. ИМП «Об особенностях учебного процесса в организациях образов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ания Республики Казахстан»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</w:p>
    <w:p w:rsidR="001F48B3" w:rsidRDefault="009363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Основная цель воспитательной работы школы: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создание условий, способствующих развитию интеллектуальных, творческих,  личностных  качеств обучающихся, их социализации и адаптации в обществе.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Воспитательная работа должна проводиться комплексно, с широким участием всех заинтересованных сторон: семьи, организации образования, общества.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основе тех проблем, которые выявились в процессе работы в предшествующих учебных годах,  были сформулированы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основные задачи: </w:t>
      </w:r>
    </w:p>
    <w:p w:rsidR="001F48B3" w:rsidRDefault="009363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1. Вовлечение каждого обучающегося школы в воспитательный процесс.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2. Развитие у обучающихся самостоятельности, ответственности, инициативы, творчества.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3. Развитие физически здоровой личности.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 xml:space="preserve"> 4. Создание ситуации «успеха» для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каждого обучающегося.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ab/>
        <w:t>Для осуществления этой работы решались задачи создания условий для воспитания чувства патриотизма, толерантности, готовности защищать Родину и формирования гражданской позиции; повышения доли школьников, охваченных детско-юношеским д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вижением «Жас ұлан»; создания условий для формирования правовой грамотности, нравственной и экологической культуры; пропаганды здорового образа жизни, ведения профилактической работы по предотвращению наркомании, алкоголизма и табакокурения; осуществления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деятельности по профилактике правонарушений, религиозного экстремизма; создания условий для социально значимой, творческой и трудовой деятельности; увеличения охвата учащихся досуговой деятельностью через сотрудничество с организациями дополнительного обра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зования, спортивными секциями; создания условий для реализации ученического самоуправления; создания условий для активизации участия родителей в воспитательном процессе. 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F48B3" w:rsidRDefault="009363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На протяжении многих лет классные руководители постоянно обменивались опытом. Каждый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них строит свой план  воспитательной работы класса согласно выбранной теме самообразования.</w:t>
      </w:r>
    </w:p>
    <w:p w:rsidR="001F48B3" w:rsidRDefault="009363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Классные руководители прошли курсы повышения квалификации:</w:t>
      </w:r>
    </w:p>
    <w:p w:rsidR="001F48B3" w:rsidRDefault="001F48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2460"/>
        <w:gridCol w:w="6885"/>
      </w:tblGrid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Ф.И.О классного руководителя</w:t>
            </w:r>
          </w:p>
        </w:tc>
        <w:tc>
          <w:tcPr>
            <w:tcW w:w="6885" w:type="dxa"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Тема и дата прхождения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Каирбаева Д.Т.</w:t>
            </w:r>
          </w:p>
        </w:tc>
        <w:tc>
          <w:tcPr>
            <w:tcW w:w="6885" w:type="dxa"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«Класс жетекшілердін қызметін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ұйымдастырудагы заманауи әдістер" 18.02.2022г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Каратауова Г.Н.</w:t>
            </w:r>
          </w:p>
        </w:tc>
        <w:tc>
          <w:tcPr>
            <w:tcW w:w="6885" w:type="dxa"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курс программы «Счастливая семья», 14.09.2019г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Кияшева Э.Н.</w:t>
            </w:r>
          </w:p>
        </w:tc>
        <w:tc>
          <w:tcPr>
            <w:tcW w:w="6885" w:type="dxa"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Областной семинар «Сотрудничество и взаимодействие в детском коллективе. 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Абдуллина Г.Е.</w:t>
            </w:r>
          </w:p>
        </w:tc>
        <w:tc>
          <w:tcPr>
            <w:tcW w:w="6885" w:type="dxa"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Областной семинар «Сотрудничество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 взаимодействие в детском коллективе» 02.04.2022г. 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Ажгалиева А.Р.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Областной семинар «Сотрудничество и взаимодействие в детском коллективе» 02.04.2020г.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Шайхина Л.У. 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Областной семинар «Сотрудничество и взаимодействие в детском коллективе» 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Скороход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А.О.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Областной семинар «Современные методики в организации работы классных руководителей»» 16.02.2022г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Коркытова З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.К.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Областной семинар «Сотрудничество и взаимодействие в детском коллективе» 02.04.2022г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Баймагамбетова А.А.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«Саморазвитие и личная эффектив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ность педагога» №047435 от 11.02.2022 г.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Вагапова З.М.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ab/>
            </w:r>
          </w:p>
          <w:p w:rsidR="001F48B3" w:rsidRDefault="001F48B3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6885" w:type="dxa"/>
            <w:noWrap/>
          </w:tcPr>
          <w:p w:rsidR="001F48B3" w:rsidRDefault="0093633D">
            <w:pPr>
              <w:shd w:val="clear" w:color="auto" w:fill="FFFFFF"/>
              <w:spacing w:after="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«Областной семинар «Современные методики в организации работы классных руководителей»16.02.2022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Поцало Т.А. 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Областной семинар «Сотрудничество и взаимодействие в детском коллективе» 02.04.2022г. 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Поцало Е.А.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курс программы «Счастливая семья», 14.09.2019г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Кравчук Т.Г.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Областной семинар «Сотрудничество и взаимодействие в детском коллективе» 02.04.2022г. 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Касенова А.Т. 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Областной семинар «Сотрудничество и взаимодействие в детском коллективе»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02.04.22 г., №474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Чёрная Т.А. 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Областной семинар «Сотудничество и взаимодействие в детском коллективе» 02.04.2022г. 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Чуб А.М. 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Областной семинар «Сотрудничество и взаимодействие в детском коллективе»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Кошелец Л.А. 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Областной семинар «Сотрудничество и вз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аимодействие в детском коллективе» 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Карпова Р.Х.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Областной семинар «Сотрудничество и взаимодействие в детском коллективе» 02.04.2022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Котова Ю.Б.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курс программы «Счастливая семья», 14.09.2019г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Жумагалиева Б.С.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Областной семинар "Современные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методики в организации работы классных руководителей" 16.02.22.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Чемпинская И.И.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Областной семинар "Сотрудничество и взаимодействие в детском коллективе" 02.04.22 г., # 474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Жумагулова А.А. 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Областной семинар "Сотрудничество и взаимодействие в детском колл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ективе" 02.04.2022г.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Баймуратова Ж.Е. 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Областной семинар "Сотрудничество и взаимодействие в детском коллективе" 02.04.2022г. 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Орынбаева А.А.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Областной семинар "Сотрудничество и взаимодействие в детском коллективе" 02.04.2022г. 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Булатова Л.А.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"Саморазви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тие и личная эффективность педагога" №047435 от 11.02.2022 г.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Карасаева Ж.Е. 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"Саморазвитие и личная эффективность педагога" №047435 от 11.02.2022 г.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Ткаченко Т.П.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курс программы «Счастливая семья», 14.09.2019г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Избасарова</w:t>
            </w: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 xml:space="preserve"> Г.Ж.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Областной семинар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"Сотрудничество и взаимодействие в детском коллективе" 02.04.2022г. </w:t>
            </w:r>
          </w:p>
        </w:tc>
      </w:tr>
      <w:tr w:rsidR="001F48B3">
        <w:trPr>
          <w:trHeight w:val="300"/>
        </w:trPr>
        <w:tc>
          <w:tcPr>
            <w:tcW w:w="2460" w:type="dxa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0"/>
                <w:lang w:val="kk-KZ"/>
              </w:rPr>
              <w:t>Шнарбаева М.Т.</w:t>
            </w:r>
          </w:p>
        </w:tc>
        <w:tc>
          <w:tcPr>
            <w:tcW w:w="6885" w:type="dxa"/>
            <w:noWrap/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Учебный курс программы «Счастливая семья», 17.11.2019г</w:t>
            </w:r>
          </w:p>
        </w:tc>
      </w:tr>
    </w:tbl>
    <w:p w:rsidR="001F48B3" w:rsidRDefault="001F48B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           Все классные руководители продолжают публиковать свои разработки на образовательных сайтах, активно у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частвовать в  конкурсах,  мероприятиях школы и города.  Показателем работы педагогов и учащихся стали призовые  места в творческих конкурсах разного уровня.</w:t>
      </w:r>
    </w:p>
    <w:p w:rsidR="001F48B3" w:rsidRDefault="001F48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48B3" w:rsidRDefault="009363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реализации воспитательной работы были рассмотрены:</w:t>
      </w:r>
    </w:p>
    <w:p w:rsidR="001F48B3" w:rsidRDefault="009363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На заседаниях педагогического совета </w:t>
      </w:r>
    </w:p>
    <w:p w:rsidR="001F48B3" w:rsidRDefault="0093633D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2017-2018 учебный год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Мәңгілік ел», «Рухани жаңғыру»,  </w:t>
      </w:r>
      <w:r>
        <w:rPr>
          <w:rFonts w:ascii="Times New Roman" w:hAnsi="Times New Roman" w:cs="Times New Roman"/>
          <w:sz w:val="24"/>
          <w:szCs w:val="24"/>
        </w:rPr>
        <w:t>стр.13, пр. № 1 от 31.08.2017 г.; «Анализ работы классных руководителей и родителей по формированию нового казахстанского патриотизма»,  стр.21, пр. № 3 от 06.01.2018 г.;  «Летний отдых»,стр.35, пр. №</w:t>
      </w:r>
      <w:r>
        <w:rPr>
          <w:rFonts w:ascii="Times New Roman" w:hAnsi="Times New Roman" w:cs="Times New Roman"/>
          <w:sz w:val="24"/>
          <w:szCs w:val="24"/>
        </w:rPr>
        <w:t xml:space="preserve"> 6 от 24.05.2018 г. </w:t>
      </w:r>
    </w:p>
    <w:p w:rsidR="001F48B3" w:rsidRDefault="0093633D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2018-2019 учебный год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«Шаги модернизации общественного сознания»,стр.42, пр. № 1 от 31.08.2018 г.; «Реализация программы «Рухани </w:t>
      </w:r>
      <w:r>
        <w:rPr>
          <w:rFonts w:ascii="Times New Roman" w:hAnsi="Times New Roman" w:cs="Times New Roman"/>
          <w:sz w:val="24"/>
          <w:szCs w:val="24"/>
          <w:lang w:val="kk-KZ"/>
        </w:rPr>
        <w:t>жаңғыру</w:t>
      </w:r>
      <w:r>
        <w:rPr>
          <w:rFonts w:ascii="Times New Roman" w:hAnsi="Times New Roman" w:cs="Times New Roman"/>
          <w:sz w:val="24"/>
          <w:szCs w:val="24"/>
        </w:rPr>
        <w:t xml:space="preserve">»,стр.47, пр. № 2 от 02.11.2018 г.; «Роль классных руководителей в развитии исследовательских компетенций», стр.50, пр. № 3 от 09.01.2019 г.; «Формирование патриотизма и духовно-нравственных качеств у обучающихся»,стр.53, пр. № 4 от 02.04.2019 г.; «Летний </w:t>
      </w:r>
      <w:r>
        <w:rPr>
          <w:rFonts w:ascii="Times New Roman" w:hAnsi="Times New Roman" w:cs="Times New Roman"/>
          <w:sz w:val="24"/>
          <w:szCs w:val="24"/>
        </w:rPr>
        <w:t xml:space="preserve">отдых», стр.65, пр. № 6 от 24.05.2019г. </w:t>
      </w:r>
    </w:p>
    <w:p w:rsidR="001F48B3" w:rsidRDefault="0093633D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2019-2020 учебный год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«Особенности воспитательной работы», стр.70, пр. № 1 от 28.08.2019 г.; «Интеграция воспитания и обучения через реализацию программы «Рухани </w:t>
      </w:r>
      <w:r>
        <w:rPr>
          <w:rFonts w:ascii="Times New Roman" w:hAnsi="Times New Roman" w:cs="Times New Roman"/>
          <w:sz w:val="24"/>
          <w:szCs w:val="24"/>
          <w:lang w:val="kk-KZ"/>
        </w:rPr>
        <w:t>жаңғыру</w:t>
      </w:r>
      <w:r>
        <w:rPr>
          <w:rFonts w:ascii="Times New Roman" w:hAnsi="Times New Roman" w:cs="Times New Roman"/>
          <w:sz w:val="24"/>
          <w:szCs w:val="24"/>
        </w:rPr>
        <w:t>», стр.77, пр. № 2 от 01.11.2019 г.</w:t>
      </w:r>
    </w:p>
    <w:p w:rsidR="001F48B3" w:rsidRDefault="0093633D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2020-2021 </w:t>
      </w:r>
      <w:r>
        <w:rPr>
          <w:rFonts w:ascii="Times New Roman" w:hAnsi="Times New Roman"/>
          <w:sz w:val="24"/>
          <w:szCs w:val="24"/>
        </w:rPr>
        <w:t xml:space="preserve">учебный год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«Профилактика правонарушений»  стр.37, пр. № 5 от 31.03.2021 г.; «Работа классных руководителей, военно-патриотического клуба «Сарбаз», волонтерского клуба «Доброе сердце», стр.38, пр. № 5 от 31.03.2021 г.; «Анализ воспитательной работы в 9, 1</w:t>
      </w:r>
      <w:r>
        <w:rPr>
          <w:rFonts w:ascii="Times New Roman" w:hAnsi="Times New Roman" w:cs="Times New Roman"/>
          <w:sz w:val="24"/>
          <w:szCs w:val="24"/>
        </w:rPr>
        <w:t xml:space="preserve">1 классах», </w:t>
      </w:r>
      <w:r>
        <w:rPr>
          <w:rFonts w:ascii="Times New Roman" w:hAnsi="Times New Roman" w:cs="Times New Roman"/>
          <w:b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>тр.38-39, пр. № 5 от 31.03.2021 г.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«30 лет Независимости Казахстана»: вчера, сегодня, завтра»,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тр.54, пр. № 1 от 28.08.2021 г.; Реализация проектов «Читающая школа», «Дебаты», «Школьный театр», </w:t>
      </w:r>
      <w:r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тр.56, пр. № 1 от 28.08.</w:t>
      </w:r>
      <w:r>
        <w:rPr>
          <w:rFonts w:ascii="Times New Roman" w:hAnsi="Times New Roman" w:cs="Times New Roman"/>
          <w:sz w:val="24"/>
          <w:szCs w:val="24"/>
        </w:rPr>
        <w:t>2021 г.; «Классный руководитель как основное звено воспитательной работы школы»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стр.61, пр. № 2 от 05.11.2021 г.; «Новые воспитательные технологии. Нестандартные формы работы классных руководителей с учащимися и родителями»,стр.61, пр. № 2 от 05.11.2021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Становлению общечеловеческих ценностей в сознании учащихся способствовали мероприятия, которые являются мероприятиями патриотического и общечеловеческого воспитания.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плане реализации программы 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Рухани жаңғыру»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перечисленных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ценностей проходят традиционно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торжественные тематические линейки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ко Дню Знаний. В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lastRenderedPageBreak/>
        <w:t>рамках данного праздника проведены  общереспубликанский  урок патриотизма и гражданственности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Классные руководители по плану работы школы в течение года принимали участие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организации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традиционных мероприятий: ко Дню Учителя «С любовью и уважением...»,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декаду «Целый мир для меня!»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  <w:lang w:val="kk-KZ"/>
        </w:rPr>
        <w:t>праздничную программу, посвященную Дню Независимости РК «Қазақстан – достық мекені!»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kk-KZ"/>
        </w:rPr>
        <w:t xml:space="preserve">,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торжественный приём в ряды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ДЮО «Жас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  <w:lang w:val="kk-KZ"/>
        </w:rPr>
        <w:t>Ұлан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», концерт,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посвященный Дню Великой Победы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«Помним! Славим! Гордимся!»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конкурс «Юный Защитник».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2018-2019 учебный год</w:t>
      </w:r>
    </w:p>
    <w:p w:rsidR="001F48B3" w:rsidRDefault="0093633D">
      <w:pPr>
        <w:spacing w:after="0" w:line="240" w:lineRule="auto"/>
        <w:ind w:firstLine="6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14.12.2018г. по плану мероприятий празднования  Дня Независимости прошла благотворительная ярмарка «Спешите делать добро!» 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  <w:lang w:val="kk-KZ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 эгидой  «Рухани жа</w:t>
      </w:r>
      <w:r>
        <w:rPr>
          <w:rFonts w:ascii="Times New Roman" w:hAnsi="Times New Roman" w:cs="Times New Roman"/>
          <w:sz w:val="24"/>
          <w:szCs w:val="24"/>
          <w:lang w:val="kk-KZ"/>
        </w:rPr>
        <w:t>ңғыру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>, организованная родителями учащихся 1 – 8 классов. Цель ярмарки: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пополнение счетов в «Отбасы банк Казахстана» детей –сирот и детей, оставшихся без попечения родителей; воспитание доброты, отзывчивости и желания помогать другим.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16.02.2019г. проведен</w:t>
      </w:r>
      <w:r>
        <w:rPr>
          <w:rFonts w:ascii="Times New Roman" w:hAnsi="Times New Roman" w:cs="Times New Roman"/>
          <w:sz w:val="24"/>
          <w:szCs w:val="24"/>
          <w:lang w:val="kk-KZ"/>
        </w:rPr>
        <w:t>о мероприятие «Пока мы помним – мы живём», приуроченное 30-летию вывода советских войск из Афганистана. В гостях были: учредитель ОФ «Боевое братство» и ветеран Афганской войны Галеев Г.А., участники афганской войны, воины – интернационалисты Мурсалимов Е.</w:t>
      </w:r>
      <w:r>
        <w:rPr>
          <w:rFonts w:ascii="Times New Roman" w:hAnsi="Times New Roman" w:cs="Times New Roman"/>
          <w:sz w:val="24"/>
          <w:szCs w:val="24"/>
          <w:lang w:val="kk-KZ"/>
        </w:rPr>
        <w:t>Ж., Игнатенко Д.И.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В преддверии праздника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Д</w:t>
      </w:r>
      <w:r>
        <w:rPr>
          <w:rFonts w:ascii="Times New Roman" w:hAnsi="Times New Roman"/>
          <w:sz w:val="24"/>
          <w:szCs w:val="24"/>
        </w:rPr>
        <w:t xml:space="preserve">ня единства </w:t>
      </w:r>
      <w:r>
        <w:rPr>
          <w:rFonts w:ascii="Times New Roman" w:hAnsi="Times New Roman"/>
          <w:sz w:val="24"/>
          <w:szCs w:val="24"/>
          <w:lang w:val="kk-KZ"/>
        </w:rPr>
        <w:t>народов К</w:t>
      </w:r>
      <w:r>
        <w:rPr>
          <w:rFonts w:ascii="Times New Roman" w:hAnsi="Times New Roman"/>
          <w:sz w:val="24"/>
          <w:szCs w:val="24"/>
        </w:rPr>
        <w:t>азахстан</w:t>
      </w:r>
      <w:r>
        <w:rPr>
          <w:rFonts w:ascii="Times New Roman" w:hAnsi="Times New Roman"/>
          <w:sz w:val="24"/>
          <w:szCs w:val="24"/>
          <w:lang w:val="kk-KZ"/>
        </w:rPr>
        <w:t>а организовано</w:t>
      </w:r>
      <w:r>
        <w:rPr>
          <w:rFonts w:ascii="Times New Roman" w:hAnsi="Times New Roman"/>
          <w:sz w:val="24"/>
          <w:szCs w:val="24"/>
        </w:rPr>
        <w:t xml:space="preserve"> благотворительная ярмарка «</w:t>
      </w:r>
      <w:r>
        <w:rPr>
          <w:rFonts w:ascii="Times New Roman" w:hAnsi="Times New Roman"/>
          <w:sz w:val="24"/>
          <w:szCs w:val="24"/>
          <w:lang w:val="kk-KZ"/>
        </w:rPr>
        <w:t>П</w:t>
      </w:r>
      <w:r>
        <w:rPr>
          <w:rFonts w:ascii="Times New Roman" w:hAnsi="Times New Roman"/>
          <w:sz w:val="24"/>
          <w:szCs w:val="24"/>
        </w:rPr>
        <w:t xml:space="preserve">од единым шаныраком…».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2019-2020 учебный год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06.12.2019 г.прошла благотворительная ярмарка «Жүрек жылуы», приуроченная ко Дню Независимости РК. Все вырученные средства пополнили счета  в АО «Отбасы банк Казахстана» опекаемых детей 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18 февраля 2020 года был проведен круглый стол «Сердцем вспомним св</w:t>
      </w:r>
      <w:r>
        <w:rPr>
          <w:rFonts w:ascii="Times New Roman" w:hAnsi="Times New Roman"/>
          <w:sz w:val="24"/>
          <w:szCs w:val="24"/>
          <w:lang w:val="kk-KZ"/>
        </w:rPr>
        <w:t>оим...», посвящённый 31 годовщине вывода войск из Афганистана. Гостями встречи стали председатель воинского братства Балкасынов А.Н., участники афганской войны Губенко Е.В., Урманов Ж.С. Встреча организована активистами военно - патриотического клуба «Сарб</w:t>
      </w:r>
      <w:r>
        <w:rPr>
          <w:rFonts w:ascii="Times New Roman" w:hAnsi="Times New Roman"/>
          <w:sz w:val="24"/>
          <w:szCs w:val="24"/>
          <w:lang w:val="kk-KZ"/>
        </w:rPr>
        <w:t>аз» и волонтерского клуба «Доброе сердце». На мероприятии прозвучали отрывки из воспоминаний тех, военных лет.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 xml:space="preserve">Традиционный </w:t>
      </w:r>
      <w:r>
        <w:rPr>
          <w:rFonts w:ascii="Times New Roman" w:hAnsi="Times New Roman"/>
          <w:sz w:val="24"/>
          <w:szCs w:val="24"/>
        </w:rPr>
        <w:t>праздничный концерт к 9 мая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«Помним! Славим! Гордимся!» </w:t>
      </w:r>
      <w:r>
        <w:rPr>
          <w:rFonts w:ascii="Times New Roman" w:hAnsi="Times New Roman"/>
          <w:sz w:val="24"/>
          <w:szCs w:val="24"/>
          <w:lang w:val="kk-KZ"/>
        </w:rPr>
        <w:t>прошел в онлайн режиме, где активное участие приняли учащиеся школы и родит</w:t>
      </w:r>
      <w:r>
        <w:rPr>
          <w:rFonts w:ascii="Times New Roman" w:hAnsi="Times New Roman"/>
          <w:sz w:val="24"/>
          <w:szCs w:val="24"/>
          <w:lang w:val="kk-KZ"/>
        </w:rPr>
        <w:t>ели.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2020-2021 учебный год. (дистанцонное обучение)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целях формирования общей культуры и нравственности, приобщения к достижениям казахстанской культуры, духовным и нравственным ценностям, воспитания в духе уважения к достоинству, чести и истории каждого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народа, и дальнейшего развитие военно-патриотического воспитания учащихся, клуб волонтёров «Доброе сердце» почтили погибших воинов-интернационалистов, возложив цветы к памятнику павших. </w:t>
      </w:r>
      <w:r>
        <w:rPr>
          <w:rFonts w:ascii="Times New Roman" w:hAnsi="Times New Roman"/>
          <w:sz w:val="24"/>
          <w:szCs w:val="24"/>
          <w:lang w:val="kk-KZ"/>
        </w:rPr>
        <w:t xml:space="preserve">Традиционный </w:t>
      </w:r>
      <w:r>
        <w:rPr>
          <w:rFonts w:ascii="Times New Roman" w:hAnsi="Times New Roman"/>
          <w:sz w:val="24"/>
          <w:szCs w:val="24"/>
        </w:rPr>
        <w:t>праздничный концерт к 9 мая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«Этот День Победы!» </w:t>
      </w:r>
      <w:r>
        <w:rPr>
          <w:rFonts w:ascii="Times New Roman" w:hAnsi="Times New Roman"/>
          <w:sz w:val="24"/>
          <w:szCs w:val="24"/>
          <w:lang w:val="kk-KZ"/>
        </w:rPr>
        <w:t xml:space="preserve">прошел в </w:t>
      </w:r>
      <w:r>
        <w:rPr>
          <w:rFonts w:ascii="Times New Roman" w:hAnsi="Times New Roman"/>
          <w:sz w:val="24"/>
          <w:szCs w:val="24"/>
          <w:lang w:val="kk-KZ"/>
        </w:rPr>
        <w:t>онлайн режиме, где активное участие приняли учащиеся школы и родители.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2021 -2022 учебный год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В целях формирования общей культуры и нравственности, приобщения к достижениям казахстанской культуры, духовным и нравственным ценностям, воспитания в духе уваже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ния к достоинству, чести и истории каждого народа, и дальнейшего развития военно-патриотического воспитания учащихся были проведены следующие мероприятия: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традиционный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праздничный концерт, посвященный 77 –летию  Великой Победы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«Помним! Славим! Гордимся!»,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для мальчиков 1 классов конкурс «Юный Защитник – 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», среди учащихся 4-9 классов  челлендж «Слава Героям!». </w:t>
      </w:r>
    </w:p>
    <w:p w:rsidR="001F48B3" w:rsidRDefault="0093633D">
      <w:pPr>
        <w:pStyle w:val="aff7"/>
        <w:ind w:firstLine="708"/>
        <w:jc w:val="both"/>
        <w:rPr>
          <w:rFonts w:ascii="Times New Roman" w:eastAsia="Batang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7 февраля 2020 года в Год волонтера в школе прошло торжественное открытие школьного волонтерского клуба «Доброе сердце». </w:t>
      </w:r>
      <w:r>
        <w:rPr>
          <w:rFonts w:ascii="Times New Roman" w:eastAsia="Batang" w:hAnsi="Times New Roman"/>
          <w:color w:val="000000" w:themeColor="text1"/>
          <w:sz w:val="24"/>
          <w:szCs w:val="24"/>
        </w:rPr>
        <w:t>Волонтерами клуба по п</w:t>
      </w:r>
      <w:r>
        <w:rPr>
          <w:rFonts w:ascii="Times New Roman" w:eastAsia="Batang" w:hAnsi="Times New Roman"/>
          <w:color w:val="000000" w:themeColor="text1"/>
          <w:sz w:val="24"/>
          <w:szCs w:val="24"/>
        </w:rPr>
        <w:t>роекту «</w:t>
      </w:r>
      <w:r>
        <w:rPr>
          <w:rFonts w:ascii="Times New Roman" w:eastAsia="Batang" w:hAnsi="Times New Roman"/>
          <w:color w:val="000000" w:themeColor="text1"/>
          <w:sz w:val="24"/>
          <w:szCs w:val="24"/>
          <w:lang w:val="kk-KZ"/>
        </w:rPr>
        <w:t>Қоғамға</w:t>
      </w:r>
      <w:r>
        <w:rPr>
          <w:rFonts w:ascii="Times New Roman" w:eastAsia="Batang" w:hAnsi="Times New Roman"/>
          <w:color w:val="000000" w:themeColor="text1"/>
          <w:sz w:val="24"/>
          <w:szCs w:val="24"/>
          <w:lang w:val="kk-KZ"/>
        </w:rPr>
        <w:t xml:space="preserve"> қызмет</w:t>
      </w:r>
      <w:r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» ежегодно организовываются акции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«Подарок пожилым людям» ко Дню пожилого человека, </w:t>
      </w:r>
      <w:r>
        <w:rPr>
          <w:rFonts w:ascii="Times New Roman" w:hAnsi="Times New Roman"/>
          <w:color w:val="000000" w:themeColor="text1"/>
          <w:sz w:val="24"/>
          <w:szCs w:val="24"/>
        </w:rPr>
        <w:t>«Жаңа жылғы сыйлық»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,</w:t>
      </w:r>
      <w:r>
        <w:rPr>
          <w:rFonts w:ascii="Times New Roman" w:eastAsia="Batang" w:hAnsi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eastAsia="Batang" w:hAnsi="Times New Roman"/>
          <w:color w:val="000000" w:themeColor="text1"/>
          <w:sz w:val="24"/>
          <w:szCs w:val="24"/>
        </w:rPr>
        <w:t>«Добрые дела»</w:t>
      </w:r>
      <w:r>
        <w:rPr>
          <w:rFonts w:ascii="Times New Roman" w:eastAsia="Batang" w:hAnsi="Times New Roman"/>
          <w:color w:val="000000" w:themeColor="text1"/>
          <w:sz w:val="24"/>
          <w:szCs w:val="24"/>
          <w:lang w:val="kk-KZ"/>
        </w:rPr>
        <w:t xml:space="preserve"> к памятным датам,</w:t>
      </w:r>
      <w:r>
        <w:rPr>
          <w:rFonts w:ascii="Times New Roman" w:eastAsia="Batang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возложение цветов к памятнику воинов – интернационалистов в память погибших.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Мероприятия,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направленные на формирование высоких нравственных качеств учащихся: гражданственность, доброту, отзывчивость, благодарность, ответственность, чувство долга перед старшим поколением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воспитание казахстанского патриотизма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формируют у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учащихся проявление отве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тственности и любви к малой Родине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. В цикл мероприятий вошли: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челлендж «Конституция – основа государственности»,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конкурс чтецов «Моя Родина -  мой Независимый Казахстан!»,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  <w:lang w:val="kk-KZ"/>
        </w:rPr>
        <w:t>конкурс на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лучший проект «Духовные святыни Казахстана – Сакральная география Казахст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ана», конкурс презентаций «Многонациональная Актюбинская земля»,  </w:t>
      </w:r>
      <w:r>
        <w:rPr>
          <w:rFonts w:ascii="Times New Roman" w:hAnsi="Times New Roman" w:cs="Times New Roman"/>
          <w:sz w:val="24"/>
          <w:szCs w:val="24"/>
          <w:lang w:val="kk-KZ"/>
        </w:rPr>
        <w:t>у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стный журнал </w:t>
      </w:r>
      <w:r>
        <w:rPr>
          <w:rFonts w:ascii="Times New Roman" w:eastAsia="Batang" w:hAnsi="Times New Roman" w:cs="Times New Roman"/>
          <w:sz w:val="24"/>
          <w:szCs w:val="24"/>
        </w:rPr>
        <w:t>«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Я счастлив тем, что родился здесь, мой Родной Казахстан»,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праздничный концерт и  </w:t>
      </w:r>
      <w:r>
        <w:rPr>
          <w:rFonts w:ascii="Times New Roman" w:hAnsi="Times New Roman" w:cs="Times New Roman"/>
          <w:sz w:val="24"/>
          <w:szCs w:val="24"/>
        </w:rPr>
        <w:t>классные часы ко Дню Благодарности.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2018-2019 учебный год.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Городской семинар «Духовно – нравственное становление личности – основа человеческого капитала»: открытые классные часы, круглый стол, праздничная программа работы ДЮО «Жас Ұлан» и </w:t>
      </w:r>
      <w:r>
        <w:rPr>
          <w:rFonts w:ascii="Times New Roman" w:hAnsi="Times New Roman" w:cs="Times New Roman"/>
          <w:sz w:val="24"/>
          <w:szCs w:val="24"/>
        </w:rPr>
        <w:t xml:space="preserve">«Жас </w:t>
      </w:r>
      <w:r>
        <w:rPr>
          <w:rFonts w:ascii="Times New Roman" w:hAnsi="Times New Roman" w:cs="Times New Roman"/>
          <w:sz w:val="24"/>
          <w:szCs w:val="24"/>
          <w:lang w:val="kk-KZ"/>
        </w:rPr>
        <w:t>Қ</w:t>
      </w:r>
      <w:r>
        <w:rPr>
          <w:rFonts w:ascii="Times New Roman" w:hAnsi="Times New Roman" w:cs="Times New Roman"/>
          <w:sz w:val="24"/>
          <w:szCs w:val="24"/>
        </w:rPr>
        <w:t>ыран»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Мероприятия, которые помогают нам в воспитании казахстанского </w:t>
      </w:r>
      <w:r>
        <w:rPr>
          <w:rFonts w:ascii="Times New Roman" w:hAnsi="Times New Roman" w:cs="Times New Roman"/>
          <w:sz w:val="24"/>
          <w:szCs w:val="24"/>
          <w:lang w:val="kk-KZ"/>
        </w:rPr>
        <w:t>патриотизма, продолжили  эстафету: у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стный журнал: </w:t>
      </w:r>
      <w:r>
        <w:rPr>
          <w:rFonts w:ascii="Times New Roman" w:eastAsia="Batang" w:hAnsi="Times New Roman" w:cs="Times New Roman"/>
          <w:sz w:val="24"/>
          <w:szCs w:val="24"/>
        </w:rPr>
        <w:t>«</w:t>
      </w:r>
      <w:r>
        <w:rPr>
          <w:rFonts w:ascii="Times New Roman" w:eastAsia="Batang" w:hAnsi="Times New Roman" w:cs="Times New Roman"/>
          <w:sz w:val="24"/>
          <w:szCs w:val="24"/>
          <w:lang w:val="kk-KZ"/>
        </w:rPr>
        <w:t xml:space="preserve">Я счастлив тем, что родился здесь, мой Родной Казахстан», </w:t>
      </w:r>
      <w:r>
        <w:rPr>
          <w:rFonts w:ascii="Times New Roman" w:hAnsi="Times New Roman" w:cs="Times New Roman"/>
          <w:sz w:val="24"/>
          <w:szCs w:val="24"/>
        </w:rPr>
        <w:t xml:space="preserve"> конкурс на лучший классный час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«Формирование гражданско-патриотического сознания на основе идеи «Мәңгілік Ел»,  </w:t>
      </w:r>
      <w:r>
        <w:rPr>
          <w:rFonts w:ascii="Times New Roman" w:hAnsi="Times New Roman" w:cs="Times New Roman"/>
          <w:sz w:val="24"/>
          <w:szCs w:val="24"/>
        </w:rPr>
        <w:t>конкурс «Юный Защитник – 201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9»,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канун праздника Дня Независимости РК по традиции школы состоялся торжественный прием  учеников 5-х и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2-х классов в ряды ДЮО «Жас Ұлан» и </w:t>
      </w:r>
      <w:r>
        <w:rPr>
          <w:rFonts w:ascii="Times New Roman" w:hAnsi="Times New Roman" w:cs="Times New Roman"/>
          <w:sz w:val="24"/>
          <w:szCs w:val="24"/>
          <w:lang w:val="kk-KZ"/>
        </w:rPr>
        <w:t>«Жас Қыран».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Ежегодно в сентябре утверждается состав и план работы Правового Совета, планирование работы совместно с </w:t>
      </w:r>
      <w:r>
        <w:rPr>
          <w:rFonts w:ascii="Times New Roman" w:hAnsi="Times New Roman" w:cs="Times New Roman"/>
          <w:sz w:val="24"/>
          <w:szCs w:val="24"/>
          <w:lang w:val="kk-KZ"/>
        </w:rPr>
        <w:t>ОДН по профилактике правонарушений и преступлений. Создается банк данных учащихся «группы риска» и учащихся, придерживающихся религиозных направлений.  На начало в «группе риска» было: 4 учащихся (склонных к правонарушениям) и 6 учащихся (инклюзивного обра</w:t>
      </w:r>
      <w:r>
        <w:rPr>
          <w:rFonts w:ascii="Times New Roman" w:hAnsi="Times New Roman" w:cs="Times New Roman"/>
          <w:sz w:val="24"/>
          <w:szCs w:val="24"/>
          <w:lang w:val="kk-KZ"/>
        </w:rPr>
        <w:t>зования).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В школе оформлен  стенд «Парасатты  азамат», где  размещены списки клуба «Адал ұрпақ» и агитлисты по профилактике и предупреждению коррупции, коррупционных посягательств, который обновляется ежегодно.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По плану работы на 2018 -2019 учебный год п</w:t>
      </w:r>
      <w:r>
        <w:rPr>
          <w:rFonts w:ascii="Times New Roman" w:hAnsi="Times New Roman" w:cs="Times New Roman"/>
          <w:sz w:val="24"/>
          <w:szCs w:val="24"/>
          <w:lang w:val="kk-KZ"/>
        </w:rPr>
        <w:t>рошли следующие мероприятия: тематические классные часы «Содержание воспитания в современных условиях, «Профилактика экстремизма», в 5-11 классах  прошел социальный практикум «Боремся с коррупцией»; 4 декабря для учащихся 2-11 классов прошёл единый урок «М</w:t>
      </w:r>
      <w:r>
        <w:rPr>
          <w:rFonts w:ascii="Times New Roman" w:hAnsi="Times New Roman" w:cs="Times New Roman"/>
          <w:sz w:val="24"/>
          <w:szCs w:val="24"/>
          <w:lang w:val="kk-KZ"/>
        </w:rPr>
        <w:t>еждународный День борьбы с коррупцией» с целью формирования антикоррупционой культуры; 8 «А» класс участвовал в областном конкурсе лучших видеороликов «Жемқорлықсыз өмір», приуроченном ко Дню противодействия корупции и занял 3 место.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В целях обсуждения и </w:t>
      </w:r>
      <w:r>
        <w:rPr>
          <w:rFonts w:ascii="Times New Roman" w:hAnsi="Times New Roman" w:cs="Times New Roman"/>
          <w:sz w:val="24"/>
          <w:szCs w:val="24"/>
          <w:lang w:val="kk-KZ"/>
        </w:rPr>
        <w:t>изучения проблем возникновения подростковой преступности, а также ведения профилактической работы с обучающими и устранения риска возникновения отклоняющегося поведения несовершеннолетних посредством формирования у них здрового сознания, социально – полезн</w:t>
      </w:r>
      <w:r>
        <w:rPr>
          <w:rFonts w:ascii="Times New Roman" w:hAnsi="Times New Roman" w:cs="Times New Roman"/>
          <w:sz w:val="24"/>
          <w:szCs w:val="24"/>
          <w:lang w:val="kk-KZ"/>
        </w:rPr>
        <w:t>ых навыков и интересов прошла лекция «Профилактика правонарушения среди несовершеннолетних» УИП ГЮП МПС городского отдела полиции №1 Бектлеуовой А.Р; 2 декабря 2018г. Попечительский совет школы вместе с администрацией школы провел родительское собрание, гд</w:t>
      </w:r>
      <w:r>
        <w:rPr>
          <w:rFonts w:ascii="Times New Roman" w:hAnsi="Times New Roman" w:cs="Times New Roman"/>
          <w:sz w:val="24"/>
          <w:szCs w:val="24"/>
          <w:lang w:val="kk-KZ"/>
        </w:rPr>
        <w:t>е выступила инспектор по делам несовершеннолетних Косеменова Э.М. «Профилактика правонарушений среди несовершеннолетних»;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8  февраля 2019г. для учащихся 9-11 классов прошла беседа с главным специалистом по делам религии Вороневич О.А. на тему «Профилактика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деструктивных религиозных течений»;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24.04.2019г. был открыт магазин «Адалдық дүкені». 26.04.2019г. на базе СШ№30 прошёл День открытых дверей, где учащиеся 10- х классов встретились с прокурором города Байжановой С.М., майором полиции Иманалиной Д.Г., рук</w:t>
      </w:r>
      <w:r>
        <w:rPr>
          <w:rFonts w:ascii="Times New Roman" w:hAnsi="Times New Roman" w:cs="Times New Roman"/>
          <w:sz w:val="24"/>
          <w:szCs w:val="24"/>
          <w:lang w:val="kk-KZ"/>
        </w:rPr>
        <w:t>оводителем сектора защиты прав детей горОО Шагировой А.М.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2019-2020 учебный год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lastRenderedPageBreak/>
        <w:t>Д</w:t>
      </w:r>
      <w:r>
        <w:rPr>
          <w:rFonts w:ascii="Times New Roman" w:hAnsi="Times New Roman"/>
          <w:sz w:val="24"/>
          <w:szCs w:val="24"/>
          <w:shd w:val="clear" w:color="auto" w:fill="FFFFFF"/>
        </w:rPr>
        <w:t>для учащихся 8-х классов прошёл единый республиканский час «Адалдық сағаты». В школе прошел конкурс рисунков, посвященный празднованию международного дня противодействия корру</w:t>
      </w:r>
      <w:r>
        <w:rPr>
          <w:rFonts w:ascii="Times New Roman" w:hAnsi="Times New Roman"/>
          <w:sz w:val="24"/>
          <w:szCs w:val="24"/>
          <w:shd w:val="clear" w:color="auto" w:fill="FFFFFF"/>
        </w:rPr>
        <w:t>пции «Стоп коррупции», где активное участие приняли учащиеся 9-10 классов.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На базе ГЦДЮТ прошёл конкурс малых театральных постановок о коррупции в обществе «С юмором о серьезном», где учащиеся 9 «В» класса были награждены в номинации «Лучший сценарий».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С </w:t>
      </w:r>
      <w:r>
        <w:rPr>
          <w:rFonts w:ascii="Times New Roman" w:hAnsi="Times New Roman"/>
          <w:sz w:val="24"/>
          <w:szCs w:val="24"/>
          <w:lang w:val="kk-KZ"/>
        </w:rPr>
        <w:t xml:space="preserve">целью предотвращения преступности среди несовершеннолетних среди учащихся 9-11 классов был проведен конкурс по съемке 1-минутного видеоролика «Я против преступности» по плану, утвержденному акимом Актобе М.Е. Абдуллиным. По итогам конкурса учащиеся 9 «Б», </w:t>
      </w:r>
      <w:r>
        <w:rPr>
          <w:rFonts w:ascii="Times New Roman" w:hAnsi="Times New Roman"/>
          <w:sz w:val="24"/>
          <w:szCs w:val="24"/>
          <w:lang w:val="kk-KZ"/>
        </w:rPr>
        <w:t xml:space="preserve"> 11 «А» класса получили благодарственные письма.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16.11.2019г. прошло общешкольное родительское собрание, где выступили: психолог школы «О причинах и профилактике девиантного поведения и правонарушений в подростковой среде»;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</w:rPr>
        <w:t>школьный инспектор Косеменова Э.</w:t>
      </w:r>
      <w:r>
        <w:rPr>
          <w:rFonts w:ascii="Times New Roman" w:hAnsi="Times New Roman"/>
          <w:sz w:val="24"/>
          <w:szCs w:val="24"/>
          <w:shd w:val="clear" w:color="auto" w:fill="FFFFFF"/>
        </w:rPr>
        <w:t>М.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«Анализ преступности среди несовершеннолетних по городу».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8 ноября 2019 года была проведена беседа прокурором отдела прокуратуры района Астана г.Актобе Маликовой А.А., УИП МПС ГОП </w:t>
      </w:r>
      <w:hyperlink r:id="rId10" w:history="1">
        <w:r>
          <w:rPr>
            <w:rStyle w:val="a8"/>
            <w:rFonts w:eastAsia="Calibri"/>
            <w:sz w:val="24"/>
            <w:szCs w:val="24"/>
            <w:shd w:val="clear" w:color="auto" w:fill="FFFFFF"/>
          </w:rPr>
          <w:t>#1</w:t>
        </w:r>
      </w:hyperlink>
      <w:r>
        <w:rPr>
          <w:rFonts w:ascii="Times New Roman" w:hAnsi="Times New Roman"/>
          <w:sz w:val="24"/>
          <w:szCs w:val="24"/>
          <w:shd w:val="clear" w:color="auto" w:fill="FFFFFF"/>
        </w:rPr>
        <w:t> Астанинског</w:t>
      </w:r>
      <w:r>
        <w:rPr>
          <w:rFonts w:ascii="Times New Roman" w:hAnsi="Times New Roman"/>
          <w:sz w:val="24"/>
          <w:szCs w:val="24"/>
          <w:shd w:val="clear" w:color="auto" w:fill="FFFFFF"/>
        </w:rPr>
        <w:t>о района УП г. Актобе капитаном полиции Абу К. Е. с учащимися 8-10 классов по теме «Профилактика преступности среди несовершеннолетних»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2020- 2021 УЧЕБНЫЙ ГОД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2020-2021 учебный год ПС провел 10 заседаний, где были рассмотрены вопросы по плану и заявле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классных руководителей. Лекторской группой были зачитаны лекции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«Право и нравственность. Нравственные ценности</w:t>
      </w:r>
      <w:r>
        <w:rPr>
          <w:rFonts w:ascii="Times New Roman" w:hAnsi="Times New Roman" w:cs="Times New Roman"/>
          <w:sz w:val="24"/>
          <w:szCs w:val="24"/>
        </w:rPr>
        <w:t>», «Право и закон. Права человека и права гражданина, «Семейное право», проведена 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икторина «Международно-правовая защита прав ребенка»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27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сентября 2020г. прошло общешкольное родительское собрание, где психологи школы Сапарова Э.А. и Конева У.И. выступили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на тему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«Психологическая помощь родителям детей, попавшим в трудную жизненную ситуацию».</w:t>
      </w:r>
    </w:p>
    <w:p w:rsidR="001F48B3" w:rsidRDefault="0093633D">
      <w:pPr>
        <w:pStyle w:val="aff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Педагогами-психологами школы проводится большая работа по выявлению  случаев насилия и вымогательства среди учащихся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6 – 9 классов. </w:t>
      </w:r>
      <w:r>
        <w:rPr>
          <w:rFonts w:ascii="Times New Roman" w:hAnsi="Times New Roman"/>
          <w:sz w:val="24"/>
          <w:szCs w:val="24"/>
          <w:lang w:val="kk-KZ"/>
        </w:rPr>
        <w:t>Лекторско - пропагандистской группой проведены тематические классные часы «Когда мы вместе – мы сильны», «Мои права», «Проф</w:t>
      </w:r>
      <w:r>
        <w:rPr>
          <w:rFonts w:ascii="Times New Roman" w:hAnsi="Times New Roman"/>
          <w:sz w:val="24"/>
          <w:szCs w:val="24"/>
          <w:lang w:val="kk-KZ"/>
        </w:rPr>
        <w:t>илактика экстремизма»; для учащихся 8 –х классов прошел круглый стол «Как не стать жертвой преступления».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23 ноября прошла встреча для учащихся 9-11 классов с теологом Жумабаевым М.Б. - представителем Центра по делам религий и связей с общественностью. На </w:t>
      </w:r>
      <w:r>
        <w:rPr>
          <w:rFonts w:ascii="Times New Roman" w:hAnsi="Times New Roman"/>
          <w:sz w:val="24"/>
          <w:szCs w:val="24"/>
          <w:lang w:val="kk-KZ"/>
        </w:rPr>
        <w:t xml:space="preserve">встрече были затронуты вопросы толерантных, терпимых отношений между верующими различных религий и конфессий.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2021 -2022 учебный год</w:t>
      </w:r>
    </w:p>
    <w:p w:rsidR="001F48B3" w:rsidRDefault="0093633D">
      <w:pPr>
        <w:pStyle w:val="aff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ab/>
        <w:t>С целью предотвращения религиозного экстремизма и терроризма были проведены следующие профилактические мероприятия: издан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приказ и разработан план работы по профилактике религиозного экстремизма и терроризма на 2021-2022 учебный год.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правилах внутреннего трудового распорядка и Уставе школы прописан порядок пребывания посторонних лиц в здании школы. Ведется журнал посещения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посторонних лиц, действует контрольно-пропускной режим, который осуществляет охранное агентство ИП «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Құралай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кузет</w:t>
      </w:r>
      <w:r>
        <w:rPr>
          <w:rFonts w:ascii="Times New Roman" w:hAnsi="Times New Roman"/>
          <w:color w:val="000000" w:themeColor="text1"/>
          <w:sz w:val="24"/>
          <w:szCs w:val="24"/>
        </w:rPr>
        <w:t>»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(2021 год), ТОО «Арыстан жүрек</w:t>
      </w:r>
      <w:r>
        <w:rPr>
          <w:rFonts w:ascii="Times New Roman" w:hAnsi="Times New Roman"/>
          <w:color w:val="000000" w:themeColor="text1"/>
          <w:sz w:val="24"/>
          <w:szCs w:val="24"/>
        </w:rPr>
        <w:t>» (2022 год). 24 сентября была проведена разъяснительная работа сотрудниками управления противодействия экстре</w:t>
      </w:r>
      <w:r>
        <w:rPr>
          <w:rFonts w:ascii="Times New Roman" w:hAnsi="Times New Roman"/>
          <w:color w:val="000000" w:themeColor="text1"/>
          <w:sz w:val="24"/>
          <w:szCs w:val="24"/>
        </w:rPr>
        <w:t>мизма Бекбатыровым С.Ж. и Сидашевым С.Б. по действию руководства и персонала объектов УТО (уязвимых в террористическом отношении) при угрозе террористического акта.</w:t>
      </w:r>
    </w:p>
    <w:p w:rsidR="001F48B3" w:rsidRDefault="0093633D">
      <w:pPr>
        <w:pStyle w:val="aff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  <w:t>24 сентября, с девочками 8-х, 10-х классов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медиатором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Лаковой Т., психологом Калел Б.,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акушер-гинекологом Каипбергеновой Н., была проведена конференция ZOOM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Темы конференции: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«Укрепление культурно-нравственного воспитания девочек»,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lastRenderedPageBreak/>
        <w:t>«Профилактика ранней беременности, насилия, половой неприкосновенности несовершеннолетних»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Segoe UI Symbol" w:hAnsi="Segoe UI Symbol" w:cs="Segoe UI Symbol"/>
          <w:color w:val="000000" w:themeColor="text1"/>
          <w:sz w:val="24"/>
          <w:szCs w:val="24"/>
          <w:shd w:val="clear" w:color="auto" w:fill="FFFFFF"/>
        </w:rPr>
        <w:t>⠀</w:t>
      </w:r>
    </w:p>
    <w:p w:rsidR="001F48B3" w:rsidRDefault="0093633D">
      <w:pPr>
        <w:pStyle w:val="aff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ab/>
        <w:t>25 сентября 202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 xml:space="preserve">1 г.  на общешкольном родительском собрании выступил с докладом на тему «Религиозная грамотность среди молодежи» Жұмабаев М.Б., представитель центра по делам религий и связей с общественностью. </w:t>
      </w:r>
      <w:r>
        <w:rPr>
          <w:rFonts w:ascii="Times New Roman" w:hAnsi="Times New Roman"/>
          <w:color w:val="000000" w:themeColor="text1"/>
          <w:sz w:val="24"/>
          <w:szCs w:val="24"/>
        </w:rPr>
        <w:t>29.10.2021г. состоялась встреча  учащихся 9-11 классов с теоло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гом центра «Ансар», представителем Департамента по делам религии.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Работа волонтерской группы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«Адал ұрпақ» велась по плану работы школы на 2021-2022 учебный год.  Обновлен стенд «Парасатты азамат», где размещен план работы волонтерской группы, агитлистовки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и памятки по профилактике и предупреждению коррупции, коррупционных посягательств. </w:t>
      </w:r>
      <w:r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Прошли следующие мероприятия: конкурс плакатов «Адал жол - честный путь», у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чащиеся 11 «А» класса Халмирзаева А., 5 «А» класса Махатов Л. участвовали в городском конкурсе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лучших плакатов «Біз жемқорлыққа қарсымыз», приуроченном 30-летию Независимости Республики Казахстан и заняли 1 и 3 место; 8 декабря  классным руководителем 6 «А» класса Котовой Ю.Б. был проведен открытый классный час «Вместе против коррупции»; 9 декабря у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читель истории Утепбергенова Г.К., для учащихся 9-х классов провела круглый стол «Коррупция как угроза безопасности личности, общества и государства»; членами дебатного клуба под руководством учителя истории и права Кошелец Л.А., был организован дебатный т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>урнир среди учащихся 8-11 классов «Коррупция – болезнь общества»; классными руководителями 2 -11 классов проведены классные часы по теме «Что такое коррупция?»,  «Коррупция и мы», «Мы за честность», «Условия эффективного противодействия коррупции».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Члены о</w:t>
      </w:r>
      <w:r>
        <w:rPr>
          <w:rFonts w:ascii="Times New Roman" w:hAnsi="Times New Roman"/>
          <w:sz w:val="24"/>
          <w:szCs w:val="24"/>
          <w:lang w:val="kk-KZ"/>
        </w:rPr>
        <w:t>тряда «Тәртіп сақшылары» из числа молодых преподавателей и учащихся 11 –х классов  принимали участие в акции «Дорога в школу», оперативно – профилактических мероприятиях «Подросток», «Дети в ночном городе» совместно с ОДН Заводского ОП, заседаниях Совета п</w:t>
      </w:r>
      <w:r>
        <w:rPr>
          <w:rFonts w:ascii="Times New Roman" w:hAnsi="Times New Roman"/>
          <w:sz w:val="24"/>
          <w:szCs w:val="24"/>
          <w:lang w:val="kk-KZ"/>
        </w:rPr>
        <w:t>о профилактике правонарушений и посещали неблагополучные семьи. Оказывали  помощь в организации дежурств. Каждый месяц 10 и 20 числа проводятся рейды в школе по соблюдению внешнего вида учащихся, использованию сотовых телефонов, анализ пропусков и опоздани</w:t>
      </w:r>
      <w:r>
        <w:rPr>
          <w:rFonts w:ascii="Times New Roman" w:hAnsi="Times New Roman"/>
          <w:sz w:val="24"/>
          <w:szCs w:val="24"/>
          <w:lang w:val="kk-KZ"/>
        </w:rPr>
        <w:t>й учащихся школы. Работа других структурных подразделений в школе по профилактике правонарушений (ПС, лекторская группа, Наркопост, ППС) не обходилась без помощи членов отряда «Тәртіп сақшылары». На осенних, весенних и зимних каникулах члены отряда «Тәртіп</w:t>
      </w:r>
      <w:r>
        <w:rPr>
          <w:rFonts w:ascii="Times New Roman" w:hAnsi="Times New Roman"/>
          <w:sz w:val="24"/>
          <w:szCs w:val="24"/>
          <w:lang w:val="kk-KZ"/>
        </w:rPr>
        <w:t xml:space="preserve"> сақшылары» участвовали в рейдах по предупреждению нахождения учащихся после 22.00ч. вне дома без сопровождения родителей.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Ориентируя личность на общечеловеческие и национальные ценности, уважение к родному и государственному языкам, культуре казахского народа, этносов и этнических групп Республики Казахстан, проводятся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школьные мероприятия: 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зыковой лабиринт «Если дружат люд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 – дружат языки!»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акция ко Дню толерантности «Мы разные, но мы вместе!», проводы зимы «Масленица», праздничный фестиваль «Наурыз мейрамы»,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устный журнал «Традиции и обряды казахского народа».</w:t>
      </w:r>
    </w:p>
    <w:p w:rsidR="001F48B3" w:rsidRDefault="0093633D">
      <w:pPr>
        <w:spacing w:after="0" w:line="240" w:lineRule="auto"/>
        <w:ind w:firstLine="6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2018 -2019 учебный год</w:t>
      </w:r>
    </w:p>
    <w:p w:rsidR="001F48B3" w:rsidRDefault="0093633D">
      <w:pPr>
        <w:spacing w:after="0" w:line="240" w:lineRule="auto"/>
        <w:ind w:firstLine="6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15 сентября 2018 года учащиеся 4 «В» класса были на экскурсии в  фирме «Айс» с. Мартук.  Дети и родители получили массу полезной информации и положительных эмоций. 14 октября  учащиеся 8 –х и 10-х классов с целью знакомства с родным краем и познавательной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экскурсией «Мәңгілік елдің қаласы, Ақтөбем – қазына даласы» посетили сакральные места Хобдинского района. 18 мая учащиеся 8 «А», «Б», «В» классов посетили мемориал Есет батыра  в п. Бестамак Алгинского района. </w:t>
      </w:r>
    </w:p>
    <w:p w:rsidR="001F48B3" w:rsidRDefault="0093633D">
      <w:pPr>
        <w:spacing w:after="0" w:line="240" w:lineRule="auto"/>
        <w:ind w:firstLine="6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2019 -2020 учебный год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Учащиеся школы участво</w:t>
      </w:r>
      <w:r>
        <w:rPr>
          <w:rFonts w:ascii="Times New Roman" w:hAnsi="Times New Roman"/>
          <w:sz w:val="24"/>
          <w:szCs w:val="24"/>
        </w:rPr>
        <w:t xml:space="preserve">вали в </w:t>
      </w:r>
      <w:r>
        <w:rPr>
          <w:rFonts w:ascii="Times New Roman" w:hAnsi="Times New Roman"/>
          <w:sz w:val="24"/>
          <w:szCs w:val="24"/>
          <w:lang w:val="kk-KZ"/>
        </w:rPr>
        <w:t xml:space="preserve">школьных,  </w:t>
      </w:r>
      <w:r>
        <w:rPr>
          <w:rFonts w:ascii="Times New Roman" w:hAnsi="Times New Roman"/>
          <w:sz w:val="24"/>
          <w:szCs w:val="24"/>
        </w:rPr>
        <w:t>городских, областных конкурсах</w:t>
      </w:r>
      <w:r>
        <w:rPr>
          <w:rFonts w:ascii="Times New Roman" w:hAnsi="Times New Roman"/>
          <w:sz w:val="24"/>
          <w:szCs w:val="24"/>
          <w:lang w:val="kk-KZ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>онкурс макетов «Дом моей мечты»</w:t>
      </w:r>
      <w:r>
        <w:rPr>
          <w:rFonts w:ascii="Times New Roman" w:hAnsi="Times New Roman"/>
          <w:sz w:val="24"/>
          <w:szCs w:val="24"/>
          <w:lang w:val="kk-KZ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>онкурс видео</w:t>
      </w:r>
      <w:r>
        <w:rPr>
          <w:rFonts w:ascii="Times New Roman" w:hAnsi="Times New Roman"/>
          <w:sz w:val="24"/>
          <w:szCs w:val="24"/>
          <w:lang w:val="kk-KZ"/>
        </w:rPr>
        <w:t>-</w:t>
      </w:r>
      <w:r>
        <w:rPr>
          <w:rFonts w:ascii="Times New Roman" w:hAnsi="Times New Roman"/>
          <w:sz w:val="24"/>
          <w:szCs w:val="24"/>
        </w:rPr>
        <w:t>презентаций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«Гордость Казахстана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- Независимость»</w:t>
      </w:r>
      <w:r>
        <w:rPr>
          <w:rFonts w:ascii="Times New Roman" w:hAnsi="Times New Roman"/>
          <w:sz w:val="24"/>
          <w:szCs w:val="24"/>
          <w:lang w:val="kk-KZ"/>
        </w:rPr>
        <w:t>, г</w:t>
      </w:r>
      <w:r>
        <w:rPr>
          <w:rFonts w:ascii="Times New Roman" w:hAnsi="Times New Roman"/>
          <w:sz w:val="24"/>
          <w:szCs w:val="24"/>
        </w:rPr>
        <w:t>ор</w:t>
      </w:r>
      <w:r>
        <w:rPr>
          <w:rFonts w:ascii="Times New Roman" w:hAnsi="Times New Roman"/>
          <w:sz w:val="24"/>
          <w:szCs w:val="24"/>
          <w:lang w:val="kk-KZ"/>
        </w:rPr>
        <w:t xml:space="preserve">одской </w:t>
      </w:r>
      <w:r>
        <w:rPr>
          <w:rFonts w:ascii="Times New Roman" w:hAnsi="Times New Roman"/>
          <w:sz w:val="24"/>
          <w:szCs w:val="24"/>
        </w:rPr>
        <w:t>конкурс по техническому моделированию из картона и бумаги «Мой Казахстан – моя гордость!»</w:t>
      </w:r>
      <w:r>
        <w:rPr>
          <w:rFonts w:ascii="Times New Roman" w:hAnsi="Times New Roman"/>
          <w:sz w:val="24"/>
          <w:szCs w:val="24"/>
          <w:lang w:val="kk-KZ"/>
        </w:rPr>
        <w:t>, ф</w:t>
      </w:r>
      <w:r>
        <w:rPr>
          <w:rFonts w:ascii="Times New Roman" w:hAnsi="Times New Roman"/>
          <w:sz w:val="24"/>
          <w:szCs w:val="24"/>
        </w:rPr>
        <w:t>отога</w:t>
      </w:r>
      <w:r>
        <w:rPr>
          <w:rFonts w:ascii="Times New Roman" w:hAnsi="Times New Roman"/>
          <w:sz w:val="24"/>
          <w:szCs w:val="24"/>
        </w:rPr>
        <w:t>лерея «Под единым Шаныраком»</w:t>
      </w:r>
      <w:r>
        <w:rPr>
          <w:rFonts w:ascii="Times New Roman" w:hAnsi="Times New Roman"/>
          <w:sz w:val="24"/>
          <w:szCs w:val="24"/>
          <w:lang w:val="kk-KZ"/>
        </w:rPr>
        <w:t>, городской творческий конкурс «Құтты мекен – Қазақстан!»,</w:t>
      </w:r>
      <w:r>
        <w:rPr>
          <w:rFonts w:ascii="Times New Roman" w:hAnsi="Times New Roman"/>
          <w:spacing w:val="-10"/>
          <w:sz w:val="24"/>
          <w:szCs w:val="24"/>
        </w:rPr>
        <w:t xml:space="preserve"> </w:t>
      </w:r>
      <w:r>
        <w:rPr>
          <w:rFonts w:ascii="Times New Roman" w:hAnsi="Times New Roman"/>
          <w:spacing w:val="-10"/>
          <w:sz w:val="24"/>
          <w:szCs w:val="24"/>
          <w:lang w:val="kk-KZ"/>
        </w:rPr>
        <w:t>г</w:t>
      </w:r>
      <w:r>
        <w:rPr>
          <w:rFonts w:ascii="Times New Roman" w:hAnsi="Times New Roman"/>
          <w:spacing w:val="-10"/>
          <w:sz w:val="24"/>
          <w:szCs w:val="24"/>
        </w:rPr>
        <w:t>ородской конкурс «Ту</w:t>
      </w:r>
      <w:r>
        <w:rPr>
          <w:rFonts w:ascii="Times New Roman" w:hAnsi="Times New Roman"/>
          <w:spacing w:val="-10"/>
          <w:sz w:val="24"/>
          <w:szCs w:val="24"/>
          <w:lang w:val="kk-KZ"/>
        </w:rPr>
        <w:t>ған</w:t>
      </w:r>
      <w:r>
        <w:rPr>
          <w:rFonts w:ascii="Times New Roman" w:hAnsi="Times New Roman"/>
          <w:spacing w:val="-10"/>
          <w:sz w:val="24"/>
          <w:szCs w:val="24"/>
          <w:lang w:val="kk-KZ"/>
        </w:rPr>
        <w:t xml:space="preserve">  өлкеге саяхат </w:t>
      </w:r>
      <w:r>
        <w:rPr>
          <w:rFonts w:ascii="Times New Roman" w:hAnsi="Times New Roman"/>
          <w:spacing w:val="-10"/>
          <w:sz w:val="24"/>
          <w:szCs w:val="24"/>
        </w:rPr>
        <w:t>»</w:t>
      </w:r>
      <w:r>
        <w:rPr>
          <w:rFonts w:ascii="Times New Roman" w:hAnsi="Times New Roman"/>
          <w:spacing w:val="-10"/>
          <w:sz w:val="24"/>
          <w:szCs w:val="24"/>
          <w:lang w:val="kk-KZ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lastRenderedPageBreak/>
        <w:t>городское соревнование «Жас Ұлан - 201</w:t>
      </w:r>
      <w:r>
        <w:rPr>
          <w:rFonts w:ascii="Times New Roman" w:hAnsi="Times New Roman"/>
          <w:sz w:val="24"/>
          <w:szCs w:val="24"/>
          <w:lang w:val="kk-KZ"/>
        </w:rPr>
        <w:t>9</w:t>
      </w:r>
      <w:r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  <w:lang w:val="kk-KZ"/>
        </w:rPr>
        <w:t xml:space="preserve">, праздничный концерт и  </w:t>
      </w:r>
      <w:r>
        <w:rPr>
          <w:rFonts w:ascii="Times New Roman" w:hAnsi="Times New Roman"/>
          <w:sz w:val="24"/>
          <w:szCs w:val="24"/>
        </w:rPr>
        <w:t xml:space="preserve">классные часы ко Дню Благодарности, </w:t>
      </w:r>
      <w:r>
        <w:rPr>
          <w:rFonts w:ascii="Times New Roman" w:hAnsi="Times New Roman"/>
          <w:sz w:val="24"/>
          <w:szCs w:val="24"/>
          <w:lang w:val="kk-KZ"/>
        </w:rPr>
        <w:t>к</w:t>
      </w:r>
      <w:r>
        <w:rPr>
          <w:rFonts w:ascii="Times New Roman" w:hAnsi="Times New Roman"/>
          <w:sz w:val="24"/>
          <w:szCs w:val="24"/>
        </w:rPr>
        <w:t>онкурс компью</w:t>
      </w:r>
      <w:r>
        <w:rPr>
          <w:rFonts w:ascii="Times New Roman" w:hAnsi="Times New Roman"/>
          <w:sz w:val="24"/>
          <w:szCs w:val="24"/>
          <w:lang w:val="kk-KZ"/>
        </w:rPr>
        <w:t xml:space="preserve">терного </w:t>
      </w:r>
      <w:r>
        <w:rPr>
          <w:rFonts w:ascii="Times New Roman" w:hAnsi="Times New Roman"/>
          <w:sz w:val="24"/>
          <w:szCs w:val="24"/>
        </w:rPr>
        <w:t>рисунка «</w:t>
      </w:r>
      <w:r>
        <w:rPr>
          <w:rFonts w:ascii="Times New Roman" w:hAnsi="Times New Roman"/>
          <w:sz w:val="24"/>
          <w:szCs w:val="24"/>
          <w:lang w:val="kk-KZ"/>
        </w:rPr>
        <w:t>Бірлігі жарасқан – Қазақстан!</w:t>
      </w:r>
      <w:r>
        <w:rPr>
          <w:rFonts w:ascii="Times New Roman" w:hAnsi="Times New Roman"/>
          <w:sz w:val="24"/>
          <w:szCs w:val="24"/>
        </w:rPr>
        <w:t xml:space="preserve">». </w:t>
      </w:r>
    </w:p>
    <w:p w:rsidR="001F48B3" w:rsidRDefault="0093633D">
      <w:pPr>
        <w:spacing w:after="0" w:line="240" w:lineRule="auto"/>
        <w:ind w:firstLine="6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2020 -2021 учебный год</w:t>
      </w:r>
    </w:p>
    <w:p w:rsidR="001F48B3" w:rsidRDefault="0093633D">
      <w:pPr>
        <w:pStyle w:val="aff7"/>
        <w:ind w:firstLine="632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Учащиеся активно </w:t>
      </w:r>
      <w:r>
        <w:rPr>
          <w:rFonts w:ascii="Times New Roman" w:hAnsi="Times New Roman"/>
          <w:sz w:val="24"/>
          <w:szCs w:val="24"/>
        </w:rPr>
        <w:t>участвовали в городских и  областных конкурсах</w:t>
      </w:r>
      <w:r>
        <w:rPr>
          <w:rFonts w:ascii="Times New Roman" w:hAnsi="Times New Roman"/>
          <w:sz w:val="24"/>
          <w:szCs w:val="24"/>
          <w:lang w:val="kk-KZ"/>
        </w:rPr>
        <w:t xml:space="preserve">: </w:t>
      </w:r>
      <w:r>
        <w:rPr>
          <w:rFonts w:ascii="Times New Roman" w:hAnsi="Times New Roman"/>
          <w:sz w:val="24"/>
          <w:szCs w:val="24"/>
        </w:rPr>
        <w:t>«Туған өлкеге саяхат», «</w:t>
      </w:r>
      <w:r>
        <w:rPr>
          <w:rFonts w:ascii="Times New Roman" w:hAnsi="Times New Roman"/>
          <w:sz w:val="24"/>
          <w:szCs w:val="24"/>
          <w:lang w:val="kk-KZ"/>
        </w:rPr>
        <w:t>Гүлдене бер, Қазақстан!</w:t>
      </w:r>
      <w:r>
        <w:rPr>
          <w:rFonts w:ascii="Times New Roman" w:hAnsi="Times New Roman"/>
          <w:sz w:val="24"/>
          <w:szCs w:val="24"/>
        </w:rPr>
        <w:t>»,</w:t>
      </w:r>
      <w:r>
        <w:rPr>
          <w:rFonts w:ascii="Times New Roman" w:hAnsi="Times New Roman"/>
          <w:sz w:val="24"/>
          <w:szCs w:val="24"/>
          <w:lang w:val="kk-KZ"/>
        </w:rPr>
        <w:t xml:space="preserve"> городском конкурсе юных художников  «Біздің тату жанұя», «Туған өлкем-алтын </w:t>
      </w:r>
      <w:r>
        <w:rPr>
          <w:rFonts w:ascii="Times New Roman" w:hAnsi="Times New Roman"/>
          <w:sz w:val="24"/>
          <w:szCs w:val="24"/>
          <w:lang w:val="kk-KZ"/>
        </w:rPr>
        <w:t xml:space="preserve">бесік», городском </w:t>
      </w:r>
      <w:r>
        <w:rPr>
          <w:rFonts w:ascii="Times New Roman" w:hAnsi="Times New Roman"/>
          <w:sz w:val="24"/>
          <w:szCs w:val="24"/>
        </w:rPr>
        <w:t xml:space="preserve">конкурсе домбристов «Күмбірле, сазды домбыра»,  </w:t>
      </w:r>
      <w:r>
        <w:rPr>
          <w:rFonts w:ascii="Times New Roman" w:hAnsi="Times New Roman"/>
          <w:sz w:val="24"/>
          <w:szCs w:val="24"/>
          <w:lang w:val="kk-KZ"/>
        </w:rPr>
        <w:t xml:space="preserve">дистанционном </w:t>
      </w:r>
      <w:r>
        <w:rPr>
          <w:rFonts w:ascii="Times New Roman" w:hAnsi="Times New Roman"/>
          <w:sz w:val="24"/>
          <w:szCs w:val="24"/>
        </w:rPr>
        <w:t xml:space="preserve">конкурсе </w:t>
      </w:r>
      <w:r>
        <w:rPr>
          <w:rFonts w:ascii="Times New Roman" w:hAnsi="Times New Roman"/>
          <w:sz w:val="24"/>
          <w:szCs w:val="24"/>
          <w:lang w:val="kk-KZ"/>
        </w:rPr>
        <w:t xml:space="preserve">красоты </w:t>
      </w:r>
      <w:r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  <w:lang w:val="kk-KZ"/>
        </w:rPr>
        <w:t xml:space="preserve">Көктем Аруы </w:t>
      </w:r>
      <w:r>
        <w:rPr>
          <w:rFonts w:ascii="Times New Roman" w:hAnsi="Times New Roman"/>
          <w:sz w:val="24"/>
          <w:szCs w:val="24"/>
        </w:rPr>
        <w:t>2021»</w:t>
      </w:r>
      <w:r>
        <w:rPr>
          <w:rFonts w:ascii="Times New Roman" w:hAnsi="Times New Roman"/>
          <w:sz w:val="24"/>
          <w:szCs w:val="24"/>
          <w:lang w:val="kk-KZ"/>
        </w:rPr>
        <w:t>, городском конкурсе красоты и талантов ДК «Геолог» «Маленькая леди», городском конкурсе «Қазақстан -бақытымның ордасы».</w:t>
      </w:r>
    </w:p>
    <w:p w:rsidR="001F48B3" w:rsidRDefault="0093633D">
      <w:pPr>
        <w:pStyle w:val="af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>Целью семейного вос</w:t>
      </w:r>
      <w:r>
        <w:rPr>
          <w:rFonts w:ascii="Times New Roman" w:hAnsi="Times New Roman"/>
          <w:color w:val="000000" w:themeColor="text1"/>
          <w:sz w:val="24"/>
          <w:szCs w:val="24"/>
        </w:rPr>
        <w:t>питания в школе является развитие следующих ценностей: ценности брака и уважения к членам семьи, ценности здоровья для построения полноценной семьи, семейных традиций, бережное отношение к реликвиям и обычаям, добропорядочность, святость материнства; ценно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сти любви, верности, дружбы. </w:t>
      </w:r>
      <w:r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Родительская общественность оказывает помощь в организации мероприятий по  различным направлениям, особенно в культурных, творческих и спортивных.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С участием родителей прошли </w:t>
      </w:r>
      <w:r>
        <w:rPr>
          <w:rFonts w:ascii="Times New Roman" w:hAnsi="Times New Roman"/>
          <w:sz w:val="24"/>
          <w:szCs w:val="24"/>
          <w:lang w:val="kk-KZ"/>
        </w:rPr>
        <w:t xml:space="preserve">классные часы «Семья – волшебный символ жизни» в рамках Республиканской акции ко Дню Семьи, вайны «Самая творческая семья», </w:t>
      </w:r>
      <w:r>
        <w:rPr>
          <w:rFonts w:ascii="Times New Roman" w:hAnsi="Times New Roman"/>
          <w:sz w:val="24"/>
          <w:szCs w:val="24"/>
        </w:rPr>
        <w:t xml:space="preserve">конкурс юных художников «Наша дружная семья», мисс «Очаровашка», спортивные соревнования. </w:t>
      </w:r>
      <w:r>
        <w:rPr>
          <w:rFonts w:ascii="Times New Roman" w:hAnsi="Times New Roman"/>
          <w:color w:val="000000" w:themeColor="text1"/>
          <w:sz w:val="24"/>
          <w:szCs w:val="24"/>
        </w:rPr>
        <w:t>Воспитательная работа школы не может строи</w:t>
      </w:r>
      <w:r>
        <w:rPr>
          <w:rFonts w:ascii="Times New Roman" w:hAnsi="Times New Roman"/>
          <w:color w:val="000000" w:themeColor="text1"/>
          <w:sz w:val="24"/>
          <w:szCs w:val="24"/>
        </w:rPr>
        <w:t>ться без учета того, что индивидуальность ребенка формируется в семье. Школа и семья - два важнейших воспитательно - образовательных института, которые изначально призваны пополнять друг друга и взаимодействовать между собой. С этой целью в школе велась бо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льшая работа с родителями или лицами, их заменяющими. Систематически проводились классные родительские собрания, разнообразные по формам (организационные, тематические, итоговые, собрания-диспуты, конференции).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2019-2020 учебный год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Родительская обществен</w:t>
      </w:r>
      <w:r>
        <w:rPr>
          <w:rFonts w:ascii="Times New Roman" w:hAnsi="Times New Roman"/>
          <w:sz w:val="24"/>
          <w:szCs w:val="24"/>
          <w:lang w:val="kk-KZ"/>
        </w:rPr>
        <w:t>ность вместе с Попечительским советом школы приняла участие в следующих мероприятиях и акциях: участие в проверке объекта питания (столовой). Проведение анкетирования среди учащихся на предмет удовлетворенности; участие в открытии пришкольного лагерного се</w:t>
      </w:r>
      <w:r>
        <w:rPr>
          <w:rFonts w:ascii="Times New Roman" w:hAnsi="Times New Roman"/>
          <w:sz w:val="24"/>
          <w:szCs w:val="24"/>
          <w:lang w:val="kk-KZ"/>
        </w:rPr>
        <w:t>зона 2019,  участие председателя ПС Грубяк Ю.А. в городской августовской конференции «Семья и школа как партнеры в воспитании детей», избрание членов Попечительского Совета школы на 2019-2020 гг., обсуждение учебного плана школы, качество оказания услуг по</w:t>
      </w:r>
      <w:r>
        <w:rPr>
          <w:rFonts w:ascii="Times New Roman" w:hAnsi="Times New Roman"/>
          <w:sz w:val="24"/>
          <w:szCs w:val="24"/>
          <w:lang w:val="kk-KZ"/>
        </w:rPr>
        <w:t xml:space="preserve"> обеспечению горячим питанием, режим работы школы, участие председателя ПС и директора школы на мероприятии по антикоррупции, участие членов попечительского совета в жюри конкурса рисунков «Город будущего глазами детей». Согласно плану попечительского сове</w:t>
      </w:r>
      <w:r>
        <w:rPr>
          <w:rFonts w:ascii="Times New Roman" w:hAnsi="Times New Roman"/>
          <w:sz w:val="24"/>
          <w:szCs w:val="24"/>
          <w:lang w:val="kk-KZ"/>
        </w:rPr>
        <w:t>та школы отчет руководителя школы о деятельности по использованию и движению средств благотворительной помощи проведен 6.12.2019г.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 xml:space="preserve">В течение учебного года были проведены  родительские собрания,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>на которых обсуждались вопросы: информация о транспортном про</w:t>
      </w:r>
      <w:r>
        <w:rPr>
          <w:rFonts w:ascii="Times New Roman" w:hAnsi="Times New Roman"/>
          <w:sz w:val="24"/>
          <w:szCs w:val="24"/>
        </w:rPr>
        <w:t xml:space="preserve">исшествии в г. Актобе; просмотр видеороликов о соблюдении ПДД; выступление инспектора БПП УП г. Актобе младшего сержанта Джакасова А. и инспектора ПДН ЗОП Косеменовой Э. М.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2020 -2021 учебный год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Попечительский совет школы поддержал школу в следующих меро</w:t>
      </w:r>
      <w:r>
        <w:rPr>
          <w:rFonts w:ascii="Times New Roman" w:hAnsi="Times New Roman"/>
          <w:sz w:val="24"/>
          <w:szCs w:val="24"/>
          <w:lang w:val="kk-KZ"/>
        </w:rPr>
        <w:t>приятиях и акциях: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проведении социально-культурных, оздоровительных, развивающих мероприятий, благотворительной помощи, акции «Читает школа - читает нация» для поддержки и пополнения книжного фонда библиотеки книгами нового поколения, по обеспечению  беспл</w:t>
      </w:r>
      <w:r>
        <w:rPr>
          <w:rFonts w:ascii="Times New Roman" w:hAnsi="Times New Roman"/>
          <w:sz w:val="24"/>
          <w:szCs w:val="24"/>
          <w:lang w:val="kk-KZ"/>
        </w:rPr>
        <w:t>атным горячим питанием учащихся 7 «В» класса Белоусова Д. и 5 «В» класса Тютюнник Н.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течение учебного года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на платформе ZОOM </w:t>
      </w:r>
      <w:r>
        <w:rPr>
          <w:rFonts w:ascii="Times New Roman" w:hAnsi="Times New Roman"/>
          <w:sz w:val="24"/>
          <w:szCs w:val="24"/>
        </w:rPr>
        <w:t xml:space="preserve">были проведены  родительские собрания,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которых обсуждались вопросы: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23 сентября в 1 - 11 классах «Безопасный интернет»;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27 с</w:t>
      </w:r>
      <w:r>
        <w:rPr>
          <w:rFonts w:ascii="Times New Roman" w:hAnsi="Times New Roman"/>
          <w:sz w:val="24"/>
          <w:szCs w:val="24"/>
          <w:lang w:val="kk-KZ"/>
        </w:rPr>
        <w:t xml:space="preserve">ентября  общешкольное родительское собрание «Психологическая помощь </w:t>
      </w:r>
      <w:r>
        <w:rPr>
          <w:rFonts w:ascii="Times New Roman" w:hAnsi="Times New Roman"/>
          <w:sz w:val="24"/>
          <w:szCs w:val="24"/>
          <w:lang w:val="kk-KZ"/>
        </w:rPr>
        <w:lastRenderedPageBreak/>
        <w:t>родителям детей, попавших в трудную жизненную ситуацию;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16 октября встреча учащихся 9-11 классов с теологом центра «Ансар» Ермагамбет А.Ж.</w:t>
      </w:r>
    </w:p>
    <w:p w:rsidR="001F48B3" w:rsidRDefault="0093633D">
      <w:pPr>
        <w:spacing w:after="0" w:line="240" w:lineRule="auto"/>
        <w:ind w:firstLine="632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2021-2022 учебный год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преддверии 30-летия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Независимости Республики Казахстан состоялось торжественное мероприятие «Моя семья - моей страны крупица», посвященное открытию семейного клуба «Мы вместе» 5 «Г» класса. Семейный клуб - это перспективная форма работы с родителями. Целью семейного клуба явл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яется обеспечение взаимодействия семьи и школы для сплочения семьи и преемственности поколений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>. Также были проведены мероприятия к Национальному и Международному Дню семьи.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Высоких результатов воспитательной работы можно добиться только, когда есть творче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ски работающий коллектив классных руководителей.  По плану работы школы классными руководителями проводятся открытые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классные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часы по реализации Концептуальных основ воспитания программ  «Рухани жаңғыру». Цель открытых классных часов это -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формирование глу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бокого понимания ценностных основ «Рухани жаңғыру» о возрождении духовно-нравственных и этических принципов личности, ее моральных качеств и установок, согласующихся с общечеловеческими ценностями, нормами и традициями жизни казахстанского общества, в том 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числе через реализацию проектов «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  <w:lang w:val="kk-KZ"/>
        </w:rPr>
        <w:t>Қ</w:t>
      </w: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оғамға қызмет», «Читающая школа – читающая нация».  </w:t>
      </w:r>
    </w:p>
    <w:p w:rsidR="001F48B3" w:rsidRDefault="0093633D">
      <w:pPr>
        <w:pStyle w:val="af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ab/>
        <w:t>Воспитание является значимым компонентом системы образования в школе и, как целенаправленный педагогический процесс должен быть успешным и результативным. Не первый год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школе существует рейтинговая система участия классов в общешкольных и городских мероприятиях. Рейтинговая таблица велась и в начальной школе, с учетом возрастных особенностей детей. Проведенные мероприятия показали, что классы уделяют огромное внимание </w:t>
      </w:r>
      <w:r>
        <w:rPr>
          <w:rFonts w:ascii="Times New Roman" w:hAnsi="Times New Roman"/>
          <w:color w:val="000000" w:themeColor="text1"/>
          <w:sz w:val="24"/>
          <w:szCs w:val="24"/>
        </w:rPr>
        <w:t>воспитательной работе и принимают участие во всех мероприятиях.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Учащиеся </w:t>
      </w:r>
      <w:r>
        <w:rPr>
          <w:rFonts w:ascii="Times New Roman" w:hAnsi="Times New Roman" w:cs="Times New Roman"/>
          <w:sz w:val="24"/>
          <w:szCs w:val="24"/>
        </w:rPr>
        <w:t>школы участвовали в городских и  областных конкурсах</w:t>
      </w:r>
      <w:r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городском конкурс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«Таби</w:t>
      </w:r>
      <w:r>
        <w:rPr>
          <w:rFonts w:ascii="Times New Roman" w:hAnsi="Times New Roman" w:cs="Times New Roman"/>
          <w:sz w:val="24"/>
          <w:szCs w:val="24"/>
          <w:lang w:val="kk-KZ"/>
        </w:rPr>
        <w:t>ғат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айнасы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Гүлдене бер, Қазақстан!</w:t>
      </w:r>
      <w:r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городском конкурсе юных художников  «Біздің тату жанұя», творческий конкурс «Құтты мекен – Қазақстан!», </w:t>
      </w:r>
      <w:r>
        <w:rPr>
          <w:rFonts w:ascii="Times New Roman" w:hAnsi="Times New Roman" w:cs="Times New Roman"/>
          <w:sz w:val="24"/>
          <w:szCs w:val="24"/>
        </w:rPr>
        <w:t xml:space="preserve">видеоконкурс «Ақтөбе мақтанышы», </w:t>
      </w:r>
      <w:r>
        <w:rPr>
          <w:rFonts w:ascii="Times New Roman" w:hAnsi="Times New Roman" w:cs="Times New Roman"/>
          <w:sz w:val="24"/>
          <w:szCs w:val="24"/>
          <w:lang w:val="kk-KZ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ородских конкурсах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авторских стихотворений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kk-KZ"/>
        </w:rPr>
        <w:t>Сенімен мақтанамын, Қазақстан!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поэзии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ІV «Жерлестер жаңғырығы», </w:t>
      </w:r>
      <w:r>
        <w:rPr>
          <w:rFonts w:ascii="Times New Roman" w:hAnsi="Times New Roman" w:cs="Times New Roman"/>
          <w:sz w:val="24"/>
          <w:szCs w:val="24"/>
        </w:rPr>
        <w:t>выразит</w:t>
      </w:r>
      <w:r>
        <w:rPr>
          <w:rFonts w:ascii="Times New Roman" w:hAnsi="Times New Roman" w:cs="Times New Roman"/>
          <w:sz w:val="24"/>
          <w:szCs w:val="24"/>
        </w:rPr>
        <w:t xml:space="preserve">ельного чтения «Моя Родина-мой независимый Казахстан!»,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конкурсе куйши «Күй күмбірі»,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конкурсе эстрадного танца «Жауқазын», </w:t>
      </w:r>
      <w:r>
        <w:rPr>
          <w:rStyle w:val="c2"/>
          <w:sz w:val="24"/>
          <w:szCs w:val="24"/>
        </w:rPr>
        <w:t>онлайн-конкурс исследовательских работ «</w:t>
      </w:r>
      <w:r>
        <w:rPr>
          <w:rStyle w:val="c2"/>
          <w:sz w:val="24"/>
          <w:szCs w:val="24"/>
          <w:lang w:val="kk-KZ"/>
        </w:rPr>
        <w:t>Менің отбасым  - елімнің тарихында</w:t>
      </w:r>
      <w:r>
        <w:rPr>
          <w:rStyle w:val="c2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фестивале «</w:t>
      </w:r>
      <w:r>
        <w:rPr>
          <w:rFonts w:ascii="Times New Roman" w:hAnsi="Times New Roman" w:cs="Times New Roman"/>
          <w:sz w:val="24"/>
          <w:szCs w:val="24"/>
          <w:lang w:val="kk-KZ"/>
        </w:rPr>
        <w:t>Бір шанырақ астында</w:t>
      </w:r>
      <w:r>
        <w:rPr>
          <w:rFonts w:ascii="Times New Roman" w:hAnsi="Times New Roman" w:cs="Times New Roman"/>
          <w:sz w:val="24"/>
          <w:szCs w:val="24"/>
        </w:rPr>
        <w:t xml:space="preserve">», конкурсе красоты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Көкт</w:t>
      </w:r>
      <w:r>
        <w:rPr>
          <w:rFonts w:ascii="Times New Roman" w:hAnsi="Times New Roman" w:cs="Times New Roman"/>
          <w:sz w:val="24"/>
          <w:szCs w:val="24"/>
        </w:rPr>
        <w:t>ем аруы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», конкурсе «Две звезды» и </w:t>
      </w:r>
      <w:r>
        <w:rPr>
          <w:rFonts w:ascii="Times New Roman" w:hAnsi="Times New Roman" w:cs="Times New Roman"/>
          <w:sz w:val="24"/>
          <w:szCs w:val="24"/>
        </w:rPr>
        <w:t>областных конкурсах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эстрадной песни </w:t>
      </w: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>
        <w:rPr>
          <w:rFonts w:ascii="Times New Roman" w:hAnsi="Times New Roman" w:cs="Times New Roman"/>
          <w:sz w:val="24"/>
          <w:szCs w:val="24"/>
        </w:rPr>
        <w:t>Бозторғай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», заочном </w:t>
      </w:r>
      <w:r>
        <w:rPr>
          <w:rFonts w:ascii="Times New Roman" w:hAnsi="Times New Roman" w:cs="Times New Roman"/>
          <w:sz w:val="24"/>
          <w:szCs w:val="24"/>
        </w:rPr>
        <w:t>конкурсе «</w:t>
      </w:r>
      <w:r>
        <w:rPr>
          <w:rFonts w:ascii="Times New Roman" w:hAnsi="Times New Roman" w:cs="Times New Roman"/>
          <w:sz w:val="24"/>
          <w:szCs w:val="24"/>
          <w:lang w:val="kk-KZ"/>
        </w:rPr>
        <w:t>Туристік әлемге саяхат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конкурсе анимационных мультфильмов «Ғажайып кейіпкер»,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конкурсе юных тиктокеров, конкурсе «Мисс Очаровашка»,  экологическ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ом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конкурсе «Эко тілші»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конкурсе чтецов «Абай-дана, Абай дара»,  интеллектуальном 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«Е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>ң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val="kk-KZ"/>
        </w:rPr>
        <w:t xml:space="preserve"> үздік математик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  <w:lang w:val="kk-KZ"/>
        </w:rPr>
        <w:t>конкурсе «Рақмет саған, әлем...», конкурсе языков «Қазақстан – бақытымның ордасы».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  <w:lang w:val="kk-KZ"/>
        </w:rPr>
        <w:t>роведенные мероприятия освещаются в инстаграмме «ossh25», «obrazovanie</w:t>
      </w:r>
      <w:r>
        <w:rPr>
          <w:rFonts w:ascii="Times New Roman" w:hAnsi="Times New Roman" w:cs="Times New Roman"/>
          <w:sz w:val="24"/>
          <w:szCs w:val="24"/>
          <w:lang w:val="kk-KZ"/>
        </w:rPr>
        <w:t>_gorod_aktobe», «</w:t>
      </w:r>
      <w:r>
        <w:rPr>
          <w:rFonts w:ascii="Times New Roman" w:hAnsi="Times New Roman" w:cs="Times New Roman"/>
          <w:sz w:val="24"/>
          <w:szCs w:val="24"/>
          <w:lang w:val="en-US"/>
        </w:rPr>
        <w:t>bilim</w:t>
      </w:r>
      <w:r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  <w:lang w:val="en-US"/>
        </w:rPr>
        <w:t>akimat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F48B3" w:rsidRDefault="001F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/>
        <w:ind w:right="-143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реализации Конституционного Закона Республики Казахстан от 4 июня 2007 года № 258 «О государственных символах Республики Казахстан»,  изменения от 29.06.2016г, Постановления Правительства Республики Казахстан № 873 от 02.10.2007 года «Об утверждени</w:t>
      </w:r>
      <w:r>
        <w:rPr>
          <w:rFonts w:ascii="Times New Roman" w:hAnsi="Times New Roman" w:cs="Times New Roman"/>
          <w:sz w:val="24"/>
          <w:szCs w:val="24"/>
        </w:rPr>
        <w:t>и Правил размещения Государственного флага, Государственного Герба Республики Казахстан и их изображений, а также текста Государственного Гимна Республики Казахстан»  в школе издан приказ о работе комиссии по замене Государственных символов». Творческой гр</w:t>
      </w:r>
      <w:r>
        <w:rPr>
          <w:rFonts w:ascii="Times New Roman" w:hAnsi="Times New Roman" w:cs="Times New Roman"/>
          <w:sz w:val="24"/>
          <w:szCs w:val="24"/>
        </w:rPr>
        <w:t xml:space="preserve">уппой проводится работа по пропаганде государственной символики среди учащихся и родителей по применению государственных символов. </w:t>
      </w:r>
    </w:p>
    <w:p w:rsidR="001F48B3" w:rsidRDefault="0093633D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Комиссия работает в соответствии с Правилами замены и уничтожения Государственного Герба Республики Казахстан, утверждёнными</w:t>
      </w:r>
      <w:r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Республики Казахстан от 1.10.2007 года №862.</w:t>
      </w:r>
    </w:p>
    <w:p w:rsidR="001F48B3" w:rsidRDefault="0093633D">
      <w:pPr>
        <w:spacing w:after="0"/>
        <w:ind w:right="-143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Над зданием школы  установлен Государственный Флаг Республики Казахстан, установлена подсветка, Государственные символы имеются в кабинетах директора и НВиТП. В фойе школы офрмлен с</w:t>
      </w:r>
      <w:r>
        <w:rPr>
          <w:rFonts w:ascii="Times New Roman" w:hAnsi="Times New Roman" w:cs="Times New Roman"/>
          <w:sz w:val="24"/>
          <w:szCs w:val="24"/>
        </w:rPr>
        <w:t xml:space="preserve">тенд государственных символов Республики Казахстан.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школьной библиотеке оформлен</w:t>
      </w:r>
      <w:r>
        <w:rPr>
          <w:rFonts w:ascii="Times New Roman" w:hAnsi="Times New Roman"/>
          <w:sz w:val="24"/>
          <w:szCs w:val="24"/>
          <w:shd w:val="clear" w:color="auto" w:fill="FFFFFF"/>
        </w:rPr>
        <w:t>ы книжные выставки и выставки периодической печати, посвящённые государственным символам Республики Казахстан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  <w:r>
        <w:rPr>
          <w:rFonts w:ascii="Times New Roman" w:hAnsi="Times New Roman"/>
          <w:sz w:val="24"/>
          <w:szCs w:val="24"/>
        </w:rPr>
        <w:br/>
        <w:t xml:space="preserve">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shd w:val="clear" w:color="auto" w:fill="FFFFFF"/>
        </w:rPr>
        <w:t>В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формировании и развитии личности учащихся ведущая роль отводится духовно-нравственному и  гражданско-патриотическому воспитанию, которое способствует становлению социально </w:t>
      </w:r>
      <w:r>
        <w:rPr>
          <w:rFonts w:ascii="Times New Roman" w:hAnsi="Times New Roman"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sz w:val="24"/>
          <w:szCs w:val="24"/>
        </w:rPr>
        <w:t>значимых ценностей у подрастающего поколения, разработан план  мероприятий по реал</w:t>
      </w:r>
      <w:r>
        <w:rPr>
          <w:rFonts w:ascii="Times New Roman" w:hAnsi="Times New Roman"/>
          <w:sz w:val="24"/>
          <w:szCs w:val="24"/>
        </w:rPr>
        <w:t>изации Конституционного закона Республики Казахстан.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Систематически педагогическим коллективом проводится большая работа по воспитанию чувства уважения к государственным символам Республики Казахстан. Прививается через участие учащихся на торжественных шк</w:t>
      </w:r>
      <w:r>
        <w:rPr>
          <w:rFonts w:ascii="Times New Roman" w:hAnsi="Times New Roman"/>
          <w:sz w:val="24"/>
          <w:szCs w:val="24"/>
        </w:rPr>
        <w:t>ольных линейках и государственных праздниках, где они исполняют Государственный гимн РК и принимают участие в школьных, городских, классных  тематических беседах и викторинах по данной тематике. Ежегодно в январе проводится анкетирование учащихся и родител</w:t>
      </w:r>
      <w:r>
        <w:rPr>
          <w:rFonts w:ascii="Times New Roman" w:hAnsi="Times New Roman"/>
          <w:sz w:val="24"/>
          <w:szCs w:val="24"/>
        </w:rPr>
        <w:t xml:space="preserve">ей на знание Закона о государственных символах.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 соответствии с Планом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работы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 проведению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мероприятий, приуроченных ко Дню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Независимости РК, Д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ню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Г</w:t>
      </w:r>
      <w:r>
        <w:rPr>
          <w:rFonts w:ascii="Times New Roman" w:hAnsi="Times New Roman"/>
          <w:sz w:val="24"/>
          <w:szCs w:val="24"/>
          <w:shd w:val="clear" w:color="auto" w:fill="FFFFFF"/>
        </w:rPr>
        <w:t>осударственных символов использ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уются, </w:t>
      </w:r>
      <w:r>
        <w:rPr>
          <w:rFonts w:ascii="Times New Roman" w:hAnsi="Times New Roman"/>
          <w:sz w:val="24"/>
          <w:szCs w:val="24"/>
          <w:shd w:val="clear" w:color="auto" w:fill="FFFFFF"/>
        </w:rPr>
        <w:t>примен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яются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и пропаганд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ируются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Государственны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е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с</w:t>
      </w:r>
      <w:r>
        <w:rPr>
          <w:rFonts w:ascii="Times New Roman" w:hAnsi="Times New Roman"/>
          <w:sz w:val="24"/>
          <w:szCs w:val="24"/>
          <w:shd w:val="clear" w:color="auto" w:fill="FFFFFF"/>
        </w:rPr>
        <w:t>имвол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ы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Республики Каз</w:t>
      </w:r>
      <w:r>
        <w:rPr>
          <w:rFonts w:ascii="Times New Roman" w:hAnsi="Times New Roman"/>
          <w:sz w:val="24"/>
          <w:szCs w:val="24"/>
          <w:shd w:val="clear" w:color="auto" w:fill="FFFFFF"/>
        </w:rPr>
        <w:t>ахстан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.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      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Вынос Государственного Флага производится </w:t>
      </w:r>
      <w:r>
        <w:rPr>
          <w:rFonts w:ascii="Times New Roman" w:hAnsi="Times New Roman"/>
          <w:sz w:val="24"/>
          <w:szCs w:val="24"/>
          <w:shd w:val="clear" w:color="auto" w:fill="FFFFFF"/>
          <w:lang w:val="kk-KZ"/>
        </w:rPr>
        <w:t xml:space="preserve"> на торжественной линейке «Первого звонка»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и 25 мая  на торжественном мероприятии «Последнего звонка». </w:t>
      </w: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8"/>
          <w:shd w:val="clear" w:color="auto" w:fill="FFFFFF"/>
        </w:rPr>
        <w:t xml:space="preserve">Для учащихся в </w:t>
      </w:r>
      <w:r>
        <w:rPr>
          <w:rFonts w:ascii="Times New Roman" w:hAnsi="Times New Roman"/>
          <w:sz w:val="24"/>
          <w:szCs w:val="28"/>
        </w:rPr>
        <w:t>программу курса «История Казахстан</w:t>
      </w:r>
      <w:r>
        <w:rPr>
          <w:rFonts w:ascii="Times New Roman" w:hAnsi="Times New Roman"/>
          <w:sz w:val="24"/>
          <w:szCs w:val="28"/>
          <w:lang w:val="kk-KZ"/>
        </w:rPr>
        <w:t>а</w:t>
      </w:r>
      <w:r>
        <w:rPr>
          <w:rFonts w:ascii="Times New Roman" w:hAnsi="Times New Roman"/>
          <w:sz w:val="24"/>
          <w:szCs w:val="28"/>
        </w:rPr>
        <w:t>», «Основы права» включены материалы, связа</w:t>
      </w:r>
      <w:r>
        <w:rPr>
          <w:rFonts w:ascii="Times New Roman" w:hAnsi="Times New Roman"/>
          <w:sz w:val="24"/>
          <w:szCs w:val="28"/>
        </w:rPr>
        <w:t>нные с государственными символами РК и олимпиадные  задания по правовым знаниям государственных символов Республики Казахстан</w:t>
      </w:r>
      <w:r>
        <w:rPr>
          <w:rFonts w:ascii="Times New Roman" w:hAnsi="Times New Roman"/>
          <w:szCs w:val="24"/>
        </w:rPr>
        <w:t>.</w:t>
      </w:r>
    </w:p>
    <w:p w:rsidR="001F48B3" w:rsidRDefault="0093633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>
        <w:rPr>
          <w:rFonts w:ascii="Times New Roman" w:hAnsi="Times New Roman" w:cs="Times New Roman"/>
          <w:bCs/>
          <w:color w:val="000000"/>
          <w:sz w:val="24"/>
          <w:szCs w:val="28"/>
        </w:rPr>
        <w:t>Самоуправление в школе – необходимый компонент современного воспитания.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Самоуправление способствует личностному росту школьников,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развитию их ответственности и самостоятельности, раскрытию школьников как мыслителей, способных прогнозировать не только свою жизнь, но и будущее страны.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8"/>
        </w:rPr>
        <w:t>Эти слова обращены не только к нашим ученикам, которым мы стараемся привить навыки самоуправления, но</w:t>
      </w:r>
      <w:r>
        <w:rPr>
          <w:rFonts w:ascii="Times New Roman" w:hAnsi="Times New Roman" w:cs="Times New Roman"/>
          <w:color w:val="000000"/>
          <w:sz w:val="24"/>
          <w:szCs w:val="28"/>
        </w:rPr>
        <w:t xml:space="preserve"> и к педагогам, на которых возложена миссия – воспитать Человека.</w:t>
      </w:r>
    </w:p>
    <w:p w:rsidR="001F48B3" w:rsidRDefault="0093633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8"/>
        </w:rPr>
        <w:t>Ежегодно составляется план работы, который реализуют Мектеп Ке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ңесі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и С</w:t>
      </w:r>
      <w:r>
        <w:rPr>
          <w:rFonts w:ascii="Times New Roman" w:hAnsi="Times New Roman" w:cs="Times New Roman"/>
          <w:color w:val="000000"/>
          <w:sz w:val="24"/>
          <w:szCs w:val="28"/>
        </w:rPr>
        <w:t>овет старшеклассников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 Концепции развития органов самоуправления обучающихся о создании «Школьного парламе</w:t>
      </w:r>
      <w:r>
        <w:rPr>
          <w:rFonts w:ascii="Times New Roman" w:hAnsi="Times New Roman" w:cs="Times New Roman"/>
          <w:sz w:val="24"/>
          <w:szCs w:val="24"/>
        </w:rPr>
        <w:t>нта» в организациях образования Республики Казахстан №1-18-4/566-И от 15.02.2021 года в школе издан приказ, который регламентирует работу членов Парламента, оформлен стенд. Учащиеся 10-11 классов организовывают работу по школьному плану работы Парламента.</w:t>
      </w:r>
    </w:p>
    <w:p w:rsidR="001F48B3" w:rsidRDefault="0093633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 xml:space="preserve"> Орган самоуправления  принимает участие в организации следующих мероприятий:</w:t>
      </w:r>
    </w:p>
    <w:p w:rsidR="001F48B3" w:rsidRDefault="0093633D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День Учителя; День дублера, День Независимости РК; прием учащихся в «Жас ұлан» и «Жас Қыран»; 8 марта; благотворительные акции; флешмобы, конкурсы, встречи с выпускниками.</w:t>
      </w:r>
    </w:p>
    <w:p w:rsidR="001F48B3" w:rsidRDefault="0093633D">
      <w:pPr>
        <w:shd w:val="clear" w:color="auto" w:fill="FFFFFF"/>
        <w:spacing w:after="0"/>
        <w:ind w:right="-284" w:firstLine="708"/>
        <w:jc w:val="both"/>
        <w:rPr>
          <w:rFonts w:ascii="Times New Roman" w:hAnsi="Times New Roman" w:cs="Times New Roman"/>
          <w:color w:val="000000"/>
          <w:sz w:val="24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Меропр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иятия, посвященные Дню Учителя и Дню Независимости РК, были организованы в сотрудничесве со старшеклассниками. Активисты «Жас Ұлан» полностью организовывают и  разрабатывают сценарий приема в ряды ДЮО «Жас Ұлан» и «Жас Қыран».  По традиции новогодние утрен</w:t>
      </w:r>
      <w:r>
        <w:rPr>
          <w:rFonts w:ascii="Times New Roman" w:hAnsi="Times New Roman" w:cs="Times New Roman"/>
          <w:color w:val="000000"/>
          <w:sz w:val="24"/>
          <w:szCs w:val="28"/>
          <w:lang w:val="kk-KZ"/>
        </w:rPr>
        <w:t>ники для учащихся 1-4 классов организуются учащимися старших классов. Благотворительная акция «Подари ребенку книгу», «Қамқорлық», благотворительная ярмарка «Спешите делать добро!» яркий пример сотрудничества классных руководителей и учащихся школы.</w:t>
      </w:r>
    </w:p>
    <w:p w:rsidR="001F48B3" w:rsidRDefault="0093633D">
      <w:pPr>
        <w:spacing w:after="0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С ц</w:t>
      </w:r>
      <w:r>
        <w:rPr>
          <w:rFonts w:ascii="Times New Roman" w:hAnsi="Times New Roman" w:cs="Times New Roman"/>
          <w:sz w:val="24"/>
          <w:szCs w:val="24"/>
        </w:rPr>
        <w:t>ель</w:t>
      </w:r>
      <w:r>
        <w:rPr>
          <w:rFonts w:ascii="Times New Roman" w:hAnsi="Times New Roman" w:cs="Times New Roman"/>
          <w:sz w:val="24"/>
          <w:szCs w:val="24"/>
          <w:lang w:val="kk-KZ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нализа посещаемости учащихся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k-KZ"/>
        </w:rPr>
        <w:t>ведется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м</w:t>
      </w:r>
      <w:r>
        <w:rPr>
          <w:rFonts w:ascii="Times New Roman" w:hAnsi="Times New Roman" w:cs="Times New Roman"/>
          <w:bCs/>
          <w:sz w:val="24"/>
          <w:szCs w:val="24"/>
        </w:rPr>
        <w:t>ониторинг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Классные руководители проводят работу по предупреждению неуспеваемости</w:t>
      </w:r>
      <w:r>
        <w:rPr>
          <w:rFonts w:ascii="Times New Roman" w:hAnsi="Times New Roman" w:cs="Times New Roman"/>
          <w:sz w:val="24"/>
          <w:szCs w:val="24"/>
        </w:rPr>
        <w:t xml:space="preserve">, выявлению обучающихся, пропускающих занятия без уважительных причин. В случае пропусков </w:t>
      </w:r>
      <w:r>
        <w:rPr>
          <w:rFonts w:ascii="Times New Roman" w:hAnsi="Times New Roman" w:cs="Times New Roman"/>
          <w:sz w:val="24"/>
          <w:szCs w:val="24"/>
        </w:rPr>
        <w:lastRenderedPageBreak/>
        <w:t>занятий выясняются причины и принимаются мер</w:t>
      </w:r>
      <w:r>
        <w:rPr>
          <w:rFonts w:ascii="Times New Roman" w:hAnsi="Times New Roman" w:cs="Times New Roman"/>
          <w:sz w:val="24"/>
          <w:szCs w:val="24"/>
        </w:rPr>
        <w:t>ы, информация о пропусках доводится до родителей, проводятся индивидуальные беседы. Учащихся, пропускающих занятия 10 и более дней без уважительной причины нет.</w:t>
      </w:r>
    </w:p>
    <w:p w:rsidR="001F48B3" w:rsidRDefault="0093633D">
      <w:pPr>
        <w:spacing w:after="0"/>
        <w:ind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Мониторинг посещаемости ведется на основе данных электронного журнала «</w:t>
      </w:r>
      <w:r>
        <w:rPr>
          <w:rFonts w:ascii="Times New Roman" w:hAnsi="Times New Roman" w:cs="Times New Roman"/>
          <w:sz w:val="24"/>
          <w:szCs w:val="24"/>
          <w:lang w:val="kk-KZ"/>
        </w:rPr>
        <w:t>Күнделік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1F48B3" w:rsidRDefault="001F48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pStyle w:val="311"/>
        <w:tabs>
          <w:tab w:val="left" w:pos="851"/>
        </w:tabs>
        <w:suppressAutoHyphens w:val="0"/>
        <w:rPr>
          <w:b/>
          <w:spacing w:val="2"/>
          <w:sz w:val="24"/>
          <w:shd w:val="clear" w:color="auto" w:fill="FFFFFF"/>
        </w:rPr>
      </w:pPr>
      <w:r>
        <w:rPr>
          <w:b/>
          <w:sz w:val="24"/>
        </w:rPr>
        <w:t>5)      О</w:t>
      </w:r>
      <w:r>
        <w:rPr>
          <w:b/>
          <w:spacing w:val="2"/>
          <w:sz w:val="24"/>
          <w:shd w:val="clear" w:color="auto" w:fill="FFFFFF"/>
        </w:rPr>
        <w:t>рганизация разнообразных форм внеурочной деятельности, в совокупности обеспечивающей реализацию духовно-нравственного, гражданско-патриотического, художественно-эстетического, трудового и физического воспитания обучающихся (прилагаются копии расписаний доп</w:t>
      </w:r>
      <w:r>
        <w:rPr>
          <w:b/>
          <w:spacing w:val="2"/>
          <w:sz w:val="24"/>
          <w:shd w:val="clear" w:color="auto" w:fill="FFFFFF"/>
        </w:rPr>
        <w:t>олнительных занятий за оцениваемый период, в том числе результаты участия в спортивных, творческих и культурных конкурсах, соревнованиях, фестивалях и смотрах)</w:t>
      </w:r>
    </w:p>
    <w:p w:rsidR="001F48B3" w:rsidRDefault="0093633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Школа большое внимание уделяет занятости обучающихся во внеурочное время. Это  -  посещение курс</w:t>
      </w:r>
      <w:r>
        <w:rPr>
          <w:rFonts w:ascii="Times New Roman" w:hAnsi="Times New Roman" w:cs="Times New Roman"/>
          <w:sz w:val="24"/>
          <w:szCs w:val="24"/>
        </w:rPr>
        <w:t>ов, кружков, секций, клубов как в школе, так и во внешкольных учреждениях.  Руководители секций, кружков работают по тематическому плану на учебный год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Имеются нормативно – правовые документы, график работы секций и кружков, проводится инструктаж техники </w:t>
      </w:r>
      <w:r>
        <w:rPr>
          <w:rFonts w:ascii="Times New Roman" w:hAnsi="Times New Roman" w:cs="Times New Roman"/>
          <w:sz w:val="24"/>
          <w:szCs w:val="24"/>
        </w:rPr>
        <w:t>безопасности (вся документация прилагается). Стенды оформлены соответственно методическим рекомендациям. Спортивный зал, классные кабинеты соответствуют санитарным и техническим нормам.</w:t>
      </w:r>
      <w:r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Спортивный зал материально оснащен необходимым спортивным инвентарем.</w:t>
      </w:r>
    </w:p>
    <w:p w:rsidR="001F48B3" w:rsidRDefault="009363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Секции, кружки и клубы с 2022г. внесены в </w:t>
      </w:r>
      <w:r>
        <w:rPr>
          <w:rFonts w:ascii="Times New Roman" w:hAnsi="Times New Roman" w:cs="Times New Roman"/>
          <w:sz w:val="24"/>
          <w:szCs w:val="24"/>
          <w:lang w:val="kk-KZ"/>
        </w:rPr>
        <w:t>Күнделік в раздел «Дополнительное образование детей» (ДОД).</w:t>
      </w:r>
    </w:p>
    <w:p w:rsidR="001F48B3" w:rsidRDefault="009363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Клуб ЗОЖ, военно - патриотический клуб «Жас </w:t>
      </w:r>
      <w:r>
        <w:rPr>
          <w:rFonts w:ascii="Times New Roman" w:hAnsi="Times New Roman" w:cs="Times New Roman"/>
          <w:sz w:val="24"/>
          <w:szCs w:val="24"/>
          <w:lang w:val="kk-KZ"/>
        </w:rPr>
        <w:t>Сарбаз</w:t>
      </w:r>
      <w:r>
        <w:rPr>
          <w:rFonts w:ascii="Times New Roman" w:hAnsi="Times New Roman" w:cs="Times New Roman"/>
          <w:sz w:val="24"/>
          <w:szCs w:val="24"/>
        </w:rPr>
        <w:t>»  работают по совместным планам с Центром ЗОЖ  по сохранению и укреплению здоровья школьников и ОДН За</w:t>
      </w:r>
      <w:r>
        <w:rPr>
          <w:rFonts w:ascii="Times New Roman" w:hAnsi="Times New Roman" w:cs="Times New Roman"/>
          <w:sz w:val="24"/>
          <w:szCs w:val="24"/>
        </w:rPr>
        <w:t xml:space="preserve">водского ОП по профилактике правонарушений. </w:t>
      </w:r>
    </w:p>
    <w:p w:rsidR="001F48B3" w:rsidRDefault="009363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Всесторонние потребности обучающихся обеспечиваются по социально-педагогическому, художественно-эстетическому, музыкальному, научно-техническому, туристко-краеведческому, эколого-оздоровительному, проекто-исслед</w:t>
      </w:r>
      <w:r>
        <w:rPr>
          <w:rFonts w:ascii="Times New Roman" w:hAnsi="Times New Roman" w:cs="Times New Roman"/>
          <w:sz w:val="24"/>
          <w:szCs w:val="24"/>
        </w:rPr>
        <w:t>овательскому и другим направлениям дополнительного образования.</w:t>
      </w:r>
    </w:p>
    <w:p w:rsidR="001F48B3" w:rsidRDefault="009363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Основанное на принципе добровольности, объединения по интересам, с уче</w:t>
      </w:r>
      <w:r>
        <w:rPr>
          <w:rFonts w:ascii="Times New Roman" w:hAnsi="Times New Roman" w:cs="Times New Roman"/>
          <w:sz w:val="24"/>
          <w:szCs w:val="24"/>
        </w:rPr>
        <w:softHyphen/>
        <w:t>том возраста детей, дополнительное образование ста</w:t>
      </w:r>
      <w:r>
        <w:rPr>
          <w:rFonts w:ascii="Times New Roman" w:hAnsi="Times New Roman" w:cs="Times New Roman"/>
          <w:sz w:val="24"/>
          <w:szCs w:val="24"/>
          <w:lang w:val="kk-KZ"/>
        </w:rPr>
        <w:t>ло</w:t>
      </w:r>
      <w:r>
        <w:rPr>
          <w:rFonts w:ascii="Times New Roman" w:hAnsi="Times New Roman" w:cs="Times New Roman"/>
          <w:sz w:val="24"/>
          <w:szCs w:val="24"/>
        </w:rPr>
        <w:t xml:space="preserve"> основой для воспитания поколения, творчески мыслящего, бережно относ</w:t>
      </w:r>
      <w:r>
        <w:rPr>
          <w:rFonts w:ascii="Times New Roman" w:hAnsi="Times New Roman" w:cs="Times New Roman"/>
          <w:sz w:val="24"/>
          <w:szCs w:val="24"/>
        </w:rPr>
        <w:t>ящегося к наследию предков, способного создавать новые ценности.</w:t>
      </w:r>
    </w:p>
    <w:p w:rsidR="001F48B3" w:rsidRDefault="009363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В процессе организации работы кружков и секций используются технологии, присущие системе дополнительного образования. Это комплексные занятия, учебные проекты, дискуссионные технологии, игры.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Они, как правило, предполагают выход за рамки самого урока, предусматривая самостоятельную, индивидуальную и групповую деятельность учащихся непосредственно под руководством учителя.</w:t>
      </w:r>
    </w:p>
    <w:p w:rsidR="001F48B3" w:rsidRDefault="009363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Педагоги школьных кружков изобразительного и декоративно- прикладного ис</w:t>
      </w:r>
      <w:r>
        <w:rPr>
          <w:rFonts w:ascii="Times New Roman" w:hAnsi="Times New Roman" w:cs="Times New Roman"/>
          <w:sz w:val="24"/>
          <w:szCs w:val="24"/>
          <w:lang w:val="kk-KZ"/>
        </w:rPr>
        <w:t>кусства «Волшебный мир бумаги», «Радуга творчества»,  «По ту сторону объектива» развивают в детях культуру творчества, воспитывают чувство прекрасного и формируют навыки самостоятельной работы, эстетический вкус, интерес и творчество.  Результатом кружково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й работы являются призовые места учащихся в городских, областных, республиканских конкурсах. </w:t>
      </w:r>
    </w:p>
    <w:p w:rsidR="001F48B3" w:rsidRDefault="009363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С немалым интересом учащиеся 1-х классов посещают кружок «Я - исследователь». На занятиях дети узнают об истории родного края, республики, страны. </w:t>
      </w:r>
    </w:p>
    <w:p w:rsidR="001F48B3" w:rsidRDefault="009363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Главной чертой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занятий в спортивных секциях является настрой учащихся на работу, на обучение новым приемам и навыкам, а не просто на игру. Учащиеся школы неоднократно являлись участниками школьных городских и областных соревнований, что способствует выработке позитивног</w:t>
      </w:r>
      <w:r>
        <w:rPr>
          <w:rFonts w:ascii="Times New Roman" w:hAnsi="Times New Roman" w:cs="Times New Roman"/>
          <w:sz w:val="24"/>
          <w:szCs w:val="24"/>
          <w:lang w:val="kk-KZ"/>
        </w:rPr>
        <w:t>о отношения к школе, в которой они учатся, дает возможность реализовать, проявить себя как личность.</w:t>
      </w:r>
    </w:p>
    <w:p w:rsidR="001F48B3" w:rsidRDefault="0093633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lastRenderedPageBreak/>
        <w:t>Работой кружков и секций охвачены учащиеся, состоящие в «группе риска», что дает возможность им наравне с другими учащимися проявить себя во многих меропри</w:t>
      </w:r>
      <w:r>
        <w:rPr>
          <w:rFonts w:ascii="Times New Roman" w:hAnsi="Times New Roman" w:cs="Times New Roman"/>
          <w:sz w:val="24"/>
          <w:szCs w:val="24"/>
          <w:lang w:val="kk-KZ"/>
        </w:rPr>
        <w:t>ятиях школы и изменить свое отношение к себе.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2018 -2019 учебный год</w:t>
      </w:r>
    </w:p>
    <w:p w:rsidR="001F48B3" w:rsidRDefault="001F48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1fa"/>
        <w:tblW w:w="9214" w:type="dxa"/>
        <w:jc w:val="center"/>
        <w:tblLook w:val="04A0" w:firstRow="1" w:lastRow="0" w:firstColumn="1" w:lastColumn="0" w:noHBand="0" w:noVBand="1"/>
      </w:tblPr>
      <w:tblGrid>
        <w:gridCol w:w="709"/>
        <w:gridCol w:w="3118"/>
        <w:gridCol w:w="2575"/>
        <w:gridCol w:w="2812"/>
      </w:tblGrid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  <w:t>Название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  <w:t>Количество участников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b/>
                <w:sz w:val="20"/>
                <w:szCs w:val="20"/>
                <w:lang w:val="en-US"/>
              </w:rPr>
              <w:t>Руководитель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Пионербол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Таганиязов Т.А.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Тоғызқұмалақ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Таганиязов Т.А.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Баскетбол 5-8 классы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Юсубов Р.Э.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Баскетбол 8-11 классы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Паршин В.Е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Футбол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Юсубов Р.Э.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 xml:space="preserve">Волейбол 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(девочки)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Дорошенко Н.Н.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Волейбол (мальчики)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Паршин В.Е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Гимнастика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Дорошенко Н.Н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Кружок «Кружевные тайны квил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л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инга»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Танкевич А.В.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Кружок «Техническое моделирование»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 xml:space="preserve">Манапов 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М.Ф.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Кружок «Я - исследователь»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Гордиевская И.Б.</w:t>
            </w:r>
          </w:p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Кияшева Э.Н.</w:t>
            </w:r>
          </w:p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Поцало Т.А.</w:t>
            </w:r>
          </w:p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Титова И.С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Кружок «Волшебный мир бумаги»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122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Гордиевская И.Б.</w:t>
            </w:r>
          </w:p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Кияшева Э.Н.</w:t>
            </w:r>
          </w:p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Поцало Т.А.</w:t>
            </w:r>
          </w:p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</w:rPr>
              <w:t>Титова И.С.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Военно - патриотический клуб «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Сарбаз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Жамалиев Н.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Отряд ЮИД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Чемпинская И.И.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Отряд ДЮП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Шнарбаева М.Т.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Отряд «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Тәртіп сақшылары»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Мухамбетова Г.М.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Дебатный клуб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12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Поцало Е.А.</w:t>
            </w:r>
          </w:p>
        </w:tc>
      </w:tr>
      <w:tr w:rsidR="001F48B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 xml:space="preserve">Мектеп 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кеңесі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i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Әлімгереева</w:t>
            </w: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 xml:space="preserve"> Ш.А.</w:t>
            </w:r>
          </w:p>
        </w:tc>
      </w:tr>
      <w:tr w:rsidR="001F48B3">
        <w:trPr>
          <w:trHeight w:val="3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en-US"/>
              </w:rPr>
              <w:t>Клуб ЗОЖ</w:t>
            </w:r>
          </w:p>
        </w:tc>
        <w:tc>
          <w:tcPr>
            <w:tcW w:w="2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onsolas" w:hAnsi="Times New Roman" w:cs="Times New Roman"/>
                <w:sz w:val="20"/>
                <w:szCs w:val="20"/>
                <w:lang w:val="kk-KZ"/>
              </w:rPr>
              <w:t>Швемлер И.В.</w:t>
            </w:r>
          </w:p>
        </w:tc>
      </w:tr>
    </w:tbl>
    <w:p w:rsidR="001F48B3" w:rsidRDefault="001F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2019 -2020 учебный год</w:t>
      </w:r>
    </w:p>
    <w:p w:rsidR="001F48B3" w:rsidRDefault="001F48B3">
      <w:pPr>
        <w:pStyle w:val="aff7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Style w:val="aff5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3118"/>
        <w:gridCol w:w="2552"/>
        <w:gridCol w:w="2835"/>
      </w:tblGrid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1F48B3">
        <w:trPr>
          <w:trHeight w:val="73"/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Тоғызқұмалақ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Жангельдинов К.А.</w:t>
            </w:r>
          </w:p>
        </w:tc>
      </w:tr>
      <w:tr w:rsidR="001F48B3">
        <w:trPr>
          <w:trHeight w:val="73"/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Баскетбол 5-7 классы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Утарбаев Н.К.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8-11 классы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Рысаева Р.Р.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Волейбол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(девочки)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Утарбаев Н.К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Волейбол (мальчики)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Утарбаев Н.К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Рукопашный бой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Гиревой спорт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Гандбол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Рысаева Р.Р.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«Я - исследователь»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Шайхина Л.У.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Кравчук Т.Г.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Жумагулова А.А.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Колчерина И.А.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«Волшебный мир бумаги»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Шайхина Л.У.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Кравчук Т.Г.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Жумагулова А.А.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Колчерина И.А.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«Радуга творчества»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А.А.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Каирбаева Д.Т.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«По ту сторону объектива»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А.А.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13.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 - патриотический клуб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Жамалиев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Дебатный клуб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Поцало Е.А.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ЮИД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Чемпинская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И.И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ДЮП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Шнарбаева М.Т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Тәртіп сақшылары»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Мухамбетова Г.М</w:t>
            </w:r>
          </w:p>
        </w:tc>
      </w:tr>
      <w:tr w:rsidR="001F48B3">
        <w:trPr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Мектеп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кеңесі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Әлімгереева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Ш.А</w:t>
            </w:r>
          </w:p>
        </w:tc>
      </w:tr>
      <w:tr w:rsidR="001F48B3">
        <w:trPr>
          <w:trHeight w:val="402"/>
          <w:jc w:val="center"/>
        </w:trPr>
        <w:tc>
          <w:tcPr>
            <w:tcW w:w="709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311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ЗОЖ</w:t>
            </w:r>
          </w:p>
        </w:tc>
        <w:tc>
          <w:tcPr>
            <w:tcW w:w="255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Кошелец А.А.</w:t>
            </w:r>
          </w:p>
        </w:tc>
      </w:tr>
    </w:tbl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2020 -2021 учебный год</w:t>
      </w:r>
    </w:p>
    <w:p w:rsidR="001F48B3" w:rsidRDefault="001F48B3">
      <w:pPr>
        <w:spacing w:after="0" w:line="240" w:lineRule="auto"/>
        <w:ind w:firstLine="708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ff5"/>
        <w:tblW w:w="9275" w:type="dxa"/>
        <w:jc w:val="center"/>
        <w:tblLayout w:type="fixed"/>
        <w:tblLook w:val="04A0" w:firstRow="1" w:lastRow="0" w:firstColumn="1" w:lastColumn="0" w:noHBand="0" w:noVBand="1"/>
      </w:tblPr>
      <w:tblGrid>
        <w:gridCol w:w="770"/>
        <w:gridCol w:w="3260"/>
        <w:gridCol w:w="2410"/>
        <w:gridCol w:w="2835"/>
      </w:tblGrid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1F48B3">
        <w:trPr>
          <w:trHeight w:val="73"/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Тоғызқұмалақ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Жангельдинов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К.А.</w:t>
            </w:r>
          </w:p>
        </w:tc>
      </w:tr>
      <w:tr w:rsidR="001F48B3">
        <w:trPr>
          <w:trHeight w:val="73"/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Жангельдинов К.А.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Шашки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Жангельдинов К.А.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8-11 классы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Волейбол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8-11 классы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Утарбаев Н.К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Рукопашный бой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Легкая атлетика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Минаев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Н.С.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Утарбаев Н.К.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Аронов А.К.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Минаев Н.С.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«Я - исследователь»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Ажгалиева А.Р.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Кияшева Э.Н.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Поцало Т.А.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Каирбаева Д.Т.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«Волшебный мир бумаги»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Ажгалиева А.Р.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Кияшева Э.Н.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Поцало Т.А.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Каирбаева Д.Т..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«Радуга творчества»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А.А.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«По ту сторону объектива»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А.А.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 - патриотический клуб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Жамалиев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Дебатный клуб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Л.А.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Клуб волонтеров «Доброе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сердце»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Л.А.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ЮИД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Эшмантович Л.Б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ДЮП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Шнарбаева М.Т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Тәртіп сақшылары»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Жамалиев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48B3">
        <w:trPr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Мектеп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кеңесі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Әлімгереева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Ш.А</w:t>
            </w:r>
          </w:p>
        </w:tc>
      </w:tr>
      <w:tr w:rsidR="001F48B3">
        <w:trPr>
          <w:trHeight w:val="402"/>
          <w:jc w:val="center"/>
        </w:trPr>
        <w:tc>
          <w:tcPr>
            <w:tcW w:w="770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2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ЗОЖ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Кошелец А.А.</w:t>
            </w:r>
          </w:p>
        </w:tc>
      </w:tr>
    </w:tbl>
    <w:p w:rsidR="001F48B3" w:rsidRDefault="0093633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2021-2022 учебный год</w:t>
      </w:r>
    </w:p>
    <w:tbl>
      <w:tblPr>
        <w:tblStyle w:val="aff5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3255"/>
        <w:gridCol w:w="2410"/>
        <w:gridCol w:w="2835"/>
      </w:tblGrid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УЧАСТНИКОВ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1F48B3">
        <w:trPr>
          <w:trHeight w:val="73"/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Тоғызқұмалақ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Жангельдинов К.А.</w:t>
            </w:r>
          </w:p>
        </w:tc>
      </w:tr>
      <w:tr w:rsidR="001F48B3">
        <w:trPr>
          <w:trHeight w:val="73"/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Жангельдинов К.А.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Шашки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Жангельдинов К.А.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Баскетбол 8-11 классы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Волейбол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8-11 классы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Утарбаев Н.К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Рукопашный бой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атлетика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Лыжная подготовка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Минаев Н.С.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Кроссовая подготовка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Утарбаев Н.К.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Аронов А.К.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Минаев Н.С.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«Я - исследователь»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Ажгалиева А.Р.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Кияшева Э.Н.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Поцало Т.А.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Каирбаева Д.Т.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«Волшебный мир бумаги»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Ажгалиева А.Р.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Кияшева Э.Н.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Поцало Т.А.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Каирбаева Д.Т..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«Радуга творчества»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А.А.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«По ту сторону объектива»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А.А.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Военно - патриотический клуб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Жамалиев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Дебатный клуб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Л.А.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Клуб волонтеров «Доброе сердце»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Кошелец Л.А.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ЮИД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Эшмантович Л.Б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ДЮП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Шнарбаева М.Т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Тәртіп сақшылары»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Жамалиев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48B3">
        <w:trPr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Мектеп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кеңесі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Әлімгереева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Ш.А</w:t>
            </w:r>
          </w:p>
        </w:tc>
      </w:tr>
      <w:tr w:rsidR="001F48B3">
        <w:trPr>
          <w:trHeight w:val="402"/>
          <w:jc w:val="center"/>
        </w:trPr>
        <w:tc>
          <w:tcPr>
            <w:tcW w:w="851" w:type="dxa"/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25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ЗОЖ</w:t>
            </w:r>
          </w:p>
        </w:tc>
        <w:tc>
          <w:tcPr>
            <w:tcW w:w="241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Кошелец А.А.</w:t>
            </w:r>
          </w:p>
        </w:tc>
      </w:tr>
    </w:tbl>
    <w:p w:rsidR="001F48B3" w:rsidRDefault="001F48B3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F48B3" w:rsidRDefault="0093633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2022 -2023 учебный год</w:t>
      </w:r>
    </w:p>
    <w:tbl>
      <w:tblPr>
        <w:tblStyle w:val="aff5"/>
        <w:tblW w:w="9508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3260"/>
        <w:gridCol w:w="2268"/>
        <w:gridCol w:w="2992"/>
      </w:tblGrid>
      <w:tr w:rsidR="001F48B3">
        <w:trPr>
          <w:trHeight w:val="747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НАЗВАНИЕ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УЧАСТНИКОВ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РУКОВОДИТЕЛЬ</w:t>
            </w:r>
          </w:p>
        </w:tc>
      </w:tr>
      <w:tr w:rsidR="001F48B3">
        <w:trPr>
          <w:trHeight w:val="79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Тоғызқұмалақ,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Жангельдинов К.А.</w:t>
            </w:r>
          </w:p>
        </w:tc>
      </w:tr>
      <w:tr w:rsidR="001F48B3">
        <w:trPr>
          <w:trHeight w:val="79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Жангельдинов К.А.</w:t>
            </w:r>
          </w:p>
        </w:tc>
      </w:tr>
      <w:tr w:rsidR="001F48B3">
        <w:trPr>
          <w:trHeight w:val="79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Баскетбол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Минаев Н.С.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Волейбол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8-11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Рысаева Р.Р.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Волейбол 5-7 классы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Рысаева Р.Р.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Аронов А.К.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Грепплинг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Орынбай Р.С.</w:t>
            </w:r>
          </w:p>
        </w:tc>
      </w:tr>
      <w:tr w:rsidR="001F48B3">
        <w:trPr>
          <w:trHeight w:val="355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Настольный теннис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Утарбаев Н.К.</w:t>
            </w:r>
          </w:p>
        </w:tc>
      </w:tr>
      <w:tr w:rsidR="001F48B3">
        <w:trPr>
          <w:trHeight w:val="949"/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«Волшебный мир бумаги».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Жумагалиева Б.С.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Казкеева К.Ж. 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И.С.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Жумбекова Л.Т.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Кружок «Я - исследователь».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Жумагалиева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Б.С.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Казкеева К.Ж.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И.С.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Жумбекова Л.Т.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«Радуга творчества».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Ажгалиева А.Р.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Кияшева Э.Н.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Поцало Т.А.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Каирбаева Д.Т.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Кружок «Радуга творчества».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Шайхина Л.У.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Кравчук Т.Г.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Жумагулова А.А.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Жумбекова Л.Т.                                                          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Военно - патриотический клуб «Жас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Сарбаз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Жамалиев Н.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Дебатный клуб «Заман»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Ергазин А.Е.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Клуб волонтеров «Доброе сердце»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Әлімгереева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Ш.А.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Клуб ЗОЖ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Әлімгереева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Ш.А.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Театральный клуб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Новый взгляд»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Поцало Т.А.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Клуб вокал «Веселые нотки»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Жаманова  А.М.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Мұқанбетказина А.А.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Тәртіп сақшылары»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Жамалиев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Н.Ә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Мектеп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кеңесі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Рысаева Р.Р.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ЮИД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Ахметова А.А.</w:t>
            </w:r>
          </w:p>
        </w:tc>
      </w:tr>
      <w:tr w:rsidR="001F48B3">
        <w:trPr>
          <w:jc w:val="center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Отряд ДЮП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 А.О.</w:t>
            </w:r>
          </w:p>
        </w:tc>
      </w:tr>
    </w:tbl>
    <w:p w:rsidR="001F48B3" w:rsidRDefault="001F48B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1F48B3" w:rsidRDefault="009363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ДОСТИЖЕНИЯ УЧАЩИХСЯ </w:t>
      </w:r>
      <w:r>
        <w:rPr>
          <w:rFonts w:ascii="Times New Roman" w:hAnsi="Times New Roman" w:cs="Times New Roman"/>
          <w:b/>
          <w:sz w:val="20"/>
          <w:szCs w:val="20"/>
        </w:rPr>
        <w:t>2018-2019 УЧЕБНЫЙ ГОД</w:t>
      </w:r>
    </w:p>
    <w:p w:rsidR="001F48B3" w:rsidRDefault="001F48B3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pPr w:leftFromText="180" w:rightFromText="180" w:vertAnchor="text" w:horzAnchor="margin" w:tblpXSpec="center" w:tblpY="296"/>
        <w:tblW w:w="103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1"/>
        <w:gridCol w:w="43"/>
        <w:gridCol w:w="3506"/>
        <w:gridCol w:w="38"/>
        <w:gridCol w:w="3789"/>
        <w:gridCol w:w="38"/>
        <w:gridCol w:w="2229"/>
      </w:tblGrid>
      <w:tr w:rsidR="001F48B3">
        <w:trPr>
          <w:trHeight w:val="278"/>
        </w:trPr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Городской уровень</w:t>
            </w:r>
          </w:p>
        </w:tc>
      </w:tr>
      <w:tr w:rsidR="001F48B3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Творчекие конкурсы, фестивали и смотры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Федоровская Анель., 4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Городской этап республиканского конкурса чтецов «Қазақтың қара өлеңі -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құдіретім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 При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ДЮО «Жас Ұлан» ОСШ №25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  <w:t xml:space="preserve">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Ынта.Жігер.Серпін»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Рейзь Данил.,11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Видеоконкурс «Ақтөбе мақтанышы»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Танцевальный каллейдоскоп -2018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Саркисян Лиана., 11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выразительного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чтения «В моих стихах твое дыханье веет....»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Степаненко Захар,  2 «Б»  класс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«Мен режиссер боламын»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Тулеева Каусар, 1 «Г»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«Терроризмге жол жоқ»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Умарова Гулден, 7 «А»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«Казахстан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бақытымның ордасы»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Гузненко Надежда., 1 «В» класс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Габдуалиева Мадина., Алмаева Алама, 9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вокального мастерства «Звенела музыка в саду»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Бахонович Милена., 8 «Б»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конкурс «Как в зеркало, глядела я тревожно на серый холст»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Амангельдин Иса., 4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«Қазақтың қара өлеңі - құдіретім»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Муркина Алина., 10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эссе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«Ақ төбедегі қаласына 150 жыл»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Шимф Игнат, 3 «Г»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Абылай,Егембердиев Мадияр, 1 «А» класс, 4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Ширяева Мария, 7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детского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творчества «Графика города»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Насирова Арина., 9 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Конференция «Ақтөбе жастары»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Чен Арсений., 1 «А» класс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Грубяк Ульяна, 1 «А» класс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Стрижак Карина, 7 «А» класс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Ширяева Мария., 7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«Ұрпақтар ұмытпайтын ұлы Жеңіс»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Костромина Эльвира, 2 «Г»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рисунков «Алтын күз»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Никифорова Лада, 2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«Мен режиссер боламын»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Нарымбай Самира, 4 «В»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«Қазақтың қара өлеңі - құдіретім»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Саркулова Рустина., 4 «В»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қара өлеңі - құдіретім»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Биманова Адина., 4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«Қазақтың қара өлеңі - құдіретім»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Тлешова Дана., 4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Городской этап республиканского конкурса чтецов «Қазақтың қара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құдіретім»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Габдуалиева Мадина., Алмаева Асем., 9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выразительного чтения «В моих стихах твое дыханье веет....»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Костромина Эльвира, 2 «Г»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 «Алтын күз»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Богданова Елизавета.,4 «А»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Лукин Матвей.,2 «А»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Суенишев Карим., 1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Герасииимова Вероника., 9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Олимпиада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«Жемқорлықсыз өмір»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Недюжин Никита., 10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«Жемқорлықсыз өмір»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Смағұл Әлихан., 11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«Жемқорлықсыз өмір»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Мария Лисняк 8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«Сыбайлас жемкорлык жане  сыбайлас жемкорлыктын салд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ары»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Корчевский Богдан,  4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«Рәміздерим-мақтанышым»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Сулейманова Алана, 4 «А»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песен 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келед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Камытова Айгерим., 5 «В»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молодых поэтов «Анам саған жыр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жолдарын арнаймын»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Тарнавская София., 4 «В»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песен 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келед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Балманова Аяулым., 4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«Қазақтың қара өлеңі - құдіретім»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Әбдіжали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Нурай.,4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Беккельдиева Аим, 5 «Б»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Лялин Андрей.,6 «Б»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Мукан Алуа.,5 «В»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Давиденко Владислав.,7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Давиденко Виктория., 2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Нагашибай Алина.,4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Бажиева Зере.,4 «А»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«Табигат айнасы»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№ 25 ОМ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Городская акция «Тубиртек  талап ет, патриот бол»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Сулейманова Алана, 4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«Мерекелик сабак»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Благодарственное письмо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Хобенко Кирилл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«Моя семья – моя радость»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Номинация «Самая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креативная семья»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Сулейманова Алана, 4 «А»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участие в городском мероприятии ко Дню Учителя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Рыжов Анатолий,  5 «Г»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конкурс рисунков «Алтын күз»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«Күз кереметі»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Габдуалиева Мадина., 9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«Бозторғай - 2019»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Бондарева Милана, 5 «Б» класс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детского творчества «Графика города»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Нелюбина Регина, 9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Олимпиада «Гүлдене бер, Казахстан» ГСЮТ.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Вагапова Римма, 10 «Б»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красоты «Ең әдемі ару-2019»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«Көркем ару»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59.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Лемещенко Валерия, 7«В»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патриотических песен «Отан деп соккан журегим»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Благодарственное письмо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ДЮО 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Благотворительная акция «Жылы Ұя»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Благодарственное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письмо</w:t>
            </w:r>
          </w:p>
        </w:tc>
      </w:tr>
      <w:tr w:rsidR="001F48B3">
        <w:trPr>
          <w:trHeight w:val="239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Муркина Алина., 10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Городская конференция «Ақтөбе жастары жаңғыру жолында»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rPr>
          <w:trHeight w:val="239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Тлегенова Аружан., 10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Городская конференция «Ақтөбе жастары жаңғыру жолында»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Городские спортивные соревнования, смотры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Команда ОСШ№25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«Әскерге дейінгі жасөспірімдер спартакиядасы»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Команда ОСШ№25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Учебно-полевые сборы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Полторецкий Владислав., 10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Туристический конкурс «Алтын күз- 2018», Азимутной ходьбе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Яхудина Лилия.,11 «А»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класс</w:t>
            </w:r>
          </w:p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Ярошенко Дарья.,11 «Б» класс 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Соревнование по стрельбе «Мерген Сарбаз-2019»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Рассвет тобы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Туристический конкурс «Алтын куз- 2018»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Команда 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Соревнование по стрельбе «Мерген Сарбаз-2018»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Щербаков Дмитрий.,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 «Б» класс</w:t>
            </w:r>
          </w:p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Яхудина Лилия.,11 «А»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Соревнование по стрельбе «Үздік Мерген-2018» ко Дню Президента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8.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Команда девушек 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Мероприятие к 30 –летию  вывода войск из Афганистана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rPr>
          <w:trHeight w:val="800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9.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Команда 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Әскерге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дейінгі жасөспірімдер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спартакиядасы». Пневматикалык винтовкадан нысана көздеп ату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3 место 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Команда 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Әскерге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дейінгі жасөспірімдер спартакиядасы» ойындары кезінде биік кермеге тартылудан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3 место 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Команда 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Военно- спортивные игры «Каһарман -2019»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Команда 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Спортивное состязание «Жас Ұлан -2019» ко Дню Независимости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место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Низаматдин Ислам, 10 «Б»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Учебно-полевые сборы, 100 м бег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rPr>
          <w:trHeight w:val="16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Низаматдин Ислам, 10 «Б» класс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Учебно-полевые сборы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«Отличный помощник командира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взвода»</w:t>
            </w:r>
          </w:p>
        </w:tc>
      </w:tr>
      <w:tr w:rsidR="001F48B3">
        <w:trPr>
          <w:trHeight w:val="162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Жаманкулова Анель, 10 «Б» класс  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Форум лидеров ученического самоуправления школ г. Актобе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сертификат участия 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Команда юношей 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Городская спартакиада по баскетболу 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Команда юношей 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Городские соревнования по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гандболу ко Дню Независимости РК и 150-летию г.Актобе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rPr>
          <w:trHeight w:val="356"/>
        </w:trPr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18.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Команда юношей ОСШ№25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Городской турнир по мини-футболу «Мың бала»</w:t>
            </w:r>
          </w:p>
        </w:tc>
        <w:tc>
          <w:tcPr>
            <w:tcW w:w="2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kk-KZ"/>
              </w:rPr>
              <w:t>Областной уровень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Сарычев Никита, 2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Демченко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Яна, 7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Кеппель Диана, 6 «В»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рисунка «Әлем шуағы - ана»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Шимф Игнат, 2 «В»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Умарова Гульден., 7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языков «Қазақстан – бақытымның ордасы»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«Үздік зияткер»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Павлычева Диана., 1 «В»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Ким Давид., 3 «Г»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Ромаев Данил.,2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Степаненко Захар., 2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Ким Давид, 3 «Г»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Новогодних игрушек к Президентской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Бекниязов Ислам, 2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Лукин Матвей, 2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Базарбаева Молдир, 2 «А»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Аметова Акерке, 2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Новогодних игрушек к Президентской елке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Никитин Егор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 «Біздің тату жанұя»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Степаненко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Анастасия., 8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Фестиваль- конкурс «Бақытты балалық шақ»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 ОСШ№25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Областной этап школьной лиги по баскетболу «Алтын доп»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Муркина Алина., 10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эссе «Городу на белом холме 150 лет»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Лисняк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Мария., 8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видеороликов «Жемқорлықсыз өмір»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Лобачева Василиса.,10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Дебатный турнир «Слово молодым»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«Открытие турнира»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Кульжибаев Адиль., 11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Дебатный турнир «Слово молодым»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«Лучший сп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икер турнира»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Мамбеталин Даурен,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Олимпида «Бақытты балалық шақ»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Нурперзентова Жасмин,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6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Олимпида «Бақытты балалық шақ»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Попова Софья, 6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Олимпида «Бақытты балалық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шақ»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ab/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Саркулова Рустина, 6 «В»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эссе «Туған жердің батырларына мың тағзым»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Областные соревнования, смотры и конкурсы</w:t>
            </w: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ab/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Ярошенко Дарья.,11 «Б» класс   </w:t>
            </w:r>
          </w:p>
          <w:p w:rsidR="001F48B3" w:rsidRDefault="001F48B3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 xml:space="preserve">Соревнования по настольному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теннису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Республиканский уровень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Вишневский Антон., 8 «В»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Чемпионат РК по военному кроссу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Поцало Карина., 8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Детско – юношеский творческий конкурс «Шедевр»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Жаманкулова Анель., 10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Детско –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юношеский творческий конкурс «Шедевр»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Жакасова Дильназ., 6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Детско – юношеский творческий конкурс «Шедевр»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Исмаилова Милана., 5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Детско – юношеский творческий конкурс «Шедевр»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Ширяева Мария., 6 «Б» клас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Детско – юношеский творческий конкурс «Шедевр»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103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Международный уровень</w:t>
            </w:r>
          </w:p>
        </w:tc>
      </w:tr>
      <w:tr w:rsidR="001F48B3">
        <w:trPr>
          <w:trHeight w:val="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Жамансарина Азиза.,5 «В» класс 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Международном конкурсе ИЗО «Весна красна»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rPr>
          <w:trHeight w:val="70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Жамансарина Азиза., 5 «В»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Международном конкурсе ИЗО «Мои любимые герои сказок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мультфильмов»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Колесова Александра., 5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Международном конкурсе ИЗО «Я рисую Мир»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место, сертификат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Ермакова Екатерина., 5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Международном конкурсе ИЗО «Я рисую Мир»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место, сертификат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Горбулько Мария.,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Международном конкурсе ИЗО «Я рисую Мир»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место, сертификат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Тлегенова Аружан, 11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Научно-практическая конференция ко Дню Благодарности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Муркина Алина, 11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Научно-практическая конференция ко Дню Благодарности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Минбаева Динара, 11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Научно-практическая конференция ко Дню Благодарности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Свистюр Элина.,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Международном конкурсе ИЗО «Весна красна»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10.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Егорова София.,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 «А»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Международном конкурсе ИЗО «Весна красна»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место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Поцало Карина., 8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Международном конкурсе ИЗО «Мои любимые герои сказок и мультфильмов»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Пилипенко Любовь., 8 «Б»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Международном конкурсе ИЗО «Весна красна»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13.</w:t>
            </w:r>
          </w:p>
        </w:tc>
        <w:tc>
          <w:tcPr>
            <w:tcW w:w="35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Кеппель Диана., 5 «В» класс</w:t>
            </w:r>
          </w:p>
        </w:tc>
        <w:tc>
          <w:tcPr>
            <w:tcW w:w="3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Международном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конкурсе ИЗО «Мои любимые герои сказок и мультфильмов»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</w:tbl>
    <w:p w:rsidR="001F48B3" w:rsidRDefault="001F48B3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F48B3" w:rsidRDefault="001F48B3">
      <w:pPr>
        <w:spacing w:after="0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F48B3" w:rsidRDefault="001F48B3">
      <w:pPr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tbl>
      <w:tblPr>
        <w:tblpPr w:leftFromText="180" w:rightFromText="180" w:vertAnchor="text" w:horzAnchor="margin" w:tblpXSpec="center" w:tblpY="296"/>
        <w:tblW w:w="10461" w:type="dxa"/>
        <w:tblLayout w:type="fixed"/>
        <w:tblLook w:val="04A0" w:firstRow="1" w:lastRow="0" w:firstColumn="1" w:lastColumn="0" w:noHBand="0" w:noVBand="1"/>
      </w:tblPr>
      <w:tblGrid>
        <w:gridCol w:w="679"/>
        <w:gridCol w:w="3687"/>
        <w:gridCol w:w="3828"/>
        <w:gridCol w:w="2267"/>
      </w:tblGrid>
      <w:tr w:rsidR="001F48B3"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Городской уровень</w:t>
            </w:r>
          </w:p>
        </w:tc>
      </w:tr>
      <w:tr w:rsidR="001F48B3">
        <w:tc>
          <w:tcPr>
            <w:tcW w:w="104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Творчекие конкурсы, фестивали и смотры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Федоровская Анель., 4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«Қазақтың қара өлеңі - құдіретім»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 При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ДЮО «Жас Ұлан» ОСШ №25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Ынта.Жігер.Серпін»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Рейзь Данил.,11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Видеоконкурс «Ақтөбе мақтанышы»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ОСШ№25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Танцевальный каллейдоскоп -2018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Саркисян Лиана., 11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выразительного чтения «В моих стихах твое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дыханье веет....»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Степаненко Захар,  2 «Б»  класс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«Мен режиссер боламын»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Тулеева Каусар, 1 «Г»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«Терроризмге жол жоқ»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Умарова Гулден, 7 «А» класс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«Казахстан – бақытымның ордасы»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Гузненко Надежда., 1 «В» класс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конкурс «Табигат айнасы»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Габдуалиева Мадина., Алмаева Алама, 9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вокального мастерства «Звенела музыка в саду»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Бахонович Милена., 8 «Б»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Городской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«Как в зеркало, глядела я тревожно на серый холст»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Амангельдин Иса., 4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«Қазақтың қара өлеңі - құдіретім»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1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Муркина Алина., 10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эссе «Ақ төбедегі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қаласына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150 жыл»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Шимф Игнат, 3 «Г» класс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Егембердиев Абылай,Егембердиев Мадияр, 1 «А» класс, 4 «Б»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Ширяева Мария, 7 «Б»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детского творчества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«Графика города»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Насирова Арина., 9  «Б»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Конференция «Ақтөбе жастары»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Чен Арсений., 1 «А» класс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Грубяк Ульяна, 1 «А» класс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Стрижак Карина, 7 «А» класс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Ширяева Мария., 7 «Б»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«Ұрпақтар ұмытпайтын ұлы Жеңіс»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Костромина Эльвира, 2 «Г»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рисунков «Алтын күз»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Никифорова Лада, 2 «Б»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«Мен режиссер боламын»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Нарымбай Самира, 4 «В»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«Қазақтың қара өлеңі - құдіретім»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Саркулова Рустина., 4 «В»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ың қара өлеңі - құдіретім»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Биманова Адина., 4 «Б»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«Қазақтың қара өлеңі - құдіретім»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Тлешова Дана., 4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Городской этап республиканского конкурса чтецов «Қазақтың қара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өлеңі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- құдіретім»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Габдуалиева Мадина., Алмаева Асем., 9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выразительного чтения «В моих стихах твое дыханье веет....»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Костромина Эльвира, 2 «Г» класс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 «Алтын күз»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Богданова Елизавета.,4 «А» класс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Лукин Матвей.,2 «А» класс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Суенишев Карим., 1 «Б»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«Табигат айнасы»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Герасииимова Вероника., 9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«Ж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емқорлықсыз өмір»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Недюжин Никита., 10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«Жемқорлықсыз өмір»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Смағұл Әлихан., 11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Олимпиада «Жемқорлықсыз өмір»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Мария Лисняк 8 «А»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«Сыбайлас жемкорлык жане  сыбайлас жемкорлыктын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салдары»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Корчевский Богдан,  4 «Б»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«Рәміздерим-мақтанышым»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Сулейманова Алана, 4 «А» класс  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песен 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келед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Камытова Айгерим., 5 «В»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молодых поэтов «Анам саған жыр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жолдарын арнаймын»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орын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Тарнавская София., 4 «В»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Городской конкурс песен 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ым келед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место </w:t>
            </w:r>
          </w:p>
        </w:tc>
      </w:tr>
      <w:tr w:rsidR="001F48B3"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Балманова Аяулым., 4 «Б» класс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этап республиканского конкурса чтецов «Қазақтың қара өлеңі - құдіретім»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 место</w:t>
            </w:r>
          </w:p>
        </w:tc>
      </w:tr>
    </w:tbl>
    <w:p w:rsidR="001F48B3" w:rsidRDefault="0093633D">
      <w:pPr>
        <w:pStyle w:val="aff7"/>
        <w:ind w:firstLine="708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ДОСТИЖЕНИЯ </w:t>
      </w:r>
      <w:r>
        <w:rPr>
          <w:rFonts w:ascii="Times New Roman" w:hAnsi="Times New Roman"/>
          <w:b/>
        </w:rPr>
        <w:t>ЗА 2019 -2020 УЧЕБНЫЙ ГОД</w:t>
      </w:r>
    </w:p>
    <w:tbl>
      <w:tblPr>
        <w:tblStyle w:val="aff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827"/>
        <w:gridCol w:w="2268"/>
      </w:tblGrid>
      <w:tr w:rsidR="001F48B3">
        <w:trPr>
          <w:trHeight w:val="314"/>
        </w:trPr>
        <w:tc>
          <w:tcPr>
            <w:tcW w:w="10490" w:type="dxa"/>
            <w:gridSpan w:val="4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ГОРОДСКОЙ УРОВЕНЬ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 девочек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«Черлидинг»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ГРАН-ПРИ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Кадеков Бисултан, учащийся 11 «А»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Соревнование «Мерген сарбаз-2019»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1 место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Шимф Игнат, учащийся 4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Саидова Саида, учащаяся 1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красоты и талантов ДК «Геолог»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Лукин Матвей, учащийся 3 «А»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«Табиғат айнасы»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Шимф Игнат, учащийся 4 «Г»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ГСЮТ «Туған өлкем-алтын бесік»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 ОСШ№25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Соревнования «Жас жауынгер - 2020»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1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Ромаев Данил, учащийся 3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ГСЮТ «Туған өлкем-алтын бесік»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Бычкова Милания, учащаяся 4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Гусева Милания, учащаяся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Шимф Игнат, учащийся 4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Прокопенко Лилия, учащаяся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қиялымдағы гүлдер»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Аркалыкова Майя,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учащаяся 2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«Таланттар жәрменкесі»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</w:t>
            </w:r>
          </w:p>
        </w:tc>
        <w:tc>
          <w:tcPr>
            <w:tcW w:w="3686" w:type="dxa"/>
          </w:tcPr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Демченко Яна, учащаяся 8 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«Таланттар жәрменкесі»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</w:p>
        </w:tc>
        <w:tc>
          <w:tcPr>
            <w:tcW w:w="3686" w:type="dxa"/>
          </w:tcPr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Группа «Звезды»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«Таланттар жәрменкесі»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Бондарева Милана, учащаяся 6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юных художников  «Біздің тату жанұя»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Бычкова Мелания, учащаяся 4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ГСЮТ «Туған өлкем-алтын бесік»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«ЭКО help»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«ЭКО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LIFE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Кунгуров Илья, учащийся 1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Байганатова Камила, учащаяся 1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Өмірзақ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Мансур, учащийся 2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Юноши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Спартакиада по гандболу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Павлычева Диана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 учащаяся 2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Дистанционный конкурс лучших математиков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грамота 2 место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Колесников Артем, учащийся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Городская акция «Бейбіт елдің балалары»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Комытова Айгерим, учащаяся 6 «В»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видеороликов 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известными людьми.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Анастасьева Мария, учащаяся 8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«Поклонимся Великим тем годам»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Савченко Григорий, учащийся 3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«Таби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 айнасы»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Айбек Нурхан, учащийся 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«Талант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тар жәрменкесі»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Горбенко Арина, учащаяся 4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ГСЮТ «Туған өлкем-алтын бесік»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Качур Андрей, учащийся 1 «А»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Нурманова Арина, учащаяся 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красоты 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талантов ДК «Геолог»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32.</w:t>
            </w:r>
          </w:p>
        </w:tc>
        <w:tc>
          <w:tcPr>
            <w:tcW w:w="3686" w:type="dxa"/>
          </w:tcPr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Демченко Яна, учащаяся 8 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 жылдық ойыншықтар»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33.</w:t>
            </w:r>
          </w:p>
        </w:tc>
        <w:tc>
          <w:tcPr>
            <w:tcW w:w="3686" w:type="dxa"/>
          </w:tcPr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 Кайсар. 11 «Б»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«Біз нашақорлыққа қарсымыз»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Андрейченко А., ученица 3 «А»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Низаматдин Ислам, учащийся 11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по легкой атлетике «Бірінші жастар ойындары»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Сабитқызы Анэля, учащаяся 10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Соревнование «Мерген сарбаз-2019»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Грамоты 3 место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Жас Сарбаз»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Соревнование «Мерген сарбаз-2019»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Грамоты 3 место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Учащиеся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5-6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классов. Мальчики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 по баскетболу «Алтын доп»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девушки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Спартакиада по гандболу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Сарычев Никита, учащийся 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Байганатова Камилла, учащаяся 1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«Менің қиялымдағы гүлдер»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Агиевич Павел, учащийся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Городская акция «Бейбіт елдің балалары»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Ахметжанова Айша, учащаяся 1 «А»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красоты и талантов ДК «Геолог»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Бреннер Лиора, учащаяся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красоты и талантов ДК «Геолог»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Рашид Аяулым, учащаяся 1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красоты и талантов ДК «Геолог»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Жанабекова Ж., 8 «В»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экологических плакатов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Агитбригада ОСШ№25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агитбригад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Менің елім менің болашағым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Гармота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Тулеуова Каусар, 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чащаяся 2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за акт уч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Досова Аделина, учащаяся 2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«Таланттар жәрменкесі»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Шимф Игнат, учащийся 4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«Таланттар жәрменкесі»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«Рассвет» тобы:  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«Туризм Арулары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за активное участие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Паластрова Даяна, ученица 3"А" класса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юных художников  «Біздің тату жанұя»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Бондаренко София, ученица 5"В"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юных художников  «Біздің тату жанұя»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Чайка Карим,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учащийся 11 «А» класса</w:t>
            </w:r>
          </w:p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Колчерина Валерия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, учащаяся 11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онкурс видеороликов "Мен құқық бұзушылыққа қарсымын"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Гадильшина Тимур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, учащийся 9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онкурс видеороликов "Мен құқық бұзушылыққа қарсымын"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ое письмо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Команда 9 «Б» класса 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«Терроризмге «ЖОҚ дейміз»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9-11 классов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«Мен құқық бұзушылыққа қарсымын»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 ОСШ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ГЦиЮд «Байласалдық туралы әзілмен»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Номинация «Лучший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сценарий»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Камбаров Аян, учащийся 1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«Өрт жәрмеңкесі»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акт. уч.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Сериков Адильбек,  учащийся 9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ГСЮТ «Гүлдене бер, Қазақстан»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Сағындықов Нұрлы, учащийся 7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«Қазақстан бақытымның ордасы»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«Тіл білгірі»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Герасимова Вероника, учащаяся 10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красоты «Көктем Аруы 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«Нәзік Ару»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Власова Ольга, учащаяся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Городская акция «Бейбіт елдің балалары»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  активное участие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Сахыпкер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еева Сайора, учащаяся 7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«Поклонимся Великим тем годам»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«Создание сценического образа»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Комытова Айгерим, учащаяся 6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«Поклонимся Великим тем годам»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«Эмоционально – выразительное исполнение поэзии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военных лет»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Колесников Артем, учащийся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фотоконкурс «Ардагерлер арамызда»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2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67.</w:t>
            </w:r>
          </w:p>
        </w:tc>
        <w:tc>
          <w:tcPr>
            <w:tcW w:w="3686" w:type="dxa"/>
          </w:tcPr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Агиевич Павел, учащийся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фотоконкурс «Ардагерлер арамызда»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Власова Ольга, учащаяся 5 «В»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фотоконкурс «Ардагерлер арамызда»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за активное участие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Комытова Айгерим, учащаяся 6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видеороликов «Естелік»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2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Шипилов Глеб, учащийся 1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«Алашқы қадам» ДК «Геолог»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Сахыпкереева Сайора, учащаяся 7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«Отбасым – менің мақтанышым»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Команда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"Семья Аля-Бум"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театральный конкурс "Планета сказок",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Старшая труппа. 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оманда "Stars"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Региональный театральный конкурс "Планета сказок",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10490" w:type="dxa"/>
            <w:gridSpan w:val="4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ОБЛАСТНОЙ УРОВЕНЬ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Кадеков Бисултан, учащийся 11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Соревнование "Мерген сарбаз - 2020"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Сарычев Никита, учащийся 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«Жаңа жылдық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шарша-2020»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Команда ОСШ25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Соревнования по баскетболу «Алтын доп»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Учащиеся 7-8 классов. Мальчики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Соревнование по баскетболу «Алтын доп»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Команда ОСШ25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народного танца «Жауқазын-2020»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Туйгажинова Айзия, учащаяся 5 «Г»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народного танца «Жауқазын-2020»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2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Кеппель Диана, учащаяся 6 «В» 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«Әлем шуағы ана»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686" w:type="dxa"/>
          </w:tcPr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Перун Виктория, учащаяся  4 «Б» класса,</w:t>
            </w:r>
          </w:p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Перун Вероника, учащаяся  2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 жылдық шарша-2020»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686" w:type="dxa"/>
          </w:tcPr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Шимф Игнат, учащийся 4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 жылдық шарша-2020»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3686" w:type="dxa"/>
          </w:tcPr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Демченко Яна, учащаяся 8 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 жылдық шырша 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Прокопенко Маргарита, учащаяся 8 «Б»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«Жаңа жылдық шарша-2020»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Муркина Алина, учащаяс 11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эссе «Туған жердің батырларына мың тағзым!»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Андрейченко Анастасия, учащаяся 3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 областной открытый онлайн конкурс «Песен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военных лет»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Саркулова Рустина, учащаяся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эссе «Т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уған жердің батырларына мың тағзым!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Галюкова Ягмур, учащаяся 3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«Абай –дана, Абай-дара»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«За актив.уч»</w:t>
            </w:r>
          </w:p>
        </w:tc>
      </w:tr>
      <w:tr w:rsidR="001F48B3">
        <w:trPr>
          <w:trHeight w:val="183"/>
        </w:trPr>
        <w:tc>
          <w:tcPr>
            <w:tcW w:w="10490" w:type="dxa"/>
            <w:gridSpan w:val="4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РЕСПУБЛИКАНСКИЙ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УРОВЕНЬ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Зеленюк Ксения, учащаяся 11"Б"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ультурно - просветительск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ий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проект" Мың бала "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победителя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Боровец  Т, учащийся 5 «Б» 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 «Юный космонавт»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Аджимулаев А, учащийся 5 «В» 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рисунков «Юный космонавт»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Браилов Никита, учащийся 5 «В» 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 «Юный космонавт»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Жанесен Әмірхан, учащийся 5 «А» 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 «Юный космонавт»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Боровец  Т, учащийся 5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«Б» 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 «Юный космонавт»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Демченко Я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учащаяся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«Моя семья -2019»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Ермакова Екатерина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учащаяся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«Моя семья -2019»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Бондарева Милана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чащаяся 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«Моя семья -2019»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Шимф Игнат, учащийся  4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«Осень-чудная пора»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Перун Виктория, учащаяся 4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«Жаңа жалдық шырша-2020»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Шимф Игнат, учащийся  4 «Г»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«Жаңа жалдық шырша-2020»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Прокопенко Маригарита, учащаяся 8 «Б»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«Жаңа жалдық шырша-2020»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Демченко Яна, учащаяся 8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«Жаңа жалдық шырша-2020»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Сарычев Никита, учащийся 1 «А»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«Жаңа жалдық шырша-2020»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Сарычев Н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икита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учащийся 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«Жаңа жалдық шырша-2020»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Бондаренко София, учащаяся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«Моя семья»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 об участии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Бондаренко София, учащаяся 5  «В»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«Моя семья»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Егорова София, учащаяся 6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«Моя семья»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Егорова С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офия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учащаяся 6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«Моя семья»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Жамансарина А, учащаяся 6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«Моя семья»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 об участии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Жамансарина А,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учащаяся 6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«Моя семья»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Словеснова София, учащаяся 10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Дистанционная олимпиада «Қыс қызығы»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Бажанова Анастасия, учащаяся 7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Дистанционная олимпиада «Қыс қызығы»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25.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Айткалиева Айнур, учащаяся 8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Дистанционная олимпиада «Қыс қызығы»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Словеснова София, учащаяся 10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чтецов, посвященный 175-летию А.Кунанбаева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10490" w:type="dxa"/>
            <w:gridSpan w:val="4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МЕЖДУНАРОДНЫЙ УРОВЕНЬ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Поцало Карина, учащаяся 9 «Б»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«Изобразительное искусство»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Пилипенко Любовь, учащаяся 9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«Золотые ручки 9 класс»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686" w:type="dxa"/>
          </w:tcPr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</w:tcPr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68" w:type="dxa"/>
          </w:tcPr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Колесова Александра, учащаяся 6 «Б»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«Хозяюшка 9 класс»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Сторожева Екатерина, учащаяся 5 «Б»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«Изобразительное искусство»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Егорова София, учащаяся 6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«Изобразительное искусство»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Жамансарина Азиза, учащаяся 6 «В»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«Изобразительное искусство»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Кенжина Алина,учащаяся 5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рисунков, поделок «Свобода творчества»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Фомич Марина, учащаяся 5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рисунков, поделок «Свобода творчества»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Лисняк Мария, учащаяся 9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рисунков, поделок «Свобода творчества»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Жаксылық С, 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рисунков, поделок «Свобода творчества»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Косовская Даяна, учащаяся 6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рисунков, поделок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«Свобода творчества»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Едилова Айжан, учащаяся 5 «Г»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рисунков, поделок «Свобода творчества»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Колесова Александра, учащаяся 6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рисунков, поделок «Свобода творчества»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Сайлауова Жанерке, учащаяся 6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конкурс ОЦ  «Сова»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Качур Андрей, учащийся 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Фестиваль творчества «Памяти павших. Памяти выживших», посвященый 75-летию Дня Победы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Динмухаметова Суфия,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учащаяся 8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Творческий конкурс «Мой первый учитель»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Тлегенова Алина, учащаяся 9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«Хозяюшка 9 класс»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2 место</w:t>
            </w:r>
          </w:p>
        </w:tc>
      </w:tr>
    </w:tbl>
    <w:p w:rsidR="001F48B3" w:rsidRDefault="0093633D">
      <w:pPr>
        <w:pStyle w:val="aff7"/>
        <w:tabs>
          <w:tab w:val="left" w:pos="660"/>
          <w:tab w:val="center" w:pos="5245"/>
        </w:tabs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ДОСТИЖЕНИЯ ЗА 2020 -2021 УЧЕБНЫЙ ГОД.</w:t>
      </w:r>
    </w:p>
    <w:tbl>
      <w:tblPr>
        <w:tblStyle w:val="aff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3827"/>
        <w:gridCol w:w="2268"/>
      </w:tblGrid>
      <w:tr w:rsidR="001F48B3">
        <w:trPr>
          <w:trHeight w:val="314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Ф.И.О ученика и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Место</w:t>
            </w:r>
          </w:p>
        </w:tc>
      </w:tr>
      <w:tr w:rsidR="001F48B3">
        <w:trPr>
          <w:trHeight w:val="314"/>
        </w:trPr>
        <w:tc>
          <w:tcPr>
            <w:tcW w:w="10490" w:type="dxa"/>
            <w:gridSpan w:val="4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ГОРОДСКОЙ УРОВЕНЬ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Аллахбердиева Шефа, учащаяся 10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Спортивный марофон «Я + Спорт = Здоровье»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Поцало Богдан, учащийся 1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Тимершин Тимур, учащийся 3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«Народные музыкальные инструменты»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Турумов Расул, Утешева Мадина, Кабанов Дмитрий, Широков Расим, Пономаренко Глеб, учащиеся 10 «Б», 11 «А», 8 «А», 9 «В» классов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Военно – патриотический конкурс «Жас жауынгер - 2021» 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Турумов Расул, Утешева Мадина, Сабитқызы Анэль, учащиеся 10 «Б», 11 «А»,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«А» классов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Военно – патриотический конкурс «Қазақстан байтақ елім»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Грамота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Словеснова София, учащаяся 11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«Я более всего весну люблю... и нет конца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Есенинскому чуду...»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Диплом 2 место 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Учащиеся 5 «А», 6 «Б», 6 «А», 9 «А», 9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Онлайн – конкурс сценических выступлений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Zhas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Ulan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1F48B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Аллахбердиева Шефа, учащаяся 10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истанционный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красоты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Көктем Аруы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Грамота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Титова Анастасия, учащаяся 9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«Ярмарка талантов» в номинации «Прикладное исскуство»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 При</w:t>
            </w:r>
          </w:p>
        </w:tc>
      </w:tr>
      <w:tr w:rsidR="001F48B3">
        <w:trPr>
          <w:trHeight w:val="644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Группа «Звезды», учащиеся 8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«Ярмарка талантов» в номинации «Хореография»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 xml:space="preserve">Демченко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Яна, учащаяся 9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«Ярмарка талантов» в номинации «сурет және бейнелеу өнері»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Жанабекова Жанель, учащаяся 9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плакатов «Таза Әлем»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11. 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Есенбай Нурдана, Тажикенов Таир, Аманжолова Алина, Тугажинова Айзия, учащиеся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 исследовательских проектов 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Ғаламдағы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сенің қолтаңбаң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Айбек Нурхан, учащийся  2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«Ярмарка талантов», номинация «Вокал»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2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13. 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Агитбригада учащихся 9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Агитбригада «Менің елім - менің болашағым!»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14. 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Тулеева Каусар, учащаяся 3 «Г»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ко Дню Независимости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Кривоножкин Глеб, учащийся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Заочный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Савченко Григорий, учащийся 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17. 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Бычкова Мелания, учащаяся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Наурызбекұлы Бейбарыс, учащийся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«В»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Альмуханов Кенесары Акжолбекович, учащийся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«В»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rPr>
          <w:trHeight w:val="609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Царенко Виктор Андрееевич, учащийся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«А»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Бабаев Агакерим Эльмир Оглы, учащийся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«А»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Сертаев Санжар Нуртаевич, учащийся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«В»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Нурманова Арина Александровна, учащийся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 «В»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</w:tr>
      <w:tr w:rsidR="001F48B3">
        <w:trPr>
          <w:trHeight w:val="609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Андрейченко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Анастасия, учащаяся 4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«Мен және өрт қауіпсіздігі»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1F48B3">
        <w:trPr>
          <w:trHeight w:val="609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Нурманова Арина, учащаяся 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Сагиндыков Искандер, учащийся 1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Заочный творческий конкурс «Жана жыл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сертификат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Поцало Богдан, учащийся 1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Нысанбай Кайсар, учащийся 2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Попик Мария, учащаяся 2 «Г»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Заочный творческий конкурс «Жана жыл ертегісі»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сертификат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Шимф Игнат, учащийся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«Ярмарка талантов»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Динмухамбетова Суфия, учащаяся 9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Городской турнир по шахматам «Акбозат»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Ахмет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жанова Аиша, учащаяся 1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Умирзакова Акнур, учащаяся 2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Попик Мария, учащаяся 2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Бреннер Лиора, учащаяся 3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Рашит Аяулым, учащаяся 1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«Маленькая леди»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Благодарственное письмо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Камбаров Аян, Умирзаков Акнур, учащиеся 2 «А»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MISTER&amp;MISS 2021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Номинация «К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өркем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жұп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1F48B3">
        <w:trPr>
          <w:trHeight w:val="183"/>
        </w:trPr>
        <w:tc>
          <w:tcPr>
            <w:tcW w:w="10490" w:type="dxa"/>
            <w:gridSpan w:val="4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ОБЛАСТНОЙ УРОВЕНЬ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686" w:type="dxa"/>
          </w:tcPr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Группа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Sirius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», учащиеся 4 «Б» класса</w:t>
            </w:r>
          </w:p>
        </w:tc>
        <w:tc>
          <w:tcPr>
            <w:tcW w:w="3827" w:type="dxa"/>
          </w:tcPr>
          <w:p w:rsidR="001F48B3" w:rsidRDefault="0093633D">
            <w:pPr>
              <w:tabs>
                <w:tab w:val="left" w:pos="3814"/>
              </w:tabs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Дистанционный конкурс «Танцевальный калейдоскоп»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Аметова Акерке,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учащийся  2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Дистанционный конкурс юных домбристов «Күмбірле сазды домбыра»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2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Фракция «Опять 25!»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Региональный онлайн-турнир «Новый уровень», посвященный 16-летию «альянса студентов Казахстана»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 2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Серіков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Әділбек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, Штанько Артем. Учащиеся 10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Областной этап республиканского дистанционного дебатного турнира «Ұшқыр ой алаңы»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3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Серіков Әділбек, учащийся 10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Областной этап республиканского дистанционного дебатного турнира «Ұш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қыр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ой алаңы»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Номинация «Үздік спикер»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Кеппель Диана, учащаяся 7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рисунков «Біздің тату жанұя»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Шимф Игнат, учащийся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рисунков «Біздің тату жанұя»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Тулеева Каусар,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учащаяся 3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рисунков «Біздің тату жанұя»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Сертификат 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Аметов Акниет, учащийся 7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Дистанционный конкурс юных домбристов «Күмбірле сазды домбыра»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Благодарственное письмо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Кази А., Гильдиш И., учащиеся 9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гиональный онлайн-турнир «Будущее за нами»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за участие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Аманов И., Махамбет Т., учащиеся 9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Региональный онлайн-турнир «Будущее за нами»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за участие</w:t>
            </w:r>
          </w:p>
        </w:tc>
      </w:tr>
      <w:tr w:rsidR="001F48B3">
        <w:trPr>
          <w:trHeight w:val="183"/>
        </w:trPr>
        <w:tc>
          <w:tcPr>
            <w:tcW w:w="10490" w:type="dxa"/>
            <w:gridSpan w:val="4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РЕСПУБЛИКАНСКИЙ УРОВЕНЬ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Федченко Ярослава, учащаяся 2 «А»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Онлайн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ИЗО «Здравствуй, весна!»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Тулеева Каусар, учащаяся 3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ИЗО «Здравствуй, весна!»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Базарбаева Молдир, учащаяся 4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ИЗО «Здравствуй, весна!»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Друщенко Александра, учащаяс 4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рисунков «Весеннее сияние»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Возная Мария, учащаяся 4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рисунков «Весеннее сияние»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Возная Ксения, учащаяся 4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Онлайн 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рисунков «Весеннее сияние»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Тулеева Каусар, учащаяся 3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рисунков «Весеннее сияние»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Базарбаева Молдир, учащаяся 4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рисунков «Весеннее сияние»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маренко Валерия, учащаяся 2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рисунков «Весеннее сияние»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Ким Давид, учащийся 5 «Г» класса 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Онлайнконкурс «Төрт ана»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Отт Анна, учащаяся 5 «Г»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«Төрт ана»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1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12.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Осипов Александр, учащаяся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«Абай жаққан бір сәуле»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Кенжегулова Айнур, учащаяся 8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«Қазақтың қара өлеңі»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Возная М., учащаяся 4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Онлайн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«Мир космоса»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степени, сертификат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Возная К ., учащаяся 4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«Мир космоса»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степени, сертификат</w:t>
            </w:r>
          </w:p>
        </w:tc>
      </w:tr>
      <w:tr w:rsidR="001F48B3">
        <w:trPr>
          <w:trHeight w:val="70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Учащиеся 9 «Б»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видеороликов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Табиғат тіршіліктің тірегі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Диплом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 степени</w:t>
            </w:r>
          </w:p>
        </w:tc>
      </w:tr>
      <w:tr w:rsidR="001F48B3">
        <w:trPr>
          <w:trHeight w:val="70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Махатова Амина, учащаяся 9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видеороликов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Гүлдене бер, Қазақстан!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степени</w:t>
            </w:r>
          </w:p>
        </w:tc>
      </w:tr>
      <w:tr w:rsidR="001F48B3">
        <w:trPr>
          <w:trHeight w:val="70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Парусимова Евгения, учащаяся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Онлайн конкурс «Қара өлеңнің құлагері»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Осипов Александр, учащаяся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Онлайн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«Қара өлеңнің құлагері»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Демеугалиев Алихан, 8 «А» класс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Онлайн конкурс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видеороликов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Гүлдене бер, Қазақстан!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Грамота</w:t>
            </w:r>
          </w:p>
        </w:tc>
      </w:tr>
      <w:tr w:rsidR="001F48B3">
        <w:trPr>
          <w:trHeight w:val="183"/>
        </w:trPr>
        <w:tc>
          <w:tcPr>
            <w:tcW w:w="10490" w:type="dxa"/>
            <w:gridSpan w:val="4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МЕЖДУНАРОДНЫЙ УРОВЕНЬ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Довженко Кирилл, учащийся 5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рисунков, фотографий, открыток, костюмов и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поделок «Ежегодный фестиваль осенних красок»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Сарлыбаев Шамиль, учащийся 5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рисунков, фотографий, открыток, костюмов и поделок «Ежегодный фестиваль осенних красок»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Лисняк Глеб, учащийся 5 «А»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рисунков, фотографий, открыток, костюмов и поделок «Ежегодный фестиваль осенних красок»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Двароковский Даниил, учащийся 2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Конкурс рисунков, фотографий, открыток, костюмов и поделок «Ежегодный фестиваль осенних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красок»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степени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Айбек Нурхан, учащийся 2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фестиваль конкурс искусств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Гран При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Аманов Ильяс, учащийся 9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фестиваль конкурс искусств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Маринов Артем, учащийся 9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фестиваль конкурс искусств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Качур Андрей, учащийся 2 «А»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онлайн конкурс «9 мая – День Великой Победы»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Диплом 1 место</w:t>
            </w:r>
          </w:p>
        </w:tc>
      </w:tr>
      <w:tr w:rsidR="001F48B3">
        <w:trPr>
          <w:trHeight w:val="183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Анна Отт, учащаяся 5 «Г»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Творческий фестиваль конкурс искусств «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FESTIVA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2021»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Диплом 3 место</w:t>
            </w:r>
          </w:p>
        </w:tc>
      </w:tr>
      <w:tr w:rsidR="001F48B3">
        <w:trPr>
          <w:trHeight w:val="537"/>
        </w:trPr>
        <w:tc>
          <w:tcPr>
            <w:tcW w:w="709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10.</w:t>
            </w:r>
          </w:p>
        </w:tc>
        <w:tc>
          <w:tcPr>
            <w:tcW w:w="3686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Осипов Александр, учащийся 5 «В» класса</w:t>
            </w:r>
          </w:p>
        </w:tc>
        <w:tc>
          <w:tcPr>
            <w:tcW w:w="3827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Конкурс к 175 –летию А.Кунанбаева</w:t>
            </w:r>
          </w:p>
        </w:tc>
        <w:tc>
          <w:tcPr>
            <w:tcW w:w="2268" w:type="dxa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Гран При</w:t>
            </w:r>
          </w:p>
        </w:tc>
      </w:tr>
    </w:tbl>
    <w:p w:rsidR="001F48B3" w:rsidRDefault="001F48B3">
      <w:pPr>
        <w:pStyle w:val="aff7"/>
        <w:jc w:val="both"/>
        <w:rPr>
          <w:rFonts w:ascii="Times New Roman" w:hAnsi="Times New Roman"/>
          <w:b/>
          <w:lang w:val="kk-KZ"/>
        </w:rPr>
      </w:pPr>
    </w:p>
    <w:p w:rsidR="001F48B3" w:rsidRDefault="001F48B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F48B3" w:rsidRDefault="001F48B3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1F48B3" w:rsidRDefault="0093633D">
      <w:pPr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ДОСТИЖЕНИЯ ЗА 2021-2022 УЧЕБНЫЙ ГОД</w:t>
      </w:r>
    </w:p>
    <w:tbl>
      <w:tblPr>
        <w:tblStyle w:val="aff5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55"/>
        <w:gridCol w:w="3431"/>
        <w:gridCol w:w="3827"/>
        <w:gridCol w:w="2268"/>
      </w:tblGrid>
      <w:tr w:rsidR="001F48B3">
        <w:trPr>
          <w:trHeight w:val="31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№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Ф.И.О ученика и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Место</w:t>
            </w:r>
          </w:p>
        </w:tc>
      </w:tr>
      <w:tr w:rsidR="001F48B3">
        <w:trPr>
          <w:trHeight w:val="314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ГОРОДСКОЙ УРОВЕНЬ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Уразгалиева Жанель, 4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Конкурс вокального жанра «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Өнерге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қанат қаққандар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Гран При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Горбенко Арина, 6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Конкурс поэзии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ІV «Жерлестер жаңғырығы»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Айбек Нурхан, 3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Конкурса «Ең үздік математик»,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1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Сборная команда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«</w:t>
            </w:r>
            <w:r>
              <w:rPr>
                <w:rFonts w:ascii="Times New Roman" w:hAnsi="Times New Roman"/>
                <w:color w:val="000000" w:themeColor="text1"/>
              </w:rPr>
              <w:t>Спартакиада среди допризывной молодежи» среди учащихся  9-11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Команда ОСШ25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Соревнование "Жас жауынгер-2022", посвященный 30-летию образования Вооруженных Сил РК и 77-летию Победы Великой Отечественной </w:t>
            </w: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войны.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Онлайн-конкурс школьных газет «Звездный путь»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Халмирзаева Александра, 11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Конкурс лучших плакатов «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Біз жемқорлыққа қарсымыз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2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Швец Елизавета, 6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Конкурс выразительного чтения «Моя Родина</w:t>
            </w:r>
            <w:r>
              <w:rPr>
                <w:rFonts w:ascii="Times New Roman" w:hAnsi="Times New Roman"/>
                <w:color w:val="000000" w:themeColor="text1"/>
              </w:rPr>
              <w:t xml:space="preserve"> – мой независимый Казахстан!»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Учащиеся 11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Конкурс  сценической постановки «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Тәуелсіз тұғырым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Сарсекова Раушан, 10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красоты «Көктем аруы»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Махамбетов Тамерлан. 10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Творческий конкурс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перевоплощений «Отражение»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Радецкий Артем, 2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«Таби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ғат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айнасы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rPr>
          <w:trHeight w:val="349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Рафиков Артур, 1 «Д»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«Таби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ғат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айнасы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rPr>
          <w:trHeight w:val="905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Сборная команда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оенно-спортивные соревнования по стрельбе из пневматической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винтовки «Мерген сарбаз - 2021» посвященный 30-летию Независимости 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 место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</w:p>
          <w:p w:rsidR="001F48B3" w:rsidRDefault="001F48B3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Сборная команда школы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</w:rPr>
              <w:t>Первенство города  по стритболу, в рамках программы «Школьная лига» среди  учащихся 9 -11классов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6 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Онлайн-конкурс школьных </w:t>
            </w:r>
            <w:r>
              <w:rPr>
                <w:rFonts w:ascii="Times New Roman" w:hAnsi="Times New Roman"/>
                <w:color w:val="000000" w:themeColor="text1"/>
              </w:rPr>
              <w:t>газет «Звездный путь»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Нагашыбай Алина, 7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Конкурс экорепортажей «Жас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экотілші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Кадырбеков Жомарт,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открытых писем ко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Мацегора Елена, 7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Конкурс исследовательских проектов </w:t>
            </w:r>
            <w:r>
              <w:rPr>
                <w:rFonts w:ascii="Times New Roman" w:hAnsi="Times New Roman"/>
                <w:color w:val="000000" w:themeColor="text1"/>
              </w:rPr>
              <w:t>«Мен фотокарточка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ға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қараймын...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Махатов Линар, 5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Конкурс лучших плакатов «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Біз жемқорлыққа қарсымыз</w:t>
            </w:r>
            <w:r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3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Махамбетов Тамерлан,  10 «А»  кл.</w:t>
            </w:r>
          </w:p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Артемова София,  10 «Б»  класс</w:t>
            </w:r>
          </w:p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Дарискалиева Анеля,  7«В» 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Онлайн-конкурс «Tik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Tok таланты»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Уразгалеева Гиляна, 11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Творческий конкурс перевоплощений «Отражение»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Кузаков Артем, 3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«Таби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ғат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айнасы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Вишневский Антон, 11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оенно-спортивные соревнования по стрельбе из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пневматической винтовки «Мерген сарбаз - 2021», посвященный 30-летию Независимости 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Благодарственное письмо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Имандосов Диас, 10 «Б» класс 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оенно-спортивные соревнования по стрельбе из пневматической винтовки «Мерген сарбаз - 2021» посвященный 30-ле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тию Независимости РК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Грамота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Шкапа Виктория, 2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«Мисс Дюймовочка»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ind w:firstLine="62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Ном/я «Самая артистичная»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Макенова Лаура, 11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Творческий конкурсе перевоплощений «Отражение»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 «А» класс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Онлайн-конкурс школьных газет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«Звездный путь»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За участие</w:t>
            </w:r>
          </w:p>
          <w:p w:rsidR="001F48B3" w:rsidRDefault="001F48B3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Турумов Расул,</w:t>
            </w:r>
            <w:r>
              <w:rPr>
                <w:rFonts w:ascii="Times New Roman" w:hAnsi="Times New Roman"/>
                <w:color w:val="000000" w:themeColor="text1"/>
              </w:rPr>
              <w:t xml:space="preserve"> 11 «Б» класс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Соревнование "Жас жауынгер-2022", посвященный 30-летию образования Вооруженных Сил РК и 77-летию Победы ВОВ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Лучший командир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Сағындықов Нұрлы, 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9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Конкурс куйши «Күй күмбірі»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Диплом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за участие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Аманов И., 10 «Б» класс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Кази А., 10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Дебатный турнир</w:t>
            </w:r>
            <w:r>
              <w:rPr>
                <w:rFonts w:ascii="Times New Roman" w:hAnsi="Times New Roman"/>
                <w:color w:val="000000" w:themeColor="text1"/>
              </w:rPr>
              <w:t xml:space="preserve"> «Далекий космос»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алғыс хат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Рудчеко Камилла, 9 «Б» класс</w:t>
            </w:r>
          </w:p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Чемпинский Виктор, 9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пар «Бозбала мен бойжеткен»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«Өнерлі жұп» номинация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Кордополов Ростислав, 2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открытых писем ко Дню Победы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Номинация «Ойлы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ізденіс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</w:tr>
      <w:tr w:rsidR="001F48B3">
        <w:trPr>
          <w:trHeight w:val="29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ОБЛАСТНОЙ УРОВЕНЬ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Сборная команда школы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Сахипов Дарын, 8В класс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Дынников Никита, 8Б класс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Дорошин Алексей, 8Б класс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Кинсфатор Кирилл, 8В класс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Кусаинов Адиль, 7А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Первенство </w:t>
            </w:r>
            <w:r>
              <w:rPr>
                <w:rFonts w:ascii="Times New Roman" w:hAnsi="Times New Roman"/>
                <w:color w:val="000000" w:themeColor="text1"/>
              </w:rPr>
              <w:t>области  по баскетболу, в рамках программы национальная школьная лига «Алтын доп» среди  учащихся 7-8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Лебедева Любовь, 11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оенно-спортивные соревнования по стрельбе из пневматической винтовки «Мерген сарбаз – 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Иманалин Инсаф, 11 «А» класс</w:t>
            </w:r>
          </w:p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Гадыльшин Тимур, 11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Дебатный турнир «Будущее и молодежь»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Возная Мария, 5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аманды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қтар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әлемін ашамыз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 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Андрейченко Анастасия, 5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«Мамандықтар әлем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 ашамыз»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 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Сборная команда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оенно-спортивные соревнования по стрельбе из пневматической винтовки «Мерген сарбаз – 2022»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Бажитова Анна, 5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Заочный конкурс «Туристік әлемге саяхат»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Шимф Игнат, 6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Заочный конкурс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«Туристік әлемге саяхат»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Друщенко Александра. 5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аманды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қтар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әлемін ашамыз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Аметова Акерке, 5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аманды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қтар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әлемін ашамыз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Перун Виктория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6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Заочный конкурс «Туристік әлемге са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яхат»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Кеппель Диана, 8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«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аманды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қтар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әлемін ашамыз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Сулейманова Алана, 6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эстрадной песни «Бозторғай»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Махамбетов Тамерлан, 10 «А» класс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Конкурс эстрадной песни «Бозторғай»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сертификат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Кондакова Ульяна, 5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Заочный конкурс «Туристік әлемге саяхат»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Грамота за участие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Махатов Линар, 5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Заочный конкурс «Туристік әлемге саяхат»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Грамота за участие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Стрижак Карина, 10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Заочный конкурс «Туристік әлемге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саяхат»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Грамота за участие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Горбенко Арина, 6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Заочный конкурс «Туристік әлемге саяхат»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Грамота за участие</w:t>
            </w:r>
          </w:p>
        </w:tc>
      </w:tr>
      <w:tr w:rsidR="001F48B3">
        <w:trPr>
          <w:trHeight w:val="65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Даутов Алан, 2 «Г» класс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Заочный конкурс «Туристік әлемге саяхат»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Грамота за участие</w:t>
            </w:r>
          </w:p>
        </w:tc>
      </w:tr>
      <w:tr w:rsidR="001F48B3">
        <w:trPr>
          <w:trHeight w:val="65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Иманалин Инсаф, 11 «А» класс</w:t>
            </w:r>
          </w:p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Гадыльшин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Тимур, 11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Дебатный  турнир «Будущее и молодежь»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РЕСПУБЛИКАНСКИЙ УРОВЕНЬ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Дорошин Алексей, 8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Республиканский турнир по баскетболу среди учащихся 2006-2007 г.р. посвященный 30 летию Независимости Р.К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Яшин Сергей, 9 </w:t>
            </w:r>
            <w:r>
              <w:rPr>
                <w:rFonts w:ascii="Times New Roman" w:hAnsi="Times New Roman"/>
                <w:color w:val="000000" w:themeColor="text1"/>
              </w:rPr>
              <w:t>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Республиканский турнир по баскетболу среди учащихся 2006-2007 г.р. посвященный 30 летию Независимости Р.К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 xml:space="preserve">Яшин Сергей, </w:t>
            </w:r>
            <w:r>
              <w:rPr>
                <w:rFonts w:ascii="Times New Roman" w:hAnsi="Times New Roman"/>
                <w:color w:val="000000" w:themeColor="text1"/>
              </w:rPr>
              <w:t>9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shd w:val="clear" w:color="auto" w:fill="FFFFFF"/>
              </w:rPr>
              <w:t>Республиканский чемпионат по баскетболу среди юношей 2004-2005г.г.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Маринов Артем, 10 «Б» </w:t>
            </w:r>
            <w:r>
              <w:rPr>
                <w:rFonts w:ascii="Times New Roman" w:hAnsi="Times New Roman"/>
                <w:color w:val="000000" w:themeColor="text1"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</w:rPr>
              <w:t xml:space="preserve"> Республиканский конкурс вокалистов «ONER ONLINE»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Бисембина Ансая, 10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</w:rPr>
              <w:t xml:space="preserve"> Республиканский конкурс вокалистов «ONER ONLINE»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Аманов Ильяс, 10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</w:rPr>
              <w:t xml:space="preserve"> Республиканский конкурс вокалистов «ONER ONLINE»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Записочная Полина, 4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en-US"/>
              </w:rPr>
              <w:t>II</w:t>
            </w:r>
            <w:r>
              <w:rPr>
                <w:rFonts w:ascii="Times New Roman" w:hAnsi="Times New Roman"/>
                <w:color w:val="000000" w:themeColor="text1"/>
              </w:rPr>
              <w:t xml:space="preserve"> Республиканский конкурс вокалистов «ONER ONLINE»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Айткалиева Камилла, 10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  <w:spacing w:val="2"/>
                <w:shd w:val="clear" w:color="auto" w:fill="FFFFFF"/>
              </w:rPr>
              <w:t>Спартакиада SportFEST Kazakhstan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Уналбаева Амира, 2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Style w:val="text-primary"/>
                <w:rFonts w:ascii="Times New Roman" w:hAnsi="Times New Roman"/>
                <w:bCs/>
                <w:color w:val="000000" w:themeColor="text1"/>
                <w:spacing w:val="2"/>
                <w:shd w:val="clear" w:color="auto" w:fill="FFFFFF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Өмірзақ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 Жансая, </w:t>
            </w:r>
            <w:r>
              <w:rPr>
                <w:rFonts w:ascii="Times New Roman" w:hAnsi="Times New Roman"/>
                <w:color w:val="000000" w:themeColor="text1"/>
              </w:rPr>
              <w:t>1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Style w:val="text-primary"/>
                <w:rFonts w:ascii="Times New Roman" w:hAnsi="Times New Roman"/>
                <w:bCs/>
                <w:color w:val="000000" w:themeColor="text1"/>
                <w:spacing w:val="2"/>
                <w:shd w:val="clear" w:color="auto" w:fill="FFFFFF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Кривоножкин Глеб, </w:t>
            </w:r>
            <w:r>
              <w:rPr>
                <w:rFonts w:ascii="Times New Roman" w:hAnsi="Times New Roman"/>
                <w:color w:val="000000" w:themeColor="text1"/>
              </w:rPr>
              <w:t>2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Бабаев Шовги, 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09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Алпацкий Яромир, 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</w:t>
            </w: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Эккерт Милина, 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Кондаев Матвей, 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Абилгизина Данеля, 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 xml:space="preserve">Ганиевой </w:t>
            </w:r>
            <w:r>
              <w:rPr>
                <w:rFonts w:ascii="Times New Roman" w:hAnsi="Times New Roman"/>
                <w:color w:val="000000" w:themeColor="text1"/>
                <w:lang w:val="kk-KZ"/>
              </w:rPr>
              <w:t>Диана, 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Петрова Валерия, 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Кадырбеков Жомарт, 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Гавриленко Евгения, 1 «Г»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 xml:space="preserve">Онлайн конкурс </w:t>
            </w: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Кабен Алибек, 3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Сертификат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Шкапа Виктория, 2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z w:val="20"/>
                <w:szCs w:val="20"/>
                <w:shd w:val="clear" w:color="auto" w:fill="FFFFFF"/>
              </w:rPr>
              <w:t>Онлайн конкурс «Золотая осень»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Сертификат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Лебедева Любовь, 11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 xml:space="preserve">VII Республиканский </w:t>
            </w: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военно-патриотические сборы молодежи «Айбын-2021» в онлайн формате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2- место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Бисембина Әнсая, 10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VII Республиканский военно-патриотические сборы молодежи «Айбын-2021» в онлайн формате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Сертификат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Айткалиева Камилла, 10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 xml:space="preserve">VII </w:t>
            </w: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Республиканский военно-патриотические сборы молодежи «Айбын-2021» в онлайн формате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Сертификат</w:t>
            </w:r>
          </w:p>
        </w:tc>
      </w:tr>
      <w:tr w:rsidR="001F48B3">
        <w:trPr>
          <w:trHeight w:val="296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Сборная команда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VII Республиканский военно-патриотические сборы молодежи «Айбын-2021» в онлайн формате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Сертификат</w:t>
            </w:r>
          </w:p>
        </w:tc>
      </w:tr>
      <w:tr w:rsidR="001F48B3">
        <w:trPr>
          <w:trHeight w:val="470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lang w:val="kk-KZ"/>
              </w:rPr>
              <w:t>Кеппель Диана, 8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Style w:val="text-primary"/>
                <w:rFonts w:ascii="Times New Roman" w:hAnsi="Times New Roman"/>
                <w:bCs/>
                <w:color w:val="000000" w:themeColor="text1"/>
                <w:spacing w:val="2"/>
                <w:shd w:val="clear" w:color="auto" w:fill="FFFFFF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Республиканский конкурс детского изобразительного и декоративно-прикладного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Грамота за участие</w:t>
            </w:r>
          </w:p>
        </w:tc>
      </w:tr>
      <w:tr w:rsidR="001F48B3">
        <w:trPr>
          <w:trHeight w:val="296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>
              <w:rPr>
                <w:rFonts w:ascii="Times New Roman" w:hAnsi="Times New Roman"/>
                <w:b/>
                <w:color w:val="000000" w:themeColor="text1"/>
              </w:rPr>
              <w:t>МЕЖДУНАРОДНЫЙ УРОВЕНЬ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Айбек Нурхан, 3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Фестиваль-конкурс в рамках проекта творческого развития детей и молодёжи  ART FEST ASIA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Гран-при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Лях София, 3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Фестиваль-конкурс в рамках проекта творческого развития детей и молодёжи  ART FEST ASIA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Гран-при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Федченко Ярослава, 3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Фестиваль-конкурс в рамках проекта творческого развития детей и молодёжи  ART FEST AS</w:t>
            </w:r>
            <w:r>
              <w:rPr>
                <w:rFonts w:ascii="Times New Roman" w:hAnsi="Times New Roman"/>
                <w:color w:val="000000" w:themeColor="text1"/>
              </w:rPr>
              <w:t>IA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Гран-при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Перун Вероника, 3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Фестиваль-конкурс в рамках проекта творческого развития детей и молодёжи  ART FEST ASIA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Гран-при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Чухрукидзе Тинатин, 3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Фестиваль-конкурс в рамках проекта творческого развития детей и </w:t>
            </w:r>
            <w:r>
              <w:rPr>
                <w:rFonts w:ascii="Times New Roman" w:hAnsi="Times New Roman"/>
                <w:color w:val="000000" w:themeColor="text1"/>
              </w:rPr>
              <w:t>молодёжи  ART FEST ASIA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Гран-при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Юлуева Азалия, 3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Фестиваль-конкурс в рамках проекта творческого развития детей и молодёжи  ART FEST ASIA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Гран-при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Умирзак Аяулым, 4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Фестиваль-конкурс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BEST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>STARS</w:t>
            </w:r>
            <w:r>
              <w:rPr>
                <w:rFonts w:ascii="Times New Roman" w:hAnsi="Times New Roman"/>
                <w:color w:val="000000" w:themeColor="text1"/>
              </w:rPr>
              <w:t xml:space="preserve">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Гран-при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Вавилов </w:t>
            </w:r>
            <w:r>
              <w:rPr>
                <w:rFonts w:ascii="Times New Roman" w:hAnsi="Times New Roman"/>
                <w:color w:val="000000" w:themeColor="text1"/>
              </w:rPr>
              <w:t>Глеб, 4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Фестиваль-конкурс BEST STARS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Гран-при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Юрць Анита, 3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Фестиваль-конкурс в рамках проекта творческого развития детей и молодёжи  ART FEST ASIA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место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Тарнавская Софья, 7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«XXVII сезоне международных </w:t>
            </w:r>
            <w:r>
              <w:rPr>
                <w:rFonts w:ascii="Times New Roman" w:hAnsi="Times New Roman"/>
                <w:color w:val="000000" w:themeColor="text1"/>
              </w:rPr>
              <w:t>дистанционных конкурсов в сфере образования, науки, IT-технологий, искусства, музыки и спорта в 2021-2022 учебном году»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>место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Сипина София, 3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Международный фестиваль-конкурс в рамках проекта творческого развития детей и молодёжи  ART FEST </w:t>
            </w:r>
            <w:r>
              <w:rPr>
                <w:rFonts w:ascii="Times New Roman" w:hAnsi="Times New Roman"/>
                <w:color w:val="000000" w:themeColor="text1"/>
              </w:rPr>
              <w:t>ASIA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место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Аманжол Адилет, 3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Фестиваль-конкурс в рамках проекта творческого развития детей и молодёжи  ART FEST ASIA 2022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1- место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Сборная команда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</w:t>
            </w: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 xml:space="preserve">III открытом межмуниципальном стрелковом турнире  посвященный памяти А. </w:t>
            </w: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Молдагуловой, г. Вятск,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  место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</w:rPr>
              <w:t>Фроликов Глеб, 6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Международный зимний онлайн - фестиваль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  место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Лисняк Глеб, 6 «А»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Международный зимний онлайн - фестиваль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место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Турумов Расул, 11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В разборке-сборке АК</w:t>
            </w:r>
            <w:r>
              <w:rPr>
                <w:rFonts w:ascii="Times New Roman" w:hAnsi="Times New Roman"/>
                <w:color w:val="000000" w:themeColor="text1"/>
              </w:rPr>
              <w:t xml:space="preserve"> в рамках </w:t>
            </w: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III открытого межмуниципального стрелкового турнира  посвященный памяти А.Молдагуловой, г.Вятск,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</w:t>
            </w:r>
            <w:r>
              <w:rPr>
                <w:rFonts w:ascii="Times New Roman" w:hAnsi="Times New Roman"/>
                <w:color w:val="000000" w:themeColor="text1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</w:rPr>
              <w:t xml:space="preserve"> место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Турумов Расул, 11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По метанию гранаты на точность</w:t>
            </w:r>
            <w:r>
              <w:rPr>
                <w:rFonts w:ascii="Times New Roman" w:hAnsi="Times New Roman"/>
                <w:color w:val="000000" w:themeColor="text1"/>
              </w:rPr>
              <w:t xml:space="preserve"> в рамках </w:t>
            </w: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 xml:space="preserve">III открытого межмуниципального стрелкового турнира  </w:t>
            </w: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посвященный памяти А. Молдагуловой,г.Вятск,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  место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Турумов Расул, 11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В стрельбе из пневматической винтовки в рамках </w:t>
            </w:r>
            <w:r>
              <w:rPr>
                <w:rStyle w:val="text-primary"/>
                <w:rFonts w:ascii="Times New Roman" w:hAnsi="Times New Roman"/>
                <w:color w:val="000000" w:themeColor="text1"/>
                <w:spacing w:val="2"/>
                <w:shd w:val="clear" w:color="auto" w:fill="FFFFFF"/>
              </w:rPr>
              <w:t>III открытого межмуниципального стрелкового турнира  посвященный памяти А. Молдагуловой,г.Вятск, Россия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3  место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Амирешев Диас, 5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Международный зимний онлайн - фестиваль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Сертификат</w:t>
            </w:r>
          </w:p>
        </w:tc>
      </w:tr>
      <w:tr w:rsidR="001F48B3">
        <w:trPr>
          <w:trHeight w:val="81"/>
        </w:trPr>
        <w:tc>
          <w:tcPr>
            <w:tcW w:w="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Бутенко Григорий, 5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Международный зимний онлайн - фестиваль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Сертификат</w:t>
            </w:r>
          </w:p>
        </w:tc>
      </w:tr>
    </w:tbl>
    <w:p w:rsidR="001F48B3" w:rsidRDefault="001F48B3" w:rsidP="00772EFF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F48B3" w:rsidRDefault="0093633D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>
        <w:rPr>
          <w:rFonts w:ascii="Times New Roman" w:hAnsi="Times New Roman"/>
          <w:b/>
          <w:color w:val="000000"/>
          <w:sz w:val="20"/>
          <w:szCs w:val="20"/>
        </w:rPr>
        <w:t>ДОСТИЖЕНИЯ ЗА 2022-2023</w:t>
      </w:r>
      <w:r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УЧЕБНЫЙ ГОД</w:t>
      </w:r>
    </w:p>
    <w:tbl>
      <w:tblPr>
        <w:tblStyle w:val="aff5"/>
        <w:tblW w:w="10490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544"/>
        <w:gridCol w:w="3827"/>
        <w:gridCol w:w="2268"/>
      </w:tblGrid>
      <w:tr w:rsidR="001F48B3">
        <w:trPr>
          <w:trHeight w:val="31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Ф.И.О ученика и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Место</w:t>
            </w:r>
          </w:p>
        </w:tc>
      </w:tr>
      <w:tr w:rsidR="001F48B3">
        <w:trPr>
          <w:trHeight w:val="314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ГОРОДСКОЙ УРОВЕНЬ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"/>
              </w:rPr>
              <w:t xml:space="preserve">Сборная команда юношей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Соревнования по баскетболу «Мектеп лигасы»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"/>
              </w:rPr>
              <w:t xml:space="preserve">Сборная команда девушек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Соревнования по баскетболу «Мектеп лигасы»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Демеденко А., учащийся 11 «Б»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Соревнования по стрельбе ко Дню </w:t>
            </w:r>
            <w:r>
              <w:rPr>
                <w:rFonts w:ascii="Times New Roman" w:hAnsi="Times New Roman"/>
                <w:color w:val="000000"/>
              </w:rPr>
              <w:t>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4.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Команда ОСШ№25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Соревнования по стрельбе ко Дню Республики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3 место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Комытова Айгерим, 9 «В»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Конкурс по медиации «</w:t>
            </w:r>
            <w:r>
              <w:rPr>
                <w:rFonts w:ascii="Times New Roman" w:hAnsi="Times New Roman"/>
                <w:lang w:val="kk-KZ"/>
              </w:rPr>
              <w:t>Ең үздік медиатор</w:t>
            </w:r>
            <w:r>
              <w:rPr>
                <w:rFonts w:ascii="Times New Roman" w:hAnsi="Times New Roman"/>
                <w:lang w:val="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2  место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Батырова Радана, учащаяся  2 «Б»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Экологический конкурс видеороликов «Б</w:t>
            </w:r>
            <w:r>
              <w:rPr>
                <w:rFonts w:ascii="Times New Roman" w:hAnsi="Times New Roman"/>
                <w:lang w:val="kk-KZ"/>
              </w:rPr>
              <w:t>іздің ғаламшарды сақта</w:t>
            </w:r>
            <w:r>
              <w:rPr>
                <w:rFonts w:ascii="Times New Roman" w:hAnsi="Times New Roman"/>
                <w:lang w:val="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2 место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7.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Балманова Аяулым, учащаяся 8 «А»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Конкурс «</w:t>
            </w:r>
            <w:r>
              <w:rPr>
                <w:rFonts w:ascii="Times New Roman" w:hAnsi="Times New Roman"/>
                <w:lang w:val="kk-KZ"/>
              </w:rPr>
              <w:t>Тіл білгерлері</w:t>
            </w:r>
            <w:r>
              <w:rPr>
                <w:rFonts w:ascii="Times New Roman" w:hAnsi="Times New Roman"/>
                <w:lang w:val="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Сертификат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8.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 xml:space="preserve">Кеппель Д., учащаяся 9 «В» класса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Конкурс «Мой семейный альбом»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1 диплом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 xml:space="preserve"> Орынбай Раяна., 1 «Б» 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Конкурс «Мой семейный альбом»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3</w:t>
            </w:r>
            <w:r>
              <w:rPr>
                <w:rFonts w:ascii="Times New Roman" w:hAnsi="Times New Roman"/>
                <w:lang w:val="ru"/>
              </w:rPr>
              <w:t xml:space="preserve"> диплом</w:t>
            </w:r>
          </w:p>
        </w:tc>
      </w:tr>
      <w:tr w:rsidR="001F48B3">
        <w:trPr>
          <w:trHeight w:val="156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 xml:space="preserve">                                                               ОБЛАСТНОЙ  УРОВЕНЬ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"/>
              </w:rPr>
              <w:t xml:space="preserve">Сборная команда юношей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</w:rPr>
              <w:t xml:space="preserve">Соревнования по баскетболу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1 место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Ким Давид, учащийся 7 «Г»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"/>
              </w:rPr>
              <w:t>Конкурс художников «</w:t>
            </w:r>
            <w:r>
              <w:rPr>
                <w:rFonts w:ascii="Times New Roman" w:hAnsi="Times New Roman"/>
                <w:lang w:val="kk-KZ"/>
              </w:rPr>
              <w:t>Біздің тату жанұя</w:t>
            </w:r>
            <w:r>
              <w:rPr>
                <w:rFonts w:ascii="Times New Roman" w:hAnsi="Times New Roman"/>
                <w:lang w:val="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lang w:val="ru"/>
              </w:rPr>
              <w:t>Гран-при</w:t>
            </w:r>
          </w:p>
        </w:tc>
      </w:tr>
      <w:tr w:rsidR="001F48B3">
        <w:trPr>
          <w:trHeight w:val="2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 xml:space="preserve">Менделуц  </w:t>
            </w:r>
            <w:r>
              <w:rPr>
                <w:rFonts w:ascii="Times New Roman" w:hAnsi="Times New Roman"/>
                <w:lang w:val="ru"/>
              </w:rPr>
              <w:t>Руслан, учащийся 5 «А» класса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lang w:val="ru"/>
              </w:rPr>
              <w:t>Конкурс художников «</w:t>
            </w:r>
            <w:r>
              <w:rPr>
                <w:rFonts w:ascii="Times New Roman" w:hAnsi="Times New Roman"/>
                <w:lang w:val="kk-KZ"/>
              </w:rPr>
              <w:t>Біздің тату жанұя</w:t>
            </w:r>
            <w:r>
              <w:rPr>
                <w:rFonts w:ascii="Times New Roman" w:hAnsi="Times New Roman"/>
                <w:lang w:val="ru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lang w:val="ru"/>
              </w:rPr>
            </w:pPr>
            <w:r>
              <w:rPr>
                <w:rFonts w:ascii="Times New Roman" w:hAnsi="Times New Roman"/>
                <w:lang w:val="ru"/>
              </w:rPr>
              <w:t>2- место</w:t>
            </w:r>
          </w:p>
        </w:tc>
      </w:tr>
      <w:tr w:rsidR="001F48B3">
        <w:trPr>
          <w:trHeight w:val="10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48B3" w:rsidRDefault="001F48B3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/>
                <w:b/>
                <w:color w:val="000000"/>
                <w:lang w:val="kk-KZ"/>
              </w:rPr>
              <w:t>РЕСПУБЛИКАНСКИЙ   УРОВЕНЬ</w:t>
            </w:r>
          </w:p>
        </w:tc>
      </w:tr>
      <w:tr w:rsidR="001F48B3">
        <w:trPr>
          <w:trHeight w:val="27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Команда ОСШ</w:t>
            </w:r>
            <w:r>
              <w:rPr>
                <w:rFonts w:ascii="Times New Roman" w:hAnsi="Times New Roman"/>
                <w:color w:val="000000"/>
              </w:rPr>
              <w:t>25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Конкурс  хореографического искусства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8B3" w:rsidRDefault="0093633D">
            <w:pPr>
              <w:pStyle w:val="aff7"/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>2 место</w:t>
            </w:r>
          </w:p>
        </w:tc>
      </w:tr>
    </w:tbl>
    <w:p w:rsidR="001F48B3" w:rsidRDefault="001F48B3">
      <w:pPr>
        <w:pStyle w:val="aff7"/>
        <w:jc w:val="both"/>
        <w:rPr>
          <w:rFonts w:ascii="Times New Roman" w:hAnsi="Times New Roman"/>
          <w:color w:val="000000" w:themeColor="text1"/>
        </w:rPr>
      </w:pPr>
    </w:p>
    <w:p w:rsidR="001F48B3" w:rsidRDefault="001F48B3">
      <w:pPr>
        <w:spacing w:after="0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1F48B3" w:rsidRDefault="0093633D">
      <w:pPr>
        <w:pStyle w:val="311"/>
        <w:numPr>
          <w:ilvl w:val="0"/>
          <w:numId w:val="20"/>
        </w:numPr>
        <w:tabs>
          <w:tab w:val="left" w:pos="851"/>
          <w:tab w:val="left" w:pos="993"/>
        </w:tabs>
        <w:suppressAutoHyphens w:val="0"/>
        <w:rPr>
          <w:b/>
          <w:spacing w:val="2"/>
          <w:sz w:val="24"/>
          <w:shd w:val="clear" w:color="auto" w:fill="FFFFFF"/>
        </w:rPr>
      </w:pPr>
      <w:r>
        <w:rPr>
          <w:b/>
          <w:spacing w:val="2"/>
          <w:sz w:val="24"/>
          <w:shd w:val="clear" w:color="auto" w:fill="FFFFFF"/>
        </w:rPr>
        <w:t xml:space="preserve">Реализация профильного обучения с учетом индивидуальных интересов и потребностей обучающихся (углубленный и стандартный уровни обучения) </w:t>
      </w:r>
    </w:p>
    <w:p w:rsidR="001F48B3" w:rsidRDefault="001F48B3">
      <w:pPr>
        <w:pStyle w:val="311"/>
        <w:tabs>
          <w:tab w:val="left" w:pos="851"/>
          <w:tab w:val="left" w:pos="993"/>
        </w:tabs>
        <w:suppressAutoHyphens w:val="0"/>
        <w:rPr>
          <w:b/>
          <w:sz w:val="24"/>
          <w:lang w:val="zh-CN"/>
        </w:rPr>
      </w:pP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2019 года в 10-11 классах учащимся предоставляется возможность выбора предметов с учетом индивидуальных интересов. </w:t>
      </w:r>
      <w:r>
        <w:rPr>
          <w:rFonts w:ascii="Times New Roman" w:hAnsi="Times New Roman" w:cs="Times New Roman"/>
          <w:sz w:val="24"/>
          <w:szCs w:val="24"/>
        </w:rPr>
        <w:t>Профильное обучение в школе реализовано за счет вариативного компонента рабочих учебных планов. Реализация всех программ вариативного компонента наблюдается в долгосрочных планах в системе электронных журналов АИС "Күнделік" (Копии РУП за 5 лет прилагаются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 2019-2020; 2020-2021 учебных годах</w:t>
      </w:r>
      <w:r>
        <w:rPr>
          <w:rFonts w:ascii="Times New Roman" w:hAnsi="Times New Roman" w:cs="Times New Roman"/>
          <w:sz w:val="24"/>
          <w:szCs w:val="24"/>
        </w:rPr>
        <w:t xml:space="preserve"> в результате проведенного опроса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учащимися 10 «А» класса общественно-гуманитарного профиля обучения были выбраны следующие предметы: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углубленного уровня: всемирная история и география (по 3 часа в неделю)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из </w:t>
      </w:r>
      <w:r>
        <w:rPr>
          <w:rFonts w:ascii="Times New Roman" w:hAnsi="Times New Roman" w:cs="Times New Roman"/>
          <w:sz w:val="24"/>
          <w:szCs w:val="24"/>
        </w:rPr>
        <w:t>стандартного уровня: физика и «Основы предпринимательства и бизнеса» (по 2 часа в неделю)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учащимися 10 «Б» класса естественно-математического профиля обучения были выбраны следующие предметы: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углубленного уровня: физика и биология (по 4 часа в неделю)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стандартного уровня: «Основы предпринимательства и бизнеса» (по 2 часа в неделю)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В 2020-2021;2021-2022 учебных годах продолжено изучение: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учащимися 11 «А» класса: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из углубленного уровня: всемирная история и география (по 3 часа в неделю)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ст</w:t>
      </w:r>
      <w:r>
        <w:rPr>
          <w:rFonts w:ascii="Times New Roman" w:hAnsi="Times New Roman" w:cs="Times New Roman"/>
          <w:sz w:val="24"/>
          <w:szCs w:val="24"/>
        </w:rPr>
        <w:t xml:space="preserve">андартного уровня: физика и «Основы предпринимательства и бизнеса» (по 2 часа в неделю)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учащимися 11 «Б» класса: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углубленного уровня: физика и биология (по 4 часа в неделю)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 стандартного уровня: «Основы предпринимательства и бизнеса» (по 2 часа в</w:t>
      </w:r>
      <w:r>
        <w:rPr>
          <w:rFonts w:ascii="Times New Roman" w:hAnsi="Times New Roman" w:cs="Times New Roman"/>
          <w:sz w:val="24"/>
          <w:szCs w:val="24"/>
        </w:rPr>
        <w:t xml:space="preserve"> неделю)</w:t>
      </w:r>
    </w:p>
    <w:p w:rsidR="001F48B3" w:rsidRDefault="001F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7) Организация учебного процесса с учетом особенностей и индивидуальных возможностей обучающихся с особыми образовательными потребностями (копии индивидуальных учебных планов и программ на оцениваемый период прилагаются)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реализации Закона «Об образовании», Государственной программы развития образования РК на 2016-2019 годы; приказов МОН РК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 61 от 25.02.2014 г., №4432 от 07.07.2016г, №453 от 15.07.2016г. «О внесении изменений и дополнений в приказ Министра образо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вания и науки Республики Казахстан от 8 ноября 2012 года № 500 начального,основного среднего,общего среднего образования Республики Казахстан» (типовые учебные планы);№ 348 от 01.06.2015г. «Концептуальные подходы к развитию инклюзивного образования»; в соо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тветствии с Инструктивно –методическими письмами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«Об особенностях организации образовательного процесса в общеобразовательных школах Республики Казахстан», письма МОН №4-02-4/450 от 16.03.2009 года и Методических рекомендаций НАО им.И.Алтынсарина по органи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зации инклюзивного образования и на основании заключений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ГПМПК в школе организовывается обучение детей с особыми образовательными потребностями.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2018-2019 учебный год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1.Бирзул Валерия 2 «А» - ГПМПК №24299 от 03.09.2018г.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2.Костромина Эльвира 2 «Г» - ГПМ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ПК №24258 от 27.08.2018г.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3.Омаров Асанали 6 «В» - ГПМПК № 24478 от 10.09.2018 г.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4.Саркисян Норик 7 «Г» - ГПМПК №20658 от 25.08.2018г.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Рыжов Анатолий 5 «Г» - ГПМПК №24906 от 03.09.2018г.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6.Кулниязова Алина  2 «Г» - ГПМПК № 21229 от 22.08.2018г.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 Гаса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Араз 1 «Г» - ГПМПК №23755 от 16.05.2018г.</w:t>
      </w:r>
    </w:p>
    <w:p w:rsidR="001F48B3" w:rsidRDefault="001F48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B3" w:rsidRDefault="0093633D">
      <w:pPr>
        <w:pStyle w:val="aff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2019-2020 учебный год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1F48B3" w:rsidRDefault="0093633D">
      <w:pPr>
        <w:pStyle w:val="af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целях реализации Закона «Об образовании», государственной программы развития образования РК на 2016-2019 годы; приказ МОН РК №61 от 25.02.2014г г., №4432от 07.07.2016г, №453 от 15.07.2016г. «О внесении дополнений в приказ Министра образования и на</w:t>
      </w:r>
      <w:r>
        <w:rPr>
          <w:rFonts w:ascii="Times New Roman" w:hAnsi="Times New Roman"/>
          <w:sz w:val="24"/>
          <w:szCs w:val="24"/>
        </w:rPr>
        <w:t>уки Республики Казахстан от 8 ноября 2012 года №500 начального, основного среднего, общего образования Республики Казахстан (типовые учебные планы); №348 от 01.06.2015г «Концептуальные подходы развитию инклюзивного образования». Методические рекомендации Н</w:t>
      </w:r>
      <w:r>
        <w:rPr>
          <w:rFonts w:ascii="Times New Roman" w:hAnsi="Times New Roman"/>
          <w:sz w:val="24"/>
          <w:szCs w:val="24"/>
        </w:rPr>
        <w:t>АО им.Алтынсарина по организации инклюзивного образования и на основании заключения ГПМПК:</w:t>
      </w:r>
    </w:p>
    <w:p w:rsidR="001F48B3" w:rsidRDefault="0093633D">
      <w:pPr>
        <w:pStyle w:val="af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1.Бирзул Валерия 3 «А» - ГПМПК №26587 от 02.09.2019г.</w:t>
      </w:r>
    </w:p>
    <w:p w:rsidR="001F48B3" w:rsidRDefault="0093633D">
      <w:pPr>
        <w:pStyle w:val="af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2.Костромина Эльвира 3 «Г» - ГПМПК №25987 от 28.05.2019г.</w:t>
      </w:r>
    </w:p>
    <w:p w:rsidR="001F48B3" w:rsidRDefault="0093633D">
      <w:pPr>
        <w:pStyle w:val="af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3.Омаров Асанали 7 «В» - ГПМПК № 26801от 08.10.2019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1F48B3" w:rsidRDefault="0093633D">
      <w:pPr>
        <w:pStyle w:val="af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4.Саркисян Норик 8 «Г» - ГПМПК №26569 от 28.08.2019г.</w:t>
      </w:r>
    </w:p>
    <w:p w:rsidR="001F48B3" w:rsidRDefault="0093633D">
      <w:pPr>
        <w:pStyle w:val="af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5. Рыжов Анатолий 6 «Г» - ГПМПК №26824 от 11.10.2019г.</w:t>
      </w:r>
    </w:p>
    <w:p w:rsidR="001F48B3" w:rsidRDefault="001F48B3">
      <w:pPr>
        <w:pStyle w:val="af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8B3" w:rsidRDefault="0093633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2020-2021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F48B3" w:rsidRDefault="0093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 целях реализации Закона «Об образовании», Государственной программы развития образования РК на 2016-2019 годы; прика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зов МОН РК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 61 от 25.02.2014 г., №4432 от 07.07.2016г, №453 от 15.07.2016г. «О внесении изменений и дополнений в приказ Министра образования и науки Республики Казахстан от 8 ноября 2012 года № 500 начального,основного среднего,общего среднего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Республики Казахстан» (типовые учебные планы);№ 348 от 01.06.2015г «Концептуальные подходы к развитию инклюзивного образования»; в соответствии с Инструктивно –методическим письмом «Об особенностях организации образовательного процесса в общеобразовательн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ых школах Республики Казахстан в 2017-2018 учебном году» (раздел 9 Особенности обучения в общеобразовательных организациях, реализующих инклюзивное образование детей с особыми образовательными потребностями); письма МОиН №4-02-4/450 от 16.03.2009 года и Ме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тодических рекомендаций НАО им.И.Алтынсарина на 2016-2017 годы по организации инклюзивного образования и на основании заключения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ГПМПК: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1.Бирзул Валерия 4 «А» - ГПМПК №28142 от 18.08.2020г.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2.Костромина Эльвира 4 «Г» - ГПМПК №28192 от 25.08.2020г.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3.Омаро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Асанали 8 «В» - ГПМПК №28240 от 02.09.2020г.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Рыжов Анатолий 7 «В» - ГПМПК №28331 от 14.09.2020г.</w:t>
      </w:r>
    </w:p>
    <w:p w:rsidR="001F48B3" w:rsidRDefault="001F48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B3" w:rsidRDefault="0093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2021-2022 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48B3" w:rsidRDefault="0093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Закона «Об образовании»; Государственной программы развития образования и науки РК на 2020-2025 годы;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приказов МОН РК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№ 125  от 26.03.2021 г «О внесении изменений и дополнений в приказ Министра образования и науки Республики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lastRenderedPageBreak/>
        <w:t>Казахстан от 8 ноября 2012 года № 500 и об утверждении типовых учебны панов начального,основного среднего,общего среднего образовани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я Республики Казахстан»;№ 348 от 01.06.2015г «Концептуальные подходы к развитию инклюзивного образования»; в соответствии с Инструктивно–методическим письмом «Об особенностях организации образовательного процесса в общеобразовательных школах Республики Каз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ахстан в 2021-2022 учебном году» и на основании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ГПМПК:</w:t>
      </w:r>
    </w:p>
    <w:p w:rsidR="001F48B3" w:rsidRDefault="0093633D">
      <w:pPr>
        <w:pStyle w:val="aff7"/>
        <w:jc w:val="both"/>
        <w:rPr>
          <w:rFonts w:ascii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1.Бирзул Валерия 4 «А» - ГПМПК №31285 от 14.09.2021г.</w:t>
      </w:r>
    </w:p>
    <w:p w:rsidR="001F48B3" w:rsidRDefault="0093633D">
      <w:pPr>
        <w:pStyle w:val="aff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2.Омаров Асанали 8 «В» - ГПМПК №30844 от 22.06.2021г.</w:t>
      </w:r>
    </w:p>
    <w:p w:rsidR="001F48B3" w:rsidRDefault="0093633D">
      <w:pPr>
        <w:pStyle w:val="aff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 Рыжов Анатолий 8 «В» - ГПМПК №31238 от 07.09.2021г.</w:t>
      </w:r>
    </w:p>
    <w:p w:rsidR="001F48B3" w:rsidRDefault="001F48B3">
      <w:pPr>
        <w:pStyle w:val="aff7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2022-2023учебный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1F48B3" w:rsidRDefault="0093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На основании приложения приказа и.о. Министра образования и науки РК от 29 декабря 2021 года №614 «Об утверждении Типовых правил деятельности организаций образования соответствующих типов и видов»;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№ 348 от 01.06.2015г «Концептуальные подходы к р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азвитию инклюзивного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приказом МОН РК от 12 января 2022 года № 6 «Об утверждении Правил психолого-педагогического сопровождения в организациях образования»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 заключения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ГПМПК:</w:t>
      </w:r>
    </w:p>
    <w:p w:rsidR="001F48B3" w:rsidRDefault="0093633D">
      <w:pPr>
        <w:pStyle w:val="aff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1.Бирзул Валерия 6 «А» - ГПМПК № 33573 от 01.09.20</w:t>
      </w:r>
      <w:r>
        <w:rPr>
          <w:rFonts w:ascii="Times New Roman" w:hAnsi="Times New Roman"/>
          <w:sz w:val="24"/>
          <w:szCs w:val="24"/>
          <w:lang w:eastAsia="ru-RU"/>
        </w:rPr>
        <w:t>22г.</w:t>
      </w:r>
    </w:p>
    <w:p w:rsidR="001F48B3" w:rsidRDefault="0093633D">
      <w:pPr>
        <w:pStyle w:val="aff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2.Рыжов Анатолий 9 «В» - ГПМПК №33602 от 07.09.2022г.</w:t>
      </w:r>
    </w:p>
    <w:p w:rsidR="00772EFF" w:rsidRDefault="00772EFF">
      <w:pPr>
        <w:pStyle w:val="aff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3.Карюк Иван 1 «Г» - ГПМПК №33516 от 23.08.2022г.</w:t>
      </w:r>
      <w:bookmarkStart w:id="9" w:name="_GoBack"/>
      <w:bookmarkEnd w:id="9"/>
    </w:p>
    <w:p w:rsidR="001F48B3" w:rsidRDefault="0093633D">
      <w:pPr>
        <w:pStyle w:val="aff7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 2020 году 27 учителей школы прошли курсы на тему: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Инклюзивное образование-фактор обеспечения равенства прав и доступности образовательных услуг в условиях обновленного содержания (сертификаты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прилагаются).</w:t>
      </w:r>
    </w:p>
    <w:p w:rsidR="001F48B3" w:rsidRDefault="0093633D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Организация индивидуального бесплатного обучения на дому детей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2018-2019 учебный год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2018-2019 учебном году на основании приказа Министерства образования и науки РК за № 61 от 25.02.2014г. «О внесении изменений и дополнений в приказ </w:t>
      </w:r>
      <w:r>
        <w:rPr>
          <w:rFonts w:ascii="Times New Roman" w:hAnsi="Times New Roman" w:cs="Times New Roman"/>
          <w:sz w:val="24"/>
          <w:szCs w:val="24"/>
        </w:rPr>
        <w:t>Министерства образования и науки РК от 08.11.2012 года № 500 и приказом по школе № 33 от 03.09.2018 г., «Об организации Государственной услуги»:</w:t>
      </w:r>
    </w:p>
    <w:p w:rsidR="001F48B3" w:rsidRDefault="0093633D">
      <w:pPr>
        <w:pStyle w:val="aff9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Тамбовцев Денис 6В класс- приказ -№8 от 01.09.2018г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F48B3" w:rsidRDefault="0093633D">
      <w:pPr>
        <w:pStyle w:val="aff9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Сапрыкин Никита 8В класс -№7 от 01.09.2018г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F48B3" w:rsidRDefault="0093633D">
      <w:pPr>
        <w:pStyle w:val="aff9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Ермилов Евген</w:t>
      </w:r>
      <w:r>
        <w:rPr>
          <w:rFonts w:ascii="Times New Roman" w:hAnsi="Times New Roman"/>
          <w:sz w:val="24"/>
          <w:szCs w:val="24"/>
        </w:rPr>
        <w:t>ий 9В класс-№24 от 03.09.2018г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F48B3" w:rsidRDefault="0093633D">
      <w:pPr>
        <w:pStyle w:val="aff9"/>
        <w:numPr>
          <w:ilvl w:val="0"/>
          <w:numId w:val="2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Андреев Илья 3Гкласс-№46 от 04.09.2018г</w:t>
      </w:r>
      <w:r>
        <w:rPr>
          <w:rFonts w:ascii="Times New Roman" w:hAnsi="Times New Roman"/>
          <w:sz w:val="24"/>
          <w:szCs w:val="24"/>
          <w:lang w:val="ru-RU"/>
        </w:rPr>
        <w:t>.</w:t>
      </w:r>
    </w:p>
    <w:p w:rsidR="001F48B3" w:rsidRDefault="001F48B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2019-2020 учебный год</w:t>
      </w:r>
    </w:p>
    <w:p w:rsidR="001F48B3" w:rsidRDefault="0093633D">
      <w:pPr>
        <w:pStyle w:val="j11"/>
        <w:shd w:val="clear" w:color="auto" w:fill="FFFFFF"/>
        <w:textAlignment w:val="baselin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целях реализации Закона «Об образовании», Закона «О государственных услугах»  № 88 /</w:t>
      </w:r>
      <w:r>
        <w:rPr>
          <w:rFonts w:ascii="Times New Roman" w:hAnsi="Times New Roman" w:cs="Times New Roman"/>
          <w:lang w:val="en-US"/>
        </w:rPr>
        <w:t>V</w:t>
      </w:r>
      <w:r>
        <w:rPr>
          <w:rFonts w:ascii="Times New Roman" w:hAnsi="Times New Roman" w:cs="Times New Roman"/>
        </w:rPr>
        <w:t xml:space="preserve"> от 15.04.2013г., приказа МОН РК № 174 от 08.04.2015г. «Об утвер</w:t>
      </w:r>
      <w:r>
        <w:rPr>
          <w:rFonts w:ascii="Times New Roman" w:hAnsi="Times New Roman" w:cs="Times New Roman"/>
        </w:rPr>
        <w:t>ждении стандартов госуслуг в сфере специального образования, оказываемых местными исполнительными органами» приложение № 4 «Приём документов для организации индивидуального бесплатного обучения на дому детей, которые по состоянию здоровья в течение длитель</w:t>
      </w:r>
      <w:r>
        <w:rPr>
          <w:rFonts w:ascii="Times New Roman" w:hAnsi="Times New Roman" w:cs="Times New Roman"/>
        </w:rPr>
        <w:t xml:space="preserve">ного времени не могут посещать организации начального, основного среднего, общего среднего образования», Постановления акимата Актюбинской области № 167 от 22.05.2015г. «Об утверждении регламента государственных услуг в сфере специального образования», </w:t>
      </w:r>
      <w:r>
        <w:rPr>
          <w:rFonts w:ascii="Times New Roman" w:hAnsi="Times New Roman" w:cs="Times New Roman"/>
          <w:lang w:val="kk-KZ"/>
        </w:rPr>
        <w:t xml:space="preserve">на </w:t>
      </w:r>
      <w:r>
        <w:rPr>
          <w:rFonts w:ascii="Times New Roman" w:hAnsi="Times New Roman" w:cs="Times New Roman"/>
          <w:lang w:val="kk-KZ"/>
        </w:rPr>
        <w:t>основании приказа</w:t>
      </w:r>
      <w:r>
        <w:rPr>
          <w:rFonts w:ascii="Times New Roman" w:hAnsi="Times New Roman" w:cs="Times New Roman"/>
        </w:rPr>
        <w:t xml:space="preserve"> </w:t>
      </w:r>
      <w:r>
        <w:rPr>
          <w:rStyle w:val="s1"/>
          <w:rFonts w:eastAsiaTheme="majorEastAsia"/>
          <w:b w:val="0"/>
          <w:bCs w:val="0"/>
          <w:sz w:val="24"/>
          <w:szCs w:val="24"/>
        </w:rPr>
        <w:t>Министра образования и науки Республики Казахстан от 4 сентября 2018 года № 441 «О внесении изменений и дополнений в приказ Министра образования и науки Республики Казахстан от 8 ноября 2012 года № 500 «Об утверждении типовых учебных план</w:t>
      </w:r>
      <w:r>
        <w:rPr>
          <w:rStyle w:val="s1"/>
          <w:rFonts w:eastAsiaTheme="majorEastAsia"/>
          <w:b w:val="0"/>
          <w:bCs w:val="0"/>
          <w:sz w:val="24"/>
          <w:szCs w:val="24"/>
        </w:rPr>
        <w:t>ов начального, основного среднего, общего среднего образования Республики Казахстан»</w:t>
      </w:r>
      <w:r>
        <w:rPr>
          <w:rStyle w:val="s1"/>
          <w:rFonts w:eastAsiaTheme="majorEastAsia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 и  заявления родителей организовано обучение на дому:</w:t>
      </w:r>
    </w:p>
    <w:p w:rsidR="001F48B3" w:rsidRDefault="00936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1.Андрееву Илье  – 4 «Г»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Основание: 1) заявление родителя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заключение ВКК № 71 от 29.04.2019г.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3) заключение ГПМПК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№ 1368 от 28.06.2019г.</w:t>
      </w:r>
    </w:p>
    <w:p w:rsidR="001F48B3" w:rsidRDefault="00936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2.Сапрыкину Никите – 9 «В»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Основание: 1) заявление родителей.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заключение ВКК № 464 от 20.08.2019г.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заключение ГПМПК № 1538 от 29 08.2019г.</w:t>
      </w:r>
    </w:p>
    <w:p w:rsidR="001F48B3" w:rsidRDefault="00936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3.Тамбовцеву Денису  – 7 «В»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Основание: 1) заявление родителя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заключение ВКК № 158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 21,08,2019г.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3) заключение ГПМПК № 26551от 23.08.2019г.</w:t>
      </w:r>
    </w:p>
    <w:p w:rsidR="001F48B3" w:rsidRDefault="00936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4.Короленко Артему  – 5 «Г»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Основание: 1) заявление родителя</w:t>
      </w:r>
    </w:p>
    <w:p w:rsidR="001F48B3" w:rsidRDefault="00936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заключение ВКК № 204 от 02.09.2019г.</w:t>
      </w:r>
    </w:p>
    <w:p w:rsidR="001F48B3" w:rsidRDefault="001F48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2020-2021учебный год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2020-2021 учебном году на основании приказа Министерства образования и н</w:t>
      </w:r>
      <w:r>
        <w:rPr>
          <w:rFonts w:ascii="Times New Roman" w:hAnsi="Times New Roman" w:cs="Times New Roman"/>
          <w:sz w:val="24"/>
          <w:szCs w:val="24"/>
        </w:rPr>
        <w:t>ауки РК за № 61 от 25.02.2014г. «О внесении изменений и дополнений в приказ Министерства образования и науки РК от 08.11.2012 года № 500, №223 от 27.05.2020г. и приказом по школе № 14/1 от 02.09.2020 г., «Об организации Государственной услуги» организовано</w:t>
      </w:r>
      <w:r>
        <w:rPr>
          <w:rFonts w:ascii="Times New Roman" w:hAnsi="Times New Roman" w:cs="Times New Roman"/>
          <w:sz w:val="24"/>
          <w:szCs w:val="24"/>
        </w:rPr>
        <w:t xml:space="preserve"> обучение на дому:</w:t>
      </w:r>
    </w:p>
    <w:p w:rsidR="001F48B3" w:rsidRDefault="0093633D">
      <w:pPr>
        <w:pStyle w:val="af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1.Тамбовцеву Денису, 6В класс- приказ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№ 139 от 28.07.2020г.</w:t>
      </w:r>
    </w:p>
    <w:p w:rsidR="001F48B3" w:rsidRDefault="0093633D">
      <w:pPr>
        <w:pStyle w:val="af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2.Андрееву Илье, 3Гкласс-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</w:rPr>
        <w:t>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 136 от 22.07.2020г.</w:t>
      </w:r>
    </w:p>
    <w:p w:rsidR="001F48B3" w:rsidRDefault="0093633D">
      <w:pPr>
        <w:pStyle w:val="af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3.Карицкой Милане, 9В класс - приказ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№30 от11.01.2021г.</w:t>
      </w:r>
    </w:p>
    <w:p w:rsidR="001F48B3" w:rsidRDefault="001F48B3">
      <w:pPr>
        <w:pStyle w:val="aff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F48B3" w:rsidRDefault="0093633D">
      <w:pPr>
        <w:pStyle w:val="aff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2021-2022 учебный год</w:t>
      </w:r>
    </w:p>
    <w:p w:rsidR="001F48B3" w:rsidRDefault="0093633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2021-2022 учебном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реализации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Закона «Об образовании», Закона «О государственных услугах»   № 88 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15.04.2013г.(с изменениями дополнениями по состоянию на 02.01.2021г),Приказа Министра образования и науки Республики Казахстан от 27мая 2020 года №223 (приложение №3) «Приём документо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для организации индивидуального бесплатного обучения на дому детей, которые по состоянию здоровья в течение длительного времени не могут посещать организации начального, основного среднего, общего среднего образования»,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на основании приказа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Министра обра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зования и науки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Республики Казахстан от 26 марта 2021 года № 125 (приложение 56) к приказу Министра  образования  и науки Республики Казахстан «О внесении изменений и дополнений в приказ Министра образования и науки Республики Казахстан от 8 ноября 2012 го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 № 500 «Об утверждении типовых учебных планов начального, основного среднего, общего среднего образования Республики Казахстан»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заявления от  родителей и справок ВКК было организовано обучение на дому для следующих учащихся: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1.Тамбовцева </w:t>
      </w:r>
      <w:r>
        <w:rPr>
          <w:rFonts w:ascii="Times New Roman" w:hAnsi="Times New Roman" w:cs="Times New Roman"/>
          <w:sz w:val="24"/>
          <w:szCs w:val="24"/>
        </w:rPr>
        <w:t>Дениса, ученика 9В класса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Основание: 1) заявление родителя от 28.08.2021г.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заключение ВКК № 153 от 18.08.2021 г. по 25.05.2022г.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2.Андреева Ильи, ученика 6Гкласса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Основание: 1) заявление родителя от 14.09.2021г.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2) заключение ВКК №314 от 13.09.2021г по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25.05.2022г.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kk-KZ"/>
        </w:rPr>
        <w:t>3.Алпацкого Яромира, ученика 1 Г класса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Основание: 1) заявление родителя от 10.11.2021г.</w:t>
      </w:r>
    </w:p>
    <w:p w:rsidR="001F48B3" w:rsidRDefault="0093633D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2) заключение ВКК №2231 от 08.11.2021г. по 25.05.2022г.</w:t>
      </w:r>
    </w:p>
    <w:tbl>
      <w:tblPr>
        <w:tblStyle w:val="2f2"/>
        <w:tblW w:w="10348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1F48B3">
        <w:trPr>
          <w:trHeight w:val="1014"/>
        </w:trPr>
        <w:tc>
          <w:tcPr>
            <w:tcW w:w="10348" w:type="dxa"/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4.Сарсенгалиева Асана, ученика 1Бкласса</w:t>
            </w:r>
          </w:p>
          <w:p w:rsidR="001F48B3" w:rsidRDefault="009363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Основание: 1) заявление родителя от 22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.11.2021г.</w:t>
            </w:r>
          </w:p>
          <w:p w:rsidR="001F48B3" w:rsidRDefault="009363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          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2) заключение ВКК №219 от 18.11.2021г.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 w:eastAsia="ru-RU"/>
              </w:rPr>
              <w:t xml:space="preserve"> по 31.01.2022 г.</w:t>
            </w:r>
          </w:p>
          <w:p w:rsidR="001F48B3" w:rsidRDefault="001F48B3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</w:pPr>
          </w:p>
          <w:p w:rsidR="001F48B3" w:rsidRDefault="009363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kk-KZ"/>
              </w:rPr>
              <w:t xml:space="preserve">           5.Ефремовой  Софии, ученицы  5 Б класса</w:t>
            </w:r>
          </w:p>
          <w:p w:rsidR="001F48B3" w:rsidRDefault="009363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     Основание: 1) заявление родителя от 25.03.2022г.</w:t>
            </w:r>
          </w:p>
          <w:p w:rsidR="001F48B3" w:rsidRDefault="0093633D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2) заключение ВКК №101 от 24.03.2022г по 25.05.2022г.</w:t>
            </w:r>
          </w:p>
        </w:tc>
      </w:tr>
    </w:tbl>
    <w:p w:rsidR="001F48B3" w:rsidRDefault="0093633D">
      <w:pPr>
        <w:pStyle w:val="aff7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lastRenderedPageBreak/>
        <w:t>2022-2023учебный год</w:t>
      </w:r>
    </w:p>
    <w:p w:rsidR="001F48B3" w:rsidRDefault="0093633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соответствии с п.58 приказа МОН РК от 31.10.2018 г.№604 «Об утверждении государственных общеобразовательных стандартов образования всех уровней образования»,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целью организации индивидуального бесплатного обучения на дому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детей, которые по состоянию здоровья в течение длительного времени не могут посещать занятия в школе,и на основании справок  ВКК, заявлений родителей организовано обучение на дому:</w:t>
      </w:r>
    </w:p>
    <w:p w:rsidR="001F48B3" w:rsidRDefault="0093633D">
      <w:pPr>
        <w:pStyle w:val="aff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1.Андрееву Илье, 7 «Г» класс</w:t>
      </w:r>
    </w:p>
    <w:p w:rsidR="001F48B3" w:rsidRDefault="0093633D">
      <w:pPr>
        <w:pStyle w:val="aff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Основание: 1) заявление родителя от 31.09.2022</w:t>
      </w:r>
      <w:r>
        <w:rPr>
          <w:rFonts w:ascii="Times New Roman" w:eastAsiaTheme="minorEastAsia" w:hAnsi="Times New Roman"/>
          <w:sz w:val="24"/>
          <w:szCs w:val="24"/>
          <w:lang w:eastAsia="ru-RU"/>
        </w:rPr>
        <w:t>г.</w:t>
      </w:r>
    </w:p>
    <w:p w:rsidR="001F48B3" w:rsidRDefault="0093633D">
      <w:pPr>
        <w:pStyle w:val="aff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2) заключение ВКК №154 от 30.05.2022г.</w:t>
      </w:r>
    </w:p>
    <w:p w:rsidR="001F48B3" w:rsidRDefault="0093633D">
      <w:pPr>
        <w:pStyle w:val="aff7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  <w:lang w:val="kk-KZ"/>
        </w:rPr>
        <w:t>2.Ораз Амиру,  7 «Б» класс</w:t>
      </w:r>
    </w:p>
    <w:p w:rsidR="001F48B3" w:rsidRDefault="0093633D">
      <w:pPr>
        <w:pStyle w:val="aff7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Основание: 1) заявление родителя от 29.09.2022г.</w:t>
      </w:r>
    </w:p>
    <w:p w:rsidR="001F48B3" w:rsidRDefault="0093633D">
      <w:pPr>
        <w:pStyle w:val="aff7"/>
        <w:rPr>
          <w:rFonts w:ascii="Times New Roman" w:eastAsiaTheme="minorEastAsia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t>2) заключение ВКК №418 от 26.09.2022г.</w:t>
      </w:r>
    </w:p>
    <w:p w:rsidR="001F48B3" w:rsidRDefault="00936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Составляются индивидуальные рабочие планы для обучающихся на дому, индивидуальное расписание </w:t>
      </w:r>
      <w:r>
        <w:rPr>
          <w:rFonts w:ascii="Times New Roman" w:hAnsi="Times New Roman" w:cs="Times New Roman"/>
          <w:sz w:val="24"/>
          <w:szCs w:val="24"/>
        </w:rPr>
        <w:t>согласовывается с родителями и учителями- предметниками (прилагаются). Ведется электронный журнал. Вопросы по организации качественного процесса обучения по индивидуальным программам систематически рассматриваются на педагогических советах, административны</w:t>
      </w:r>
      <w:r>
        <w:rPr>
          <w:rFonts w:ascii="Times New Roman" w:hAnsi="Times New Roman" w:cs="Times New Roman"/>
          <w:sz w:val="24"/>
          <w:szCs w:val="24"/>
        </w:rPr>
        <w:t>х советах.</w:t>
      </w:r>
    </w:p>
    <w:p w:rsidR="001F48B3" w:rsidRDefault="0093633D">
      <w:pPr>
        <w:pStyle w:val="311"/>
        <w:numPr>
          <w:ilvl w:val="0"/>
          <w:numId w:val="23"/>
        </w:numPr>
        <w:tabs>
          <w:tab w:val="left" w:pos="851"/>
          <w:tab w:val="left" w:pos="993"/>
          <w:tab w:val="left" w:pos="1134"/>
        </w:tabs>
        <w:suppressAutoHyphens w:val="0"/>
        <w:ind w:left="0" w:firstLine="709"/>
        <w:rPr>
          <w:rFonts w:eastAsia="Calibri"/>
          <w:b/>
          <w:sz w:val="24"/>
        </w:rPr>
      </w:pPr>
      <w:r>
        <w:rPr>
          <w:b/>
          <w:spacing w:val="2"/>
          <w:sz w:val="24"/>
          <w:shd w:val="clear" w:color="auto" w:fill="FFFFFF"/>
        </w:rPr>
        <w:t xml:space="preserve">Реализация курсов по выбору и факультативов вариативного компонента, осуществляемого в соответствии с ТУП ОСО (прилагаются копии расписаний занятий вариативного компонента за оцениваемый период, в том числе результаты участия в интеллектуальных </w:t>
      </w:r>
      <w:r>
        <w:rPr>
          <w:b/>
          <w:spacing w:val="2"/>
          <w:sz w:val="24"/>
          <w:shd w:val="clear" w:color="auto" w:fill="FFFFFF"/>
        </w:rPr>
        <w:t>олимпиадах и конкурсах);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sz w:val="24"/>
        </w:rPr>
        <w:t>В вариативный компонент учебного плана начального образования в 2018-2019 учебном году</w:t>
      </w:r>
      <w:r>
        <w:rPr>
          <w:rFonts w:eastAsia="Calibri"/>
          <w:bCs/>
          <w:sz w:val="24"/>
        </w:rPr>
        <w:t xml:space="preserve"> введены занятия </w:t>
      </w:r>
      <w:r>
        <w:rPr>
          <w:rFonts w:eastAsia="Calibri"/>
          <w:bCs/>
          <w:sz w:val="24"/>
          <w:lang w:val="kk-KZ"/>
        </w:rPr>
        <w:t>развивающего</w:t>
      </w:r>
      <w:r>
        <w:rPr>
          <w:rFonts w:eastAsia="Calibri"/>
          <w:bCs/>
          <w:sz w:val="24"/>
        </w:rPr>
        <w:t xml:space="preserve"> характера: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Во всех четырех 1-ых классах: «Я - исследователь», «Волшебный мир бумаги» - по 1 часу.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Во 2 «А, В» классах – 1 час отводится на занятие «Let`s learn, then talk» (Давайте говорить по-английски). Во 2 «Б» классе – 1 час </w:t>
      </w:r>
      <w:r>
        <w:rPr>
          <w:rFonts w:eastAsia="Calibri"/>
          <w:bCs/>
          <w:sz w:val="24"/>
          <w:lang w:val="kk-KZ"/>
        </w:rPr>
        <w:t xml:space="preserve">«Қызықты грамматика» </w:t>
      </w:r>
      <w:r>
        <w:rPr>
          <w:rFonts w:eastAsia="Calibri"/>
          <w:bCs/>
          <w:sz w:val="24"/>
        </w:rPr>
        <w:t xml:space="preserve">(Интересная грамматика).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Во всех четырех 3-их классах - 1 час «</w:t>
      </w:r>
      <w:r>
        <w:rPr>
          <w:rFonts w:eastAsia="Calibri"/>
          <w:bCs/>
          <w:sz w:val="24"/>
          <w:lang w:val="kk-KZ"/>
        </w:rPr>
        <w:t>Қызықты</w:t>
      </w:r>
      <w:r>
        <w:rPr>
          <w:rFonts w:eastAsia="Calibri"/>
          <w:bCs/>
          <w:sz w:val="24"/>
          <w:lang w:val="kk-KZ"/>
        </w:rPr>
        <w:t xml:space="preserve"> қазақ тілі» (</w:t>
      </w:r>
      <w:r>
        <w:rPr>
          <w:rFonts w:eastAsia="Calibri"/>
          <w:bCs/>
          <w:sz w:val="24"/>
        </w:rPr>
        <w:t>Занимательный казах</w:t>
      </w:r>
      <w:r>
        <w:rPr>
          <w:rFonts w:eastAsia="Calibri"/>
          <w:bCs/>
          <w:sz w:val="24"/>
        </w:rPr>
        <w:t xml:space="preserve">ский язык).    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 </w:t>
      </w:r>
      <w:r>
        <w:rPr>
          <w:rFonts w:eastAsia="Calibri"/>
          <w:bCs/>
          <w:sz w:val="24"/>
        </w:rPr>
        <w:tab/>
        <w:t>В 4 «А, Б, В» классах - 1 час из школьного компонента отводится на расширенный курс «Your Excellent English» (Твой превосходный английский). За счет ученического компонента по 1 часу проводится кружок «Радуга творчества» в 4 «А, Б, В» кл</w:t>
      </w:r>
      <w:r>
        <w:rPr>
          <w:rFonts w:eastAsia="Calibri"/>
          <w:bCs/>
          <w:sz w:val="24"/>
        </w:rPr>
        <w:t>ассах; в 4 «Г» классе – 1 час - «Я, мы, он и общество». Занятия развивающего характера по курсу «Школа оптимального чтения и грамотного письма» по 1 часу во 2 «Г», в 3 «Г» классах проводятся за счет вариативного компонента; в 4 «Г» - за счет школьного комп</w:t>
      </w:r>
      <w:r>
        <w:rPr>
          <w:rFonts w:eastAsia="Calibri"/>
          <w:bCs/>
          <w:sz w:val="24"/>
        </w:rPr>
        <w:t>онента.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  <w:u w:val="single"/>
        </w:rPr>
      </w:pPr>
      <w:r>
        <w:rPr>
          <w:rFonts w:eastAsia="Calibri"/>
          <w:bCs/>
          <w:sz w:val="24"/>
          <w:u w:val="single"/>
        </w:rPr>
        <w:t>Основное среднее образование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       Во всех четырех 5–х классах за счет вариативного компонента проводится курс по русскому языку «Великая страна Грамматика» (по 1 часу).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       В 6-х классах за счет вариативного компонента проводится элективный к</w:t>
      </w:r>
      <w:r>
        <w:rPr>
          <w:rFonts w:eastAsia="Calibri"/>
          <w:bCs/>
          <w:sz w:val="24"/>
        </w:rPr>
        <w:t>урс «Словарное богатство русского языка» и кружок фотодела «</w:t>
      </w:r>
      <w:r>
        <w:rPr>
          <w:rFonts w:eastAsia="Calibri"/>
          <w:bCs/>
          <w:sz w:val="24"/>
          <w:lang w:val="kk-KZ"/>
        </w:rPr>
        <w:t>По ту сторону объектива</w:t>
      </w:r>
      <w:r>
        <w:rPr>
          <w:rFonts w:eastAsia="Calibri"/>
          <w:bCs/>
          <w:sz w:val="24"/>
        </w:rPr>
        <w:t>».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       В 8-х классах в рамках вариативного компонента проводится элективный курс русского языка «Известное о неизвестном».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 </w:t>
      </w:r>
      <w:r>
        <w:rPr>
          <w:rFonts w:eastAsia="Calibri"/>
          <w:bCs/>
          <w:sz w:val="24"/>
          <w:lang w:val="kk-KZ"/>
        </w:rPr>
        <w:t xml:space="preserve">      В 9-х классах за счет школьного компоне</w:t>
      </w:r>
      <w:r>
        <w:rPr>
          <w:rFonts w:eastAsia="Calibri"/>
          <w:bCs/>
          <w:sz w:val="24"/>
          <w:lang w:val="kk-KZ"/>
        </w:rPr>
        <w:t>нта проводится факультативный курс «</w:t>
      </w:r>
      <w:r>
        <w:rPr>
          <w:rFonts w:eastAsia="Calibri"/>
          <w:bCs/>
          <w:sz w:val="24"/>
        </w:rPr>
        <w:t>Светскость и  основы религиоведения</w:t>
      </w:r>
      <w:r>
        <w:rPr>
          <w:rFonts w:eastAsia="Calibri"/>
          <w:bCs/>
          <w:sz w:val="24"/>
          <w:lang w:val="kk-KZ"/>
        </w:rPr>
        <w:t>»-по 1 часу.За счет ученического компонента: в 9 «Б,В» классах проводится курс «Абайтану» - по 1 часу. В 9 «А» классе в</w:t>
      </w:r>
      <w:r>
        <w:rPr>
          <w:rFonts w:eastAsia="Calibri"/>
          <w:bCs/>
          <w:sz w:val="24"/>
        </w:rPr>
        <w:t xml:space="preserve"> рамках  республиканского эксперимента  продолжен  интегрированный</w:t>
      </w:r>
      <w:r>
        <w:rPr>
          <w:rFonts w:eastAsia="Calibri"/>
          <w:bCs/>
          <w:sz w:val="24"/>
        </w:rPr>
        <w:t xml:space="preserve"> курс по химии ( на английском языке) </w:t>
      </w:r>
      <w:r>
        <w:rPr>
          <w:rFonts w:eastAsia="Calibri"/>
          <w:bCs/>
          <w:sz w:val="24"/>
          <w:lang w:val="kk-KZ"/>
        </w:rPr>
        <w:t>«Ағылшын тіліндегі химия негізі»</w:t>
      </w:r>
      <w:r>
        <w:rPr>
          <w:rFonts w:eastAsia="Calibri"/>
          <w:bCs/>
          <w:sz w:val="24"/>
        </w:rPr>
        <w:t>.</w:t>
      </w:r>
    </w:p>
    <w:p w:rsidR="001F48B3" w:rsidRDefault="0093633D">
      <w:pPr>
        <w:pStyle w:val="311"/>
        <w:tabs>
          <w:tab w:val="left" w:pos="426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ab/>
      </w:r>
      <w:r>
        <w:rPr>
          <w:rFonts w:eastAsia="Calibri"/>
          <w:bCs/>
          <w:color w:val="FF0000"/>
          <w:sz w:val="24"/>
        </w:rPr>
        <w:t xml:space="preserve"> </w:t>
      </w:r>
      <w:r>
        <w:rPr>
          <w:rFonts w:eastAsia="Calibri"/>
          <w:bCs/>
          <w:sz w:val="24"/>
        </w:rPr>
        <w:t>В 5-7-х классах 20-ти часовой интегрированный учебный курс «Краеведение», рассчитанный на 3 года , изучается в рамках предметов «История Казахстана» (12 часов), «Казахский язык и лит</w:t>
      </w:r>
      <w:r>
        <w:rPr>
          <w:rFonts w:eastAsia="Calibri"/>
          <w:bCs/>
          <w:sz w:val="24"/>
        </w:rPr>
        <w:t xml:space="preserve">ература» (4 часа), </w:t>
      </w:r>
      <w:r>
        <w:rPr>
          <w:rFonts w:eastAsia="Calibri"/>
          <w:bCs/>
          <w:spacing w:val="-1"/>
          <w:sz w:val="24"/>
        </w:rPr>
        <w:t xml:space="preserve">«География» и  </w:t>
      </w:r>
      <w:r>
        <w:rPr>
          <w:rFonts w:eastAsia="Calibri"/>
          <w:bCs/>
          <w:sz w:val="24"/>
        </w:rPr>
        <w:t xml:space="preserve">«Музыка» (по 2 часа). </w:t>
      </w:r>
      <w:r>
        <w:rPr>
          <w:rFonts w:eastAsia="Calibri"/>
          <w:bCs/>
          <w:sz w:val="24"/>
          <w:u w:val="single"/>
        </w:rPr>
        <w:t xml:space="preserve">Общее </w:t>
      </w:r>
      <w:r>
        <w:rPr>
          <w:rFonts w:eastAsia="Calibri"/>
          <w:bCs/>
          <w:sz w:val="24"/>
          <w:u w:val="single"/>
        </w:rPr>
        <w:lastRenderedPageBreak/>
        <w:t>среднее образование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Профиль обучения осуществляется по выбору учащихся и их родителей.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  <w:shd w:val="clear" w:color="auto" w:fill="FFFFFF"/>
        </w:rPr>
      </w:pPr>
      <w:r>
        <w:rPr>
          <w:rFonts w:eastAsia="Calibri"/>
          <w:bCs/>
          <w:sz w:val="24"/>
          <w:u w:val="single"/>
          <w:shd w:val="clear" w:color="auto" w:fill="FFFFFF"/>
        </w:rPr>
        <w:t>Общественно-гуманитарное направление (</w:t>
      </w:r>
      <w:r>
        <w:rPr>
          <w:rFonts w:eastAsia="Calibri"/>
          <w:bCs/>
          <w:sz w:val="24"/>
        </w:rPr>
        <w:t>общественно-лингвистический профиль</w:t>
      </w:r>
      <w:r>
        <w:rPr>
          <w:rFonts w:eastAsia="Calibri"/>
          <w:bCs/>
          <w:sz w:val="24"/>
          <w:shd w:val="clear" w:color="auto" w:fill="FFFFFF"/>
        </w:rPr>
        <w:t>).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За счет школьного компонента в</w:t>
      </w:r>
      <w:r>
        <w:rPr>
          <w:rFonts w:eastAsia="Calibri"/>
          <w:bCs/>
          <w:sz w:val="24"/>
          <w:shd w:val="clear" w:color="auto" w:fill="FFFFFF"/>
        </w:rPr>
        <w:t>в</w:t>
      </w:r>
      <w:r>
        <w:rPr>
          <w:rFonts w:eastAsia="Calibri"/>
          <w:bCs/>
          <w:sz w:val="24"/>
          <w:shd w:val="clear" w:color="auto" w:fill="FFFFFF"/>
        </w:rPr>
        <w:t>едены</w:t>
      </w:r>
      <w:r>
        <w:rPr>
          <w:rFonts w:eastAsia="Calibri"/>
          <w:bCs/>
          <w:sz w:val="24"/>
        </w:rPr>
        <w:t xml:space="preserve"> прикладные курсы: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- «Англо-американская литература» - 1 час (10 «А»,11 «А»),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- «Страницы Всемирной истории» - 1 час (10 «А»),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- «Стилистика русского языка» - 1 час (10 «А»,11 «А»),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- «История Казахстана: народы и культуры» - 1 час (11 «А»).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За счёт </w:t>
      </w:r>
      <w:r>
        <w:rPr>
          <w:rFonts w:eastAsia="Calibri"/>
          <w:bCs/>
          <w:sz w:val="24"/>
        </w:rPr>
        <w:t>ученического компонента - курс по выбору «Страницы британской истории» - 1час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 xml:space="preserve"> (10 «А», 11 «А»).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  <w:u w:val="single"/>
          <w:shd w:val="clear" w:color="auto" w:fill="FFFFFF"/>
        </w:rPr>
        <w:t>Естественно-математическое направление (</w:t>
      </w:r>
      <w:r>
        <w:rPr>
          <w:rFonts w:eastAsia="Calibri"/>
          <w:bCs/>
          <w:sz w:val="24"/>
        </w:rPr>
        <w:t>физико-математический профиль).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  <w:shd w:val="clear" w:color="auto" w:fill="FFFFFF"/>
        </w:rPr>
      </w:pPr>
      <w:r>
        <w:rPr>
          <w:rFonts w:eastAsia="Calibri"/>
          <w:bCs/>
          <w:sz w:val="24"/>
          <w:shd w:val="clear" w:color="auto" w:fill="FFFFFF"/>
        </w:rPr>
        <w:t>За счет школьного компонента введены прикладные курсы: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  <w:shd w:val="clear" w:color="auto" w:fill="FFFFFF"/>
        </w:rPr>
      </w:pPr>
      <w:r>
        <w:rPr>
          <w:rFonts w:eastAsia="Calibri"/>
          <w:bCs/>
          <w:sz w:val="24"/>
          <w:shd w:val="clear" w:color="auto" w:fill="FFFFFF"/>
        </w:rPr>
        <w:t>- «Решение физических задач пов</w:t>
      </w:r>
      <w:r>
        <w:rPr>
          <w:rFonts w:eastAsia="Calibri"/>
          <w:bCs/>
          <w:sz w:val="24"/>
          <w:shd w:val="clear" w:color="auto" w:fill="FFFFFF"/>
        </w:rPr>
        <w:t>ышенной сложности» - 1 час (10 «Б», 11 «Б»),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  <w:shd w:val="clear" w:color="auto" w:fill="FFFFFF"/>
        </w:rPr>
      </w:pPr>
      <w:r>
        <w:rPr>
          <w:rFonts w:eastAsia="Calibri"/>
          <w:bCs/>
          <w:sz w:val="24"/>
          <w:shd w:val="clear" w:color="auto" w:fill="FFFFFF"/>
        </w:rPr>
        <w:t>- «Элементы курса высшей математики» - 1 час (10 «Б», 11 «Б»).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rFonts w:eastAsia="Calibri"/>
          <w:bCs/>
          <w:sz w:val="24"/>
        </w:rPr>
      </w:pPr>
      <w:r>
        <w:rPr>
          <w:rFonts w:eastAsia="Calibri"/>
          <w:bCs/>
          <w:sz w:val="24"/>
        </w:rPr>
        <w:t>Из вариативной части проводится курс «Стилистика русского языка» - 1 час (11 «Б»).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Во всех 10-11-х классах за счёт ученического компонента проводитс</w:t>
      </w:r>
      <w:r>
        <w:rPr>
          <w:sz w:val="24"/>
        </w:rPr>
        <w:t>я факультативный курс «Абайтану».</w:t>
      </w:r>
      <w:r>
        <w:rPr>
          <w:sz w:val="24"/>
          <w:shd w:val="clear" w:color="auto" w:fill="FFFFFF"/>
        </w:rPr>
        <w:t xml:space="preserve">     </w:t>
      </w:r>
      <w:r>
        <w:rPr>
          <w:sz w:val="24"/>
        </w:rPr>
        <w:t xml:space="preserve">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В школьном компоненте в 10-ых классах курс «Начальная военная подготовка»- 1 час (учебно-полевые сборы - в объеме 30 часов).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В вариативный компонент учебного плана начального образования в 2019-2020 учебном году вве</w:t>
      </w:r>
      <w:r>
        <w:rPr>
          <w:sz w:val="24"/>
        </w:rPr>
        <w:t xml:space="preserve">дены занятия </w:t>
      </w:r>
      <w:r>
        <w:rPr>
          <w:sz w:val="24"/>
          <w:lang w:val="kk-KZ"/>
        </w:rPr>
        <w:t>развивающего</w:t>
      </w:r>
      <w:r>
        <w:rPr>
          <w:sz w:val="24"/>
        </w:rPr>
        <w:t xml:space="preserve"> характера: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в 1-х классах: «Я - исследователь», «Волшебный мир бумаги» - по 1 часу;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во 2-х и 3-х классах: «Школа оптимального чтения и грамотного письма» - по 1 часу;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в 3-х классах: «Геометрия вокруг нас» - по 1 часу;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в 4-х класс</w:t>
      </w:r>
      <w:r>
        <w:rPr>
          <w:sz w:val="24"/>
        </w:rPr>
        <w:t>ах: «Радуга творчества» - по 1 часу.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Основное среднее образование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В 8 «Б» классе осуществляется преподавание физики на английском языке (из инвариантного компонента - 2 часа).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За счет вариативного компонента проводятся:       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в 5–х классах: курс по русско</w:t>
      </w:r>
      <w:r>
        <w:rPr>
          <w:sz w:val="24"/>
        </w:rPr>
        <w:t>му языку «Великая страна Грамматика» -по 1 часу;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 в 6-х классах: курс «Словарное богатство русского языка» и кружок фотодела «</w:t>
      </w:r>
      <w:r>
        <w:rPr>
          <w:sz w:val="24"/>
          <w:lang w:val="kk-KZ"/>
        </w:rPr>
        <w:t>По ту сторону объектива</w:t>
      </w:r>
      <w:r>
        <w:rPr>
          <w:sz w:val="24"/>
        </w:rPr>
        <w:t>» - по 1 часу;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в 8 «А» классе: курс «Общество и религия» в рамках Республиканского эксперимента - 1 час;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в </w:t>
      </w:r>
      <w:r>
        <w:rPr>
          <w:sz w:val="24"/>
        </w:rPr>
        <w:t>8 «Б, В, Г» классах: курс «Известное о неизвестном» - по 1 часу;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  <w:lang w:val="kk-KZ"/>
        </w:rPr>
      </w:pPr>
      <w:r>
        <w:rPr>
          <w:sz w:val="24"/>
        </w:rPr>
        <w:t xml:space="preserve"> </w:t>
      </w:r>
      <w:r>
        <w:rPr>
          <w:sz w:val="24"/>
          <w:lang w:val="kk-KZ"/>
        </w:rPr>
        <w:t>в 9-х классах: курсы «</w:t>
      </w:r>
      <w:r>
        <w:rPr>
          <w:sz w:val="24"/>
        </w:rPr>
        <w:t>Светскость и  основы религиоведения</w:t>
      </w:r>
      <w:r>
        <w:rPr>
          <w:sz w:val="24"/>
          <w:lang w:val="kk-KZ"/>
        </w:rPr>
        <w:t>», «Абайтану» - по 1 часу.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Общее среднее образование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Направление  обучения осуществляется по выбору учащихся и их родителей.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  <w:shd w:val="clear" w:color="auto" w:fill="FFFFFF"/>
        </w:rPr>
      </w:pPr>
      <w:r>
        <w:rPr>
          <w:sz w:val="24"/>
          <w:shd w:val="clear" w:color="auto" w:fill="FFFFFF"/>
        </w:rPr>
        <w:t>Общественно-гуманитарное направление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>За счет часов, отведенных на индивидуальные и групповые занятия, проводятся курсы:</w:t>
      </w:r>
    </w:p>
    <w:p w:rsidR="001F48B3" w:rsidRDefault="0093633D">
      <w:pPr>
        <w:pStyle w:val="311"/>
        <w:tabs>
          <w:tab w:val="left" w:pos="851"/>
          <w:tab w:val="left" w:pos="993"/>
          <w:tab w:val="left" w:pos="1134"/>
        </w:tabs>
        <w:suppressAutoHyphens w:val="0"/>
        <w:rPr>
          <w:sz w:val="24"/>
        </w:rPr>
      </w:pPr>
      <w:r>
        <w:rPr>
          <w:sz w:val="24"/>
        </w:rPr>
        <w:t xml:space="preserve"> «Стилистика русского языка», «Решение расчетных задач по химии», по 1 часу в 10 «А» классе.</w:t>
      </w:r>
    </w:p>
    <w:p w:rsidR="001F48B3" w:rsidRDefault="0093633D">
      <w:pPr>
        <w:pStyle w:val="aff1"/>
      </w:pPr>
      <w:r>
        <w:lastRenderedPageBreak/>
        <w:t xml:space="preserve">За счет школьного компонента проводятся </w:t>
      </w:r>
      <w:r>
        <w:t>прикладные курсы: «Англо-американская литература», «Стилистика русского языка», «История Казахстана: народы и культуры» - по 1 часу в 11 «А» классе.</w:t>
      </w:r>
    </w:p>
    <w:p w:rsidR="001F48B3" w:rsidRDefault="0093633D">
      <w:pPr>
        <w:pStyle w:val="aff1"/>
      </w:pPr>
      <w:r>
        <w:t xml:space="preserve">За счёт ученического компонента - курс по выбору «Абайтану», «Страницы британской истории» - по 1часу в 11 </w:t>
      </w:r>
      <w:r>
        <w:t>«А» классе.</w:t>
      </w:r>
    </w:p>
    <w:p w:rsidR="001F48B3" w:rsidRDefault="0093633D">
      <w:pPr>
        <w:pStyle w:val="aff1"/>
      </w:pPr>
      <w:r>
        <w:rPr>
          <w:shd w:val="clear" w:color="auto" w:fill="FFFFFF"/>
        </w:rPr>
        <w:t xml:space="preserve">Естественно-математическое направление </w:t>
      </w:r>
    </w:p>
    <w:p w:rsidR="001F48B3" w:rsidRDefault="0093633D">
      <w:pPr>
        <w:pStyle w:val="aff1"/>
      </w:pPr>
      <w:r>
        <w:t>За счет часов, отведенных на индивидуальные и групповые занятия, проводятся курсы:</w:t>
      </w:r>
    </w:p>
    <w:p w:rsidR="001F48B3" w:rsidRDefault="0093633D">
      <w:pPr>
        <w:pStyle w:val="aff1"/>
      </w:pPr>
      <w:r>
        <w:t xml:space="preserve"> - «Решение расчетных задач по химии», «Страницы всемирной истории» - по 1 часу в 10 «Б» классе.</w:t>
      </w:r>
    </w:p>
    <w:p w:rsidR="001F48B3" w:rsidRDefault="0093633D">
      <w:pPr>
        <w:pStyle w:val="aff1"/>
      </w:pPr>
      <w:r>
        <w:t xml:space="preserve">  В 10 «А, Б» классах на</w:t>
      </w:r>
      <w:r>
        <w:t xml:space="preserve"> курс «Начальная военная и технологическая подготовка» отводится по 1 часу на проведение учебно-полевых сборов в объеме 30 часов. </w:t>
      </w:r>
    </w:p>
    <w:p w:rsidR="001F48B3" w:rsidRDefault="0093633D">
      <w:pPr>
        <w:pStyle w:val="aff1"/>
        <w:rPr>
          <w:shd w:val="clear" w:color="auto" w:fill="FFFFFF"/>
        </w:rPr>
      </w:pPr>
      <w:r>
        <w:rPr>
          <w:shd w:val="clear" w:color="auto" w:fill="FFFFFF"/>
        </w:rPr>
        <w:t>За счет школьного компонента проводятся прикладные курсы: «Решение физических задач повышенной сложности»,</w:t>
      </w:r>
      <w:r>
        <w:t xml:space="preserve"> «Стилистика русско</w:t>
      </w:r>
      <w:r>
        <w:t>го языка»,</w:t>
      </w:r>
      <w:r>
        <w:rPr>
          <w:shd w:val="clear" w:color="auto" w:fill="FFFFFF"/>
        </w:rPr>
        <w:t xml:space="preserve"> «Элементы курса высшей математики» - по 1 часу в 11 «Б» классе.</w:t>
      </w:r>
    </w:p>
    <w:p w:rsidR="001F48B3" w:rsidRDefault="0093633D">
      <w:pPr>
        <w:pStyle w:val="aff1"/>
      </w:pPr>
      <w:r>
        <w:t>За счет ученического компонента: курс по выбору «Абайтану» - 1 час в 11 «Б» классе.</w:t>
      </w:r>
    </w:p>
    <w:p w:rsidR="001F48B3" w:rsidRDefault="0093633D">
      <w:pPr>
        <w:pStyle w:val="aff1"/>
        <w:rPr>
          <w:b/>
        </w:rPr>
      </w:pPr>
      <w:r>
        <w:t>3. В вариативный компонент учебного плана начального образования в 2020-2021 учебном году</w:t>
      </w:r>
      <w:r>
        <w:rPr>
          <w:b/>
        </w:rPr>
        <w:t xml:space="preserve"> введены</w:t>
      </w:r>
      <w:r>
        <w:rPr>
          <w:b/>
        </w:rPr>
        <w:t xml:space="preserve"> занятия </w:t>
      </w:r>
      <w:r>
        <w:rPr>
          <w:b/>
          <w:lang w:val="kk-KZ"/>
        </w:rPr>
        <w:t>развивающего</w:t>
      </w:r>
      <w:r>
        <w:rPr>
          <w:b/>
        </w:rPr>
        <w:t xml:space="preserve"> характера:</w:t>
      </w:r>
    </w:p>
    <w:p w:rsidR="001F48B3" w:rsidRDefault="0093633D">
      <w:pPr>
        <w:pStyle w:val="aff1"/>
      </w:pPr>
      <w:r>
        <w:t>в 1-х классах: «Я - исследователь», «Волшебный мир бумаги» - по 1 часу;</w:t>
      </w:r>
    </w:p>
    <w:p w:rsidR="001F48B3" w:rsidRDefault="0093633D">
      <w:pPr>
        <w:pStyle w:val="aff1"/>
      </w:pPr>
      <w:r>
        <w:t xml:space="preserve">во 2-х и 3-х классах: «Школа оптимального чтения и грамотного письма» - по 1 часу; </w:t>
      </w:r>
    </w:p>
    <w:p w:rsidR="001F48B3" w:rsidRDefault="0093633D">
      <w:pPr>
        <w:pStyle w:val="aff1"/>
      </w:pPr>
      <w:r>
        <w:t xml:space="preserve">в 3-х классах: «Геометрия вокруг нас» - по 1 часу; </w:t>
      </w:r>
    </w:p>
    <w:p w:rsidR="001F48B3" w:rsidRDefault="0093633D">
      <w:pPr>
        <w:pStyle w:val="aff1"/>
      </w:pPr>
      <w:r>
        <w:t xml:space="preserve">в 4-х классах: </w:t>
      </w:r>
      <w:r>
        <w:t>«Радуга творчества» - по 1 часу.</w:t>
      </w:r>
    </w:p>
    <w:p w:rsidR="001F48B3" w:rsidRDefault="0093633D">
      <w:pPr>
        <w:pStyle w:val="aff1"/>
      </w:pPr>
      <w:r>
        <w:t>Основное среднее образование</w:t>
      </w:r>
    </w:p>
    <w:p w:rsidR="001F48B3" w:rsidRDefault="0093633D">
      <w:pPr>
        <w:pStyle w:val="aff1"/>
      </w:pPr>
      <w:r>
        <w:t>в 5–х классах: курс по русскому языку «Великая страна Грамматика» -по 1 часу;</w:t>
      </w:r>
    </w:p>
    <w:p w:rsidR="001F48B3" w:rsidRDefault="0093633D">
      <w:pPr>
        <w:pStyle w:val="aff1"/>
      </w:pPr>
      <w:r>
        <w:t>в 6-х классах: курс «Словарное богатство русского языка» и кружок фотодела «</w:t>
      </w:r>
      <w:r>
        <w:rPr>
          <w:lang w:val="kk-KZ"/>
        </w:rPr>
        <w:t>По ту сторону объектива</w:t>
      </w:r>
      <w:r>
        <w:t>» - по 1 часу;</w:t>
      </w:r>
    </w:p>
    <w:p w:rsidR="001F48B3" w:rsidRDefault="0093633D">
      <w:pPr>
        <w:pStyle w:val="aff1"/>
      </w:pPr>
      <w:r>
        <w:t xml:space="preserve">в </w:t>
      </w:r>
      <w:r>
        <w:t>8 «Б», «В» классах: курс «Известное о неизвестном» - по 1 часу;</w:t>
      </w:r>
    </w:p>
    <w:p w:rsidR="001F48B3" w:rsidRDefault="0093633D">
      <w:pPr>
        <w:pStyle w:val="aff1"/>
      </w:pPr>
      <w:r>
        <w:t>в 8 «А» классе: курс «Physics in English» - 1 час;</w:t>
      </w:r>
    </w:p>
    <w:p w:rsidR="001F48B3" w:rsidRDefault="0093633D">
      <w:pPr>
        <w:pStyle w:val="aff1"/>
        <w:rPr>
          <w:lang w:val="kk-KZ"/>
        </w:rPr>
      </w:pPr>
      <w:r>
        <w:rPr>
          <w:lang w:val="kk-KZ"/>
        </w:rPr>
        <w:t>в 9-х классах: курсы «</w:t>
      </w:r>
      <w:r>
        <w:t>Светскость и  основы религиоведения</w:t>
      </w:r>
      <w:r>
        <w:rPr>
          <w:lang w:val="kk-KZ"/>
        </w:rPr>
        <w:t>»-по 1 часу;</w:t>
      </w:r>
    </w:p>
    <w:p w:rsidR="001F48B3" w:rsidRDefault="0093633D">
      <w:pPr>
        <w:pStyle w:val="aff1"/>
        <w:rPr>
          <w:lang w:val="kk-KZ"/>
        </w:rPr>
      </w:pPr>
      <w:r>
        <w:rPr>
          <w:lang w:val="kk-KZ"/>
        </w:rPr>
        <w:t xml:space="preserve">в 9 «А», «В», «Г» классах «Абайтану» - по 1 часу, в 9 «Б» классе: курс </w:t>
      </w:r>
      <w:r>
        <w:t>«Physics in English» - 1 час.</w:t>
      </w:r>
    </w:p>
    <w:p w:rsidR="001F48B3" w:rsidRDefault="0093633D">
      <w:pPr>
        <w:pStyle w:val="aff1"/>
      </w:pPr>
      <w:r>
        <w:tab/>
        <w:t>Общее среднее образование</w:t>
      </w:r>
    </w:p>
    <w:p w:rsidR="001F48B3" w:rsidRDefault="0093633D">
      <w:pPr>
        <w:pStyle w:val="aff1"/>
      </w:pPr>
      <w:r>
        <w:t>Направление  обучения осуществляется по выбору учащихся и их родителей.</w:t>
      </w:r>
      <w:r>
        <w:tab/>
      </w:r>
    </w:p>
    <w:p w:rsidR="001F48B3" w:rsidRDefault="0093633D">
      <w:pPr>
        <w:pStyle w:val="aff1"/>
        <w:rPr>
          <w:shd w:val="clear" w:color="auto" w:fill="FFFFFF"/>
        </w:rPr>
      </w:pPr>
      <w:r>
        <w:rPr>
          <w:shd w:val="clear" w:color="auto" w:fill="FFFFFF"/>
        </w:rPr>
        <w:t>Общественно-гуманитарное направление</w:t>
      </w:r>
    </w:p>
    <w:p w:rsidR="001F48B3" w:rsidRDefault="0093633D">
      <w:pPr>
        <w:pStyle w:val="aff1"/>
      </w:pPr>
      <w:r>
        <w:t>За счет часов, отведенных на индивидуальные и групповые занятия, проводятся курсы:</w:t>
      </w:r>
    </w:p>
    <w:p w:rsidR="001F48B3" w:rsidRDefault="0093633D">
      <w:pPr>
        <w:pStyle w:val="aff1"/>
      </w:pPr>
      <w:r>
        <w:t xml:space="preserve"> «Стил</w:t>
      </w:r>
      <w:r>
        <w:t>истика русского языка», «Решение расчетных задач по химии», «</w:t>
      </w:r>
      <w:r>
        <w:rPr>
          <w:color w:val="000000"/>
        </w:rPr>
        <w:t>Курс математики для поступающих в ВУЗы</w:t>
      </w:r>
      <w:r>
        <w:t>» - по 1 часу в 10 «А», 11 «А» классах; курс по выбору «Абайтану» -1час в 11 «А» классе.</w:t>
      </w:r>
    </w:p>
    <w:p w:rsidR="001F48B3" w:rsidRDefault="0093633D">
      <w:pPr>
        <w:pStyle w:val="aff1"/>
      </w:pPr>
      <w:r>
        <w:rPr>
          <w:shd w:val="clear" w:color="auto" w:fill="FFFFFF"/>
        </w:rPr>
        <w:t xml:space="preserve">Естественно-математическое направление </w:t>
      </w:r>
    </w:p>
    <w:p w:rsidR="001F48B3" w:rsidRDefault="0093633D">
      <w:pPr>
        <w:pStyle w:val="aff1"/>
      </w:pPr>
      <w:r>
        <w:t>За счет часов, отведенных на</w:t>
      </w:r>
      <w:r>
        <w:t xml:space="preserve"> индивидуальные и групповые занятия, проводятся курсы:</w:t>
      </w:r>
    </w:p>
    <w:p w:rsidR="001F48B3" w:rsidRDefault="0093633D">
      <w:pPr>
        <w:pStyle w:val="aff1"/>
      </w:pPr>
      <w:r>
        <w:t xml:space="preserve"> - «Решение расчетных задач по химии», «Страницы всемирной истории» - по 1 часу в 10 «Б», 11 «Б» классах; курс по выбору «Абайтану» - 1час в 11 «Б» классе.</w:t>
      </w:r>
    </w:p>
    <w:p w:rsidR="001F48B3" w:rsidRDefault="0093633D">
      <w:pPr>
        <w:pStyle w:val="aff1"/>
      </w:pPr>
      <w:r>
        <w:t xml:space="preserve">  В 10 «А, Б» классах на курс «Начальная военная и технологическая подготовка» отводится по 1 часу на проведение учебно-полевых сборов в объеме 30 часов. </w:t>
      </w:r>
    </w:p>
    <w:p w:rsidR="001F48B3" w:rsidRDefault="0093633D">
      <w:pPr>
        <w:pStyle w:val="aff1"/>
        <w:rPr>
          <w:shd w:val="clear" w:color="auto" w:fill="FFFFFF"/>
        </w:rPr>
      </w:pPr>
      <w:r>
        <w:rPr>
          <w:shd w:val="clear" w:color="auto" w:fill="FFFFFF"/>
        </w:rPr>
        <w:tab/>
        <w:t xml:space="preserve">Название предмета «Информационно-коммуникационные технологии» заменено на «Цифровую грамотность» на </w:t>
      </w:r>
      <w:r>
        <w:rPr>
          <w:shd w:val="clear" w:color="auto" w:fill="FFFFFF"/>
        </w:rPr>
        <w:t>основании приказа МОН РК от 5 мая 2020 года №182.</w:t>
      </w:r>
    </w:p>
    <w:p w:rsidR="001F48B3" w:rsidRDefault="0093633D">
      <w:pPr>
        <w:pStyle w:val="aff1"/>
      </w:pPr>
      <w:r>
        <w:rPr>
          <w:shd w:val="clear" w:color="auto" w:fill="FFFFFF"/>
        </w:rPr>
        <w:tab/>
        <w:t>В 10 «А»,11 «А» классах общественно-гуманитарного направления на предмет «Информатика» отведено по 1 часу на основании приказа МОН РК от 19 июля 2020 года №334.</w:t>
      </w:r>
      <w:r>
        <w:t xml:space="preserve"> </w:t>
      </w:r>
    </w:p>
    <w:p w:rsidR="001F48B3" w:rsidRDefault="0093633D">
      <w:pPr>
        <w:pStyle w:val="aff1"/>
        <w:rPr>
          <w:b/>
        </w:rPr>
      </w:pPr>
      <w:r>
        <w:t>4. За счет вариативного компонента в 2021-2</w:t>
      </w:r>
      <w:r>
        <w:t xml:space="preserve">022 учебном году проводятся: </w:t>
      </w:r>
    </w:p>
    <w:p w:rsidR="001F48B3" w:rsidRDefault="0093633D">
      <w:pPr>
        <w:pStyle w:val="aff1"/>
      </w:pPr>
      <w:r>
        <w:t>Основное среднее образование</w:t>
      </w:r>
    </w:p>
    <w:p w:rsidR="001F48B3" w:rsidRDefault="0093633D">
      <w:pPr>
        <w:pStyle w:val="aff1"/>
      </w:pPr>
      <w:r>
        <w:t xml:space="preserve">  в 5–х классах: курс «Добропорядочность и этика»» -по 1 часу;</w:t>
      </w:r>
    </w:p>
    <w:p w:rsidR="001F48B3" w:rsidRDefault="0093633D">
      <w:pPr>
        <w:pStyle w:val="aff1"/>
      </w:pPr>
      <w:r>
        <w:t xml:space="preserve">  в 6-х классах: курс «Словарное богатство русского языка» - по 1 часу;</w:t>
      </w:r>
    </w:p>
    <w:p w:rsidR="001F48B3" w:rsidRDefault="0093633D">
      <w:pPr>
        <w:pStyle w:val="aff1"/>
      </w:pPr>
      <w:r>
        <w:lastRenderedPageBreak/>
        <w:t xml:space="preserve">  в 8 –х классах: курс «Известное о неизвестном» - по 1 часу;</w:t>
      </w:r>
    </w:p>
    <w:p w:rsidR="001F48B3" w:rsidRDefault="0093633D">
      <w:pPr>
        <w:pStyle w:val="aff1"/>
        <w:rPr>
          <w:lang w:val="kk-KZ"/>
        </w:rPr>
      </w:pPr>
      <w:r>
        <w:t xml:space="preserve"> </w:t>
      </w:r>
      <w:r>
        <w:rPr>
          <w:lang w:val="kk-KZ"/>
        </w:rPr>
        <w:t xml:space="preserve"> в 9-х классах: курс «</w:t>
      </w:r>
      <w:r>
        <w:t>Светскость и  основы религиоведения</w:t>
      </w:r>
      <w:r>
        <w:rPr>
          <w:lang w:val="kk-KZ"/>
        </w:rPr>
        <w:t>»- по 1 часу.</w:t>
      </w:r>
    </w:p>
    <w:p w:rsidR="001F48B3" w:rsidRDefault="0093633D">
      <w:pPr>
        <w:pStyle w:val="aff1"/>
      </w:pPr>
      <w:r>
        <w:t>Общее среднее образование</w:t>
      </w:r>
    </w:p>
    <w:p w:rsidR="001F48B3" w:rsidRDefault="0093633D">
      <w:pPr>
        <w:pStyle w:val="aff1"/>
      </w:pPr>
      <w:r>
        <w:t>Направление  обучения осуществляется по выбору учащихся и их родителей.</w:t>
      </w:r>
      <w:r>
        <w:tab/>
      </w:r>
    </w:p>
    <w:p w:rsidR="001F48B3" w:rsidRDefault="0093633D">
      <w:pPr>
        <w:pStyle w:val="aff1"/>
        <w:rPr>
          <w:shd w:val="clear" w:color="auto" w:fill="FFFFFF"/>
        </w:rPr>
      </w:pPr>
      <w:r>
        <w:rPr>
          <w:shd w:val="clear" w:color="auto" w:fill="FFFFFF"/>
        </w:rPr>
        <w:t>Общественно-гуманитарное направление</w:t>
      </w:r>
    </w:p>
    <w:p w:rsidR="001F48B3" w:rsidRDefault="0093633D">
      <w:pPr>
        <w:pStyle w:val="aff1"/>
      </w:pPr>
      <w:r>
        <w:t xml:space="preserve"> «Стилистика русского языка», «Решение расчетных</w:t>
      </w:r>
      <w:r>
        <w:t xml:space="preserve"> задач по химии», «</w:t>
      </w:r>
      <w:r>
        <w:rPr>
          <w:color w:val="000000"/>
        </w:rPr>
        <w:t>Курс математики для поступающих в ВУЗы</w:t>
      </w:r>
      <w:r>
        <w:t xml:space="preserve">»  - по 1 часу в 10 «А», 11 «А» классах;  «Страницы всемирной истории», «Основы предпринимательства и бизнеса» - по 1 часу в 10 «А» классе,  «Абайтану» - по 1 часу в 11 «А» классе. </w:t>
      </w:r>
    </w:p>
    <w:p w:rsidR="001F48B3" w:rsidRDefault="0093633D">
      <w:pPr>
        <w:pStyle w:val="aff1"/>
      </w:pPr>
      <w:r>
        <w:rPr>
          <w:shd w:val="clear" w:color="auto" w:fill="FFFFFF"/>
        </w:rPr>
        <w:t>Естественно-матем</w:t>
      </w:r>
      <w:r>
        <w:rPr>
          <w:shd w:val="clear" w:color="auto" w:fill="FFFFFF"/>
        </w:rPr>
        <w:t xml:space="preserve">атическое направление </w:t>
      </w:r>
    </w:p>
    <w:p w:rsidR="001F48B3" w:rsidRDefault="0093633D">
      <w:pPr>
        <w:pStyle w:val="aff1"/>
      </w:pPr>
      <w:r>
        <w:t>«Основы предпринимательства и бизнеса» - по 1 часу в 10 «Б» классе; «Решение расчетных задач по химии», «Страницы всемирной истории», «Абайтану» - по 1 часу в 11 «Б» классе.</w:t>
      </w:r>
    </w:p>
    <w:p w:rsidR="001F48B3" w:rsidRDefault="0093633D">
      <w:pPr>
        <w:pStyle w:val="aff1"/>
        <w:rPr>
          <w:shd w:val="clear" w:color="auto" w:fill="FFFFFF"/>
        </w:rPr>
      </w:pPr>
      <w:r>
        <w:rPr>
          <w:shd w:val="clear" w:color="auto" w:fill="FFFFFF"/>
        </w:rPr>
        <w:t>В 11 «А» классе общественно-гуманитарного направления на пр</w:t>
      </w:r>
      <w:r>
        <w:rPr>
          <w:shd w:val="clear" w:color="auto" w:fill="FFFFFF"/>
        </w:rPr>
        <w:t>едмет «Информатика» отведен 1 час на основании приказа МОН РК от 19 июля 2020 года №334.</w:t>
      </w:r>
    </w:p>
    <w:p w:rsidR="001F48B3" w:rsidRDefault="0093633D">
      <w:pPr>
        <w:pStyle w:val="aff1"/>
        <w:rPr>
          <w:b/>
        </w:rPr>
      </w:pPr>
      <w:r>
        <w:rPr>
          <w:shd w:val="clear" w:color="auto" w:fill="FFFFFF"/>
        </w:rPr>
        <w:t xml:space="preserve">5. </w:t>
      </w:r>
      <w:r>
        <w:t xml:space="preserve">За счет вариативного компонента в 2022-2023 учебном году проводятся: </w:t>
      </w:r>
    </w:p>
    <w:p w:rsidR="001F48B3" w:rsidRDefault="0093633D">
      <w:pPr>
        <w:pStyle w:val="aff1"/>
      </w:pPr>
      <w:r>
        <w:t>Основное среднее образование</w:t>
      </w:r>
    </w:p>
    <w:p w:rsidR="001F48B3" w:rsidRDefault="0093633D">
      <w:pPr>
        <w:pStyle w:val="aff1"/>
        <w:rPr>
          <w:u w:val="single"/>
        </w:rPr>
      </w:pPr>
      <w:r>
        <w:t xml:space="preserve"> в 5–8-х классах: курс «Глобальные компетенции» - по 0,5 часа;</w:t>
      </w:r>
    </w:p>
    <w:p w:rsidR="001F48B3" w:rsidRDefault="0093633D">
      <w:pPr>
        <w:spacing w:after="0" w:line="240" w:lineRule="auto"/>
        <w:ind w:left="-5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в 9-х классах: курс </w:t>
      </w:r>
      <w:r>
        <w:rPr>
          <w:rFonts w:ascii="Times New Roman" w:hAnsi="Times New Roman" w:cs="Times New Roman"/>
          <w:sz w:val="24"/>
          <w:szCs w:val="24"/>
        </w:rPr>
        <w:t>«Глобальные компетенции</w:t>
      </w:r>
      <w:r>
        <w:rPr>
          <w:rFonts w:ascii="Times New Roman" w:hAnsi="Times New Roman" w:cs="Times New Roman"/>
          <w:sz w:val="24"/>
          <w:szCs w:val="24"/>
          <w:lang w:val="kk-KZ"/>
        </w:rPr>
        <w:t>» - по 1 часу.</w:t>
      </w:r>
    </w:p>
    <w:p w:rsidR="001F48B3" w:rsidRDefault="0093633D">
      <w:pPr>
        <w:pStyle w:val="aff1"/>
      </w:pPr>
      <w:r>
        <w:t>Общее среднее образование</w:t>
      </w:r>
    </w:p>
    <w:p w:rsidR="001F48B3" w:rsidRDefault="0093633D">
      <w:pPr>
        <w:pStyle w:val="aff1"/>
      </w:pPr>
      <w:r>
        <w:t>Направление обучения осуществляется по выбору учащихся и их родителей.</w:t>
      </w:r>
      <w:r>
        <w:tab/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>Общественно-гуманитарное направление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Cs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10 «А», 11 «А» классах проводится курс «Глобальные компетенции» - по 1 часу.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shd w:val="clear" w:color="auto" w:fill="FFFFFF"/>
        </w:rPr>
        <w:t xml:space="preserve">Естественно-математическое направление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10 «Б», 11 «Б» классах проводятся курсы «Глобальные компетенции», «Курс математики для поступающих в Вузы» - по 1 часу.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Результаты </w:t>
      </w:r>
      <w:r>
        <w:rPr>
          <w:rFonts w:ascii="Times New Roman" w:hAnsi="Times New Roman" w:cs="Times New Roman"/>
          <w:sz w:val="24"/>
          <w:szCs w:val="24"/>
          <w:u w:val="single"/>
        </w:rPr>
        <w:t>участия в интеллектуальных олимпиадах и конкурсах</w:t>
      </w:r>
    </w:p>
    <w:p w:rsidR="001F48B3" w:rsidRDefault="0093633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Работа  с  одаренными  детьми  является  одним  из  приоритетных  направлений.  Выявление способных  детей  начинается с момента поступления ребенка в школу.  </w:t>
      </w:r>
    </w:p>
    <w:p w:rsidR="001F48B3" w:rsidRDefault="0093633D">
      <w:pPr>
        <w:spacing w:after="0" w:line="240" w:lineRule="auto"/>
        <w:ind w:lef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 с  одаренными  детьми  в  нашей  школе</w:t>
      </w:r>
      <w:r>
        <w:rPr>
          <w:rFonts w:ascii="Times New Roman" w:hAnsi="Times New Roman" w:cs="Times New Roman"/>
          <w:sz w:val="24"/>
          <w:szCs w:val="24"/>
        </w:rPr>
        <w:t xml:space="preserve">  ведется в  плане  развития  учебно  – познавательных, коммуникативных, личностных, информационных компетенций через участие в  предметных  олимпиадах  различных  уровней,  предметных  неделях,  конкурсах,  проектной, исследовательской деятельности, в нау</w:t>
      </w:r>
      <w:r>
        <w:rPr>
          <w:rFonts w:ascii="Times New Roman" w:hAnsi="Times New Roman" w:cs="Times New Roman"/>
          <w:sz w:val="24"/>
          <w:szCs w:val="24"/>
        </w:rPr>
        <w:t>чно – практических конференциях.</w:t>
      </w:r>
    </w:p>
    <w:p w:rsidR="001F48B3" w:rsidRDefault="0093633D">
      <w:pPr>
        <w:spacing w:after="0" w:line="240" w:lineRule="auto"/>
        <w:ind w:left="-851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Победители  олимпиад  и  их руководители представлены в таблице:</w:t>
      </w:r>
    </w:p>
    <w:tbl>
      <w:tblPr>
        <w:tblStyle w:val="aff5"/>
        <w:tblW w:w="10481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405"/>
        <w:gridCol w:w="766"/>
        <w:gridCol w:w="85"/>
        <w:gridCol w:w="2066"/>
        <w:gridCol w:w="1546"/>
        <w:gridCol w:w="357"/>
        <w:gridCol w:w="992"/>
        <w:gridCol w:w="1843"/>
      </w:tblGrid>
      <w:tr w:rsidR="001F48B3">
        <w:trPr>
          <w:trHeight w:val="285"/>
          <w:jc w:val="center"/>
        </w:trPr>
        <w:tc>
          <w:tcPr>
            <w:tcW w:w="10481" w:type="dxa"/>
            <w:gridSpan w:val="9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 олимпиад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учащегося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</w:tr>
      <w:tr w:rsidR="001F48B3">
        <w:trPr>
          <w:trHeight w:val="285"/>
          <w:jc w:val="center"/>
        </w:trPr>
        <w:tc>
          <w:tcPr>
            <w:tcW w:w="10481" w:type="dxa"/>
            <w:gridSpan w:val="9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0" w:type="dxa"/>
            <w:gridSpan w:val="8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2018-2019 учебный год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Умарова  Гульден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«Қазақстан –бақытымның ордасы»  байқау 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120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Вероника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КИО(география)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152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Лобачева Василиса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Баханович Милена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 А.М.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Габдуалиева Мадина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Карпова Р.Х.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Алмаева Асем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Карпова Р.Х.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Федоровская Анель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Калабай Амир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Есенбай Нурдана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Раковская Кира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Щербакова Анастасия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Резник Ю.Д.</w:t>
            </w:r>
          </w:p>
        </w:tc>
      </w:tr>
      <w:tr w:rsidR="001F48B3">
        <w:trPr>
          <w:trHeight w:val="226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Бисембина Әнсая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278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Дарья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Мария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Поцало Карина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Всемирная история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Ерёхинская Е.А.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Тлешева Дана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Егембердиев Мадияр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Биманова Адина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Сутер Дмитрий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Грабок С.А.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Сарсекова Раушан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Насирова Арина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Амина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КИО(география)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Куаныш Нурай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Ерёхинская Е.А.</w:t>
            </w:r>
          </w:p>
        </w:tc>
      </w:tr>
      <w:tr w:rsidR="001F48B3">
        <w:trPr>
          <w:trHeight w:val="253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Ромаева Екатерина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и литература 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Недорезова Н.М.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Чёрная Анна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кио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Скороход А.О.</w:t>
            </w:r>
          </w:p>
        </w:tc>
      </w:tr>
      <w:tr w:rsidR="001F48B3">
        <w:trPr>
          <w:trHeight w:val="150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Мамлиева Малакханум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 .олимпиада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Нурмуханова М.Е.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Кожина Арина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4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Корчевский Богдан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8B3">
        <w:trPr>
          <w:trHeight w:val="130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Герасимова Вероника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КИО(география)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13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Кульжибаев Адиль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110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Бекбулатов Асылхан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Ерёхинская Е.А.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Муркина Алина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Литература,эссе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Золина И.В.</w:t>
            </w:r>
          </w:p>
        </w:tc>
      </w:tr>
      <w:tr w:rsidR="001F48B3">
        <w:trPr>
          <w:trHeight w:val="76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Есенбай Нурдана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Раковская Кира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70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Калабай Амир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Калабай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Амир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Раковская Кира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Лобачева Василиса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КИО(биология)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6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Щербаков Дмитрий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Недюжин Никита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Ерёхинская Е.А.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Умарова Гульден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121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Биманова Адина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9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Избанова Салиха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Егембердиев Мадияр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Юный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90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Избанова Салиха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Колодко Анастасия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Мазурина Екатерина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психология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Карина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Всемирная история 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Ерёхинская Е.А.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Чёрная Анна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кио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Скороход А.О.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Сарсекова Раушан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Бисембина Әнсая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7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Кожина Арина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93633D">
            <w:pPr>
              <w:pStyle w:val="aff9"/>
              <w:numPr>
                <w:ilvl w:val="0"/>
                <w:numId w:val="25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Корчевский Богдан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54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349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6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РЕСПУБЛИКА, МЕЖДУНАРОД.</w:t>
            </w:r>
          </w:p>
        </w:tc>
        <w:tc>
          <w:tcPr>
            <w:tcW w:w="1843" w:type="dxa"/>
            <w:noWrap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Низаматдин Ислам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"Человек и природа" конкурс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 Валерия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"Человек и природа" конкурс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Жаманкулова Анель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"Человек и природа" конкурс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Овчинников Никита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"Человек и природа" конкурс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Полторецкий Владислав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"Человек и природа"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Алексей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"Человек и природа" конкурс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Тен Диана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"Человек и природа" конкурс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Бескоровайный Андрей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"Человек и природа" конкурс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Жалимбетов Жанибек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Шиганакова З.С.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Бокаева Данель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Предм.олимп.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Орынбаева А. А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Гончарова Жанель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Предм.олимп.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Орынбаева А.А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Бисембина Әнсая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Самойленко Василий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Дарын олимп. 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Миржакуп Инжу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дороге знаний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Жумагалиева Б.С.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Гришина Лиза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Байгалиева Данель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Сикорская Анастасия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Ерболатова Ерай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Елубай Арсен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Двараковский Артём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Жаксылык Рахымжан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Дербисова Анель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Бекбатыров Тамерлан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Шинкаренко Белла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Возная Мария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медвежонок – языкознание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Андрейченко Анастасия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Горбунова Милана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Друщенко Саша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Логвин Елизавета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Куимов Алексей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Нейлис Артём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Малишевский Алексей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Сикорская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Анастасия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Противнев Егор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Асанова Азиза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Аметова Акерке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Убаев Бексултан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Шимф Игнат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Золотое руно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Валиева Руфина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Золотое руно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Демина Л.А.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Отт Анна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Золотое руно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александр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Елеусиз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Жанель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Елеусиз Жанель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Бычкова Мелания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Денис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 Давид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Парусимова Евгения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Шимф Игнат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Сердалиева Руфина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Ткаченко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Сердалиева Руфина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 Давид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Кенгуру- лингвист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Тургунов Альмансур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Умаргалиева Мадина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Кенгуру- лингвист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Софья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Кенгуру- лингвист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Андрей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Кенгуру- лингвист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София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Избанова Салиха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Есенбай Нурдана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Фомич Марина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 ДаДжонг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 Даэ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Есенбай Нурдана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Руденко Валерий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Золотое руно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Амина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"По следам Колумба"олимпиада по географии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Лобачева Василиса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Мергалиев Диас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Шиганакова З.С.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Бакуменко Дарья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«Юный эрудит»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Жумагалиева Б.С.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Сарсекова Раушан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Кеппель Диана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Дарын олимп. 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Баядилова Ш.У.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Егорова Софья 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Дарын олимп. 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Паластрова Даяна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Кошкин Максим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Козаренко Артём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Имангали Санжар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Тупчий Екатерина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Кожахмет Яссауи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Фидарова Кира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медвежонок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Тургунов Альмансур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Кенгуру- лингвист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Шынбергенов Юнус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Отт Анна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Кенгуру – математика для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Елеусиз Жанель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Литвинов Роман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 Давид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Шимф Игнат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Парусимова Евгения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Отт Анна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Избанова Салиха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Кенгуру- лингвист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Тлеуов Богдан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Бровко Артём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Есекенов Сагын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Султанова Айнура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Л.У.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Абдигалым Санжар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Рахно Екатерина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Султанова Айнура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Золотое руно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Кеншиликов Али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Избанова Салиха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Андрей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Гусева Милана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Актурсунов Алишер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Саркулова Русина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Софья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Ведькал Александр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Демидёнок Анастасия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Кенгуру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лингвист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Маслова Мария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Ахметова А.А.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Демидёнок Анастасия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«Юный эрудит»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Жумагалиева Б.С.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Дуйсенбаев Бауыржан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Орынбаева А. 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Аллахвердиева Шэфа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Дарын олимп. 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Матжанова З.М.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Записочная София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Жумагалиева Б.С.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Байгалиева Данеля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медвежонок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Жаксылык Рахимжан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Двораковский Артем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Избан Ажар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Гордиевская И.Б.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Бутенко Гриша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Ерболатова Ерай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Садыкова Дарья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Ефремова София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Ларченко Матвей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Королюк Влад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Адильгереева Адина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Талибови Наима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медвежонок – языкознание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Алиева Амелия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Демина Л.А.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Денис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Александр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Ткаченко Т.П.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Глазунов Илья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Т.А.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Андрей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Калабай Амир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Кенгуру – математика для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всех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Фомич Марина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Уразалиева Снежана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Шынболатова Айдана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Фомич Марина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Раковская Кира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Руденко Валера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ind w:hanging="11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Калабай Амир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Юный Эрудит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Раковская Кира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Золотое руно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6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Уксикбаева Карина</w:t>
            </w:r>
          </w:p>
        </w:tc>
        <w:tc>
          <w:tcPr>
            <w:tcW w:w="7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Кенгуру лингвист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gridBefore w:val="1"/>
          <w:wBefore w:w="421" w:type="dxa"/>
          <w:trHeight w:val="315"/>
          <w:jc w:val="center"/>
        </w:trPr>
        <w:tc>
          <w:tcPr>
            <w:tcW w:w="1006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 олимпиад</w:t>
            </w:r>
          </w:p>
        </w:tc>
      </w:tr>
      <w:tr w:rsidR="001F48B3">
        <w:trPr>
          <w:trHeight w:val="199"/>
          <w:jc w:val="center"/>
        </w:trPr>
        <w:tc>
          <w:tcPr>
            <w:tcW w:w="4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учащегося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60" w:type="dxa"/>
            <w:gridSpan w:val="8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2019-2020 учебный год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Абдулла Тимершин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Ромаева Екатерина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Литература, 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Золина И.В.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Конивец Полина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 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 А.М.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Ромаева Екатерина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Золина И.В.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Иова Ангелина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Лобачева Василиса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Бисембина Әнсая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Касенова А.Т. 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Иова Ангелина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Шарафан Арина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Швемлер Никита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КИО(география)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Попов Алексей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Чемпинская И.И.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7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Ромаева Екатерина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Золина И.В.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6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Демченко Яна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Шарафан Арина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Лобачева Василиса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Брендель Денис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Тимершин Абдулла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Черная Анна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Бисембина Әнсая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Касенова А.Т. 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Демченко Яна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Умарова Гульден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проект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Сарсекова Раушан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Умарова Гульден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Научный проект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8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Недюжин Никита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научный  проект по линии Дарын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Чёрная Т.А.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gridSpan w:val="6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РЕСПУБЛИКА, МЕЖДУНАР.</w:t>
            </w:r>
          </w:p>
        </w:tc>
        <w:tc>
          <w:tcPr>
            <w:tcW w:w="1843" w:type="dxa"/>
            <w:noWrap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Аджимулаев Алим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Л.А.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Сагыдыков Нурлы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Л.А.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Егембердиев Мадияр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Биманова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Аса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Бажиева Зере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Егембердиев Мадияр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Щербакова Анастасия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Резник Ю.Д.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Биманова Адина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Аджимулаев Алим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 Кундуз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Едилова Камила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Ахметова А.А.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Ромаева Екатерина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Литература, кио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Золина И.В.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Конивец Полина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язык,кио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 А.М.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Аллахвердиева Шэфа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«Сова» межд.дист. олимпиада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Матжанова З.М.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Лымарь Максим 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«Сова» межд.дист. олимпиада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 Г.М.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Калкабаев Самрат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«Сова» межд.дист. олимпиада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 Г.М.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Жанесен Әмірхан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«Сова» межд.дист.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олимпиада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 Г.М.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Кусаинов Адиль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«Сова» межд.дист. олимпиада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 Г.М.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Едилова Айжан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«Сова» межд.дист. олимпиада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 Г.М.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Аджимулаев Алим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«Сова» межд.дист. олимпиада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Әбілғазы Ұ.Д.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Туйгажинова Айзия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«Сова» межд.дист. олимпиада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Әбілғазы Ұ.Д.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Мамлиева Малакханум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«Сова» межд.дист. олимпиада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Нурмуханова М.Е.</w:t>
            </w:r>
          </w:p>
        </w:tc>
      </w:tr>
      <w:tr w:rsidR="001F48B3">
        <w:trPr>
          <w:trHeight w:val="87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Отт Анна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«Халықаралық талант академиясы» дист.предм.  олимпиада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787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Александр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«Халықаралық талант академиясы» дист.предм.  олимпиада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</w:t>
            </w:r>
          </w:p>
        </w:tc>
      </w:tr>
      <w:tr w:rsidR="001F48B3">
        <w:trPr>
          <w:trHeight w:val="856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Парусимова Евгения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«Халықаралық талант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академиясы» дист.предм.  олимпиада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629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Шимф Игнат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«Халықаралық талант академиясы» дист.предм.  олимпиада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68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 Давид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«Халықаралық талант академиясы» дист.предм.  олимпиада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Айткалиева Айнура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«Қыс қызығы» конкурс эссе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42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Исенова Айшат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НИО пред. олимпиада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Байгалиева Данель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Предм.олимп.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Матжанова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З.М.</w:t>
            </w:r>
          </w:p>
        </w:tc>
      </w:tr>
      <w:tr w:rsidR="001F48B3">
        <w:trPr>
          <w:trHeight w:val="34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Бисембина Әнсая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«Қыс қызығы» конкурс эссе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Касенова А.Т. </w:t>
            </w:r>
          </w:p>
        </w:tc>
      </w:tr>
      <w:tr w:rsidR="001F48B3">
        <w:trPr>
          <w:trHeight w:val="16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Сағындықов Нұрлы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«Қыс қызығы» конкурс эссе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Саттыкова Б.Ш.</w:t>
            </w:r>
          </w:p>
        </w:tc>
      </w:tr>
      <w:tr w:rsidR="001F48B3">
        <w:trPr>
          <w:trHeight w:val="53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Когай  Алина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Коркытова З.К.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Словеснова 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«Қыс қызығы» конкурс эссе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Коркытова З.К.</w:t>
            </w:r>
          </w:p>
        </w:tc>
      </w:tr>
      <w:tr w:rsidR="001F48B3">
        <w:trPr>
          <w:trHeight w:val="17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Елеусиз Жанель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«КОРИФЕЙ»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Баймагамбетова А.А.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Бажанова Анастасия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«Қыс қызығы» конкурс эссе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Осипов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«КОРИФЕЙ»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Александр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чтец.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Осипов Александр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Абай оқулары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Максатова Алина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«КОРИФЕЙ»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Фомич Марина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Nio.kz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Әбілғазы Ұ.Д.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Туйгажинова Айзия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Nio.kz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Әбілғазы Ұ.Д.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Мамлиева Малакханум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Nio.kz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Нурмуханова М.Е.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Саидов Глеб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«Мұра» пред.олимп.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Нурмуханова М.Е.</w:t>
            </w:r>
          </w:p>
        </w:tc>
      </w:tr>
      <w:tr w:rsidR="001F48B3">
        <w:trPr>
          <w:trHeight w:val="12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Лебедева Любовь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«Мұра» пред.олимп.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Нурмуханова М.Е.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Саидов Глеб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Nio.kz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Нурмуханова М.Е.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Корчевский Богдан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«Қыс қызығы» конкурс эссе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Әлімгереева  Ш.А.</w:t>
            </w:r>
          </w:p>
        </w:tc>
      </w:tr>
      <w:tr w:rsidR="001F48B3">
        <w:trPr>
          <w:trHeight w:val="176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Гордиенко Ева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«Мұра»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пред.олимп.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Әлімгереева  Ш.А.</w:t>
            </w:r>
          </w:p>
        </w:tc>
      </w:tr>
      <w:tr w:rsidR="001F48B3">
        <w:trPr>
          <w:trHeight w:val="102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Качур Андрей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международная предметная олимпиада по русскому языку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Вавилов Глеб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Гогель Матвей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Человек 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природа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9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Качур Андрей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международная предметная олимпиада по математике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896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 София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международная предметная олимпиада по математике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Амина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Корифей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Республиканский 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Садчикова Анастасия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Корифей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Республиканский 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Нурпезентова Айзия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7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Англ.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Е.Н.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Раковская Кира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Англ.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Матвиенко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Е.Н.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Шынболатова Айдана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Е.Н.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Салиев Ернур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FLEX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Амина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(МАНП и ИД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Садчикова Анастасия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(МАНП и ИД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Амина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Феникс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Садчикова Анастасия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Феникс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Тыныштык Алия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Феникс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 Линар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Феникс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Корнышенко Максим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 МАН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 место 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Кошелец Л.А.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Югай Сергей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Швемлер Никита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Андрей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"Ученик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 века"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Балманова Аяулым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«Сова» межд.дист. олимпиада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 Г.М.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Бажиева Зере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«Сова» межд.дист. олимпиада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 Г.М.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Абилгазин Мансур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«Сова» межд.дист. олимпиада 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Әлімгереева  Ш.А.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Кравцова Аделина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«Қыс қызығы» конкурс эссе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Баядилова Ш.У.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Аметов Акниет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«Қыс қызығы» конкурс эссе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Егорова Софья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«Қыс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қызығы» конкурс эссе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423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Черная Анна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3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Бисембина Әнсая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Касенова А.Т. </w:t>
            </w:r>
          </w:p>
        </w:tc>
      </w:tr>
      <w:tr w:rsidR="001F48B3">
        <w:trPr>
          <w:trHeight w:val="11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Елеусиз Жанель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Предм.олимп.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Баймагамбетова А.А.</w:t>
            </w:r>
          </w:p>
        </w:tc>
      </w:tr>
      <w:tr w:rsidR="001F48B3">
        <w:trPr>
          <w:trHeight w:val="45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Фомич Марина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Әбілғазы Ұ.Д.</w:t>
            </w:r>
          </w:p>
        </w:tc>
      </w:tr>
      <w:tr w:rsidR="001F48B3">
        <w:trPr>
          <w:trHeight w:val="451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Аджимулаев Алим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Әбілғазы Ұ.Д.</w:t>
            </w:r>
          </w:p>
        </w:tc>
      </w:tr>
      <w:tr w:rsidR="001F48B3">
        <w:trPr>
          <w:trHeight w:val="51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Мамлиева Малакханум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«Қыс қызығы»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 эссе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Нурмуханова М.Е.</w:t>
            </w:r>
          </w:p>
        </w:tc>
      </w:tr>
      <w:tr w:rsidR="001F48B3">
        <w:trPr>
          <w:trHeight w:val="369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Двораковский Даниил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Геометрия: фигуры и пространство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13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Нелюбина София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9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Чэн Арсений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14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Кармажакова Алина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46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Менделуц Руслан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2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Оразова Айзере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19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Викулова Алина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Михайлова София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Шевченко Софья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Е.Н.</w:t>
            </w:r>
          </w:p>
        </w:tc>
      </w:tr>
      <w:tr w:rsidR="001F48B3">
        <w:trPr>
          <w:trHeight w:val="19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Туйгажинова Айзия 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Е.Н.</w:t>
            </w:r>
          </w:p>
        </w:tc>
      </w:tr>
      <w:tr w:rsidR="001F48B3">
        <w:trPr>
          <w:trHeight w:val="196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Актурсунов Алишер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Ерболатова Ерай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147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Записочная Полина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Баранова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Е.В.</w:t>
            </w:r>
          </w:p>
        </w:tc>
      </w:tr>
      <w:tr w:rsidR="001F48B3">
        <w:trPr>
          <w:trHeight w:val="12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Адилгеереева Адина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99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Гришина Елизавета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76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Жаксылык Рахимжан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Нарымбай Самира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156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 Линар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11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Паластрова Даяна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10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Друщенко Александра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21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Степаненко Арина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16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Давиденко Виктория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116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Горбунова Милана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7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Возная Мария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14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Ольга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 бота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Л.А.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Кужербаева Гаухар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8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Конивец Полина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127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Бондаренко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173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Клим Никита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0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Конивец Полина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12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Литовченко Катерина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153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Овчинников Никита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0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Швемлер Никита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24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Бажиева Зере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36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Аса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6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Корчевский Богдан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72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Черная Анна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Каратауова Г.Н.</w:t>
            </w:r>
          </w:p>
        </w:tc>
      </w:tr>
      <w:tr w:rsidR="001F48B3">
        <w:trPr>
          <w:trHeight w:val="543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Фараджев Исми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Орынбаева А.А</w:t>
            </w:r>
          </w:p>
        </w:tc>
      </w:tr>
      <w:tr w:rsidR="001F48B3">
        <w:trPr>
          <w:trHeight w:val="553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Давиденко Владислав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«Тіл – мемлекет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Касенова А.Т.</w:t>
            </w:r>
          </w:p>
        </w:tc>
      </w:tr>
      <w:tr w:rsidR="001F48B3">
        <w:trPr>
          <w:trHeight w:val="563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Гевлич Маргарита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 Г.М.</w:t>
            </w:r>
          </w:p>
        </w:tc>
      </w:tr>
      <w:tr w:rsidR="001F48B3">
        <w:trPr>
          <w:trHeight w:val="559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Лымарь Максим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Мухамбетова Г.М.</w:t>
            </w:r>
          </w:p>
        </w:tc>
      </w:tr>
      <w:tr w:rsidR="001F48B3">
        <w:trPr>
          <w:trHeight w:val="15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Фомич Марина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Әбілғазы Ұ.Д.</w:t>
            </w:r>
          </w:p>
        </w:tc>
      </w:tr>
      <w:tr w:rsidR="001F48B3">
        <w:trPr>
          <w:trHeight w:val="615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Раковская Кира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Әбілғазы Ұ.Д.</w:t>
            </w:r>
          </w:p>
        </w:tc>
      </w:tr>
      <w:tr w:rsidR="001F48B3">
        <w:trPr>
          <w:trHeight w:val="483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Байрамова   Айгун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Нурмуханова М.Е.</w:t>
            </w:r>
          </w:p>
        </w:tc>
      </w:tr>
      <w:tr w:rsidR="001F48B3">
        <w:trPr>
          <w:trHeight w:val="68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Мамлиева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Малакханум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Предм. олимп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Нурмуханова М.Е.</w:t>
            </w:r>
          </w:p>
        </w:tc>
      </w:tr>
      <w:tr w:rsidR="001F48B3">
        <w:trPr>
          <w:trHeight w:val="539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Тарнавская София 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Әлімгереева  Ш.А.</w:t>
            </w:r>
          </w:p>
        </w:tc>
      </w:tr>
      <w:tr w:rsidR="001F48B3">
        <w:trPr>
          <w:trHeight w:val="550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Ситко Эвелина 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«Тіл – мемлекет тәуелсіздігінің символы»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Әлімгереева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Ш.А.</w:t>
            </w:r>
          </w:p>
        </w:tc>
      </w:tr>
      <w:tr w:rsidR="001F48B3">
        <w:trPr>
          <w:trHeight w:val="13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Камбаров Аян</w:t>
            </w:r>
          </w:p>
        </w:tc>
        <w:tc>
          <w:tcPr>
            <w:tcW w:w="85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Человек и природа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Шевченко Андрей 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5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Е.Н.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Байгалиева Данель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Бычкова Мелания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British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Избан Ажар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Елубай Арсен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64"/>
          <w:jc w:val="center"/>
        </w:trPr>
        <w:tc>
          <w:tcPr>
            <w:tcW w:w="421" w:type="dxa"/>
            <w:noWrap/>
          </w:tcPr>
          <w:p w:rsidR="001F48B3" w:rsidRDefault="001F48B3">
            <w:pPr>
              <w:pStyle w:val="aff9"/>
              <w:numPr>
                <w:ilvl w:val="0"/>
                <w:numId w:val="29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05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Елеусиз Жанель</w:t>
            </w:r>
          </w:p>
        </w:tc>
        <w:tc>
          <w:tcPr>
            <w:tcW w:w="851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2066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British Bulldog</w:t>
            </w:r>
          </w:p>
        </w:tc>
        <w:tc>
          <w:tcPr>
            <w:tcW w:w="1903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992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843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</w:tbl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551"/>
        <w:gridCol w:w="2425"/>
        <w:gridCol w:w="809"/>
        <w:gridCol w:w="2167"/>
        <w:gridCol w:w="1842"/>
        <w:gridCol w:w="1138"/>
        <w:gridCol w:w="1553"/>
      </w:tblGrid>
      <w:tr w:rsidR="001F48B3">
        <w:trPr>
          <w:trHeight w:val="315"/>
          <w:jc w:val="center"/>
        </w:trPr>
        <w:tc>
          <w:tcPr>
            <w:tcW w:w="10485" w:type="dxa"/>
            <w:gridSpan w:val="7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 олимпиад</w:t>
            </w:r>
          </w:p>
        </w:tc>
      </w:tr>
      <w:tr w:rsidR="001F48B3">
        <w:trPr>
          <w:trHeight w:val="300"/>
          <w:jc w:val="center"/>
        </w:trPr>
        <w:tc>
          <w:tcPr>
            <w:tcW w:w="55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учащегося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</w:tr>
      <w:tr w:rsidR="001F48B3">
        <w:trPr>
          <w:trHeight w:val="300"/>
          <w:jc w:val="center"/>
        </w:trPr>
        <w:tc>
          <w:tcPr>
            <w:tcW w:w="55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gridSpan w:val="4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8B3">
        <w:trPr>
          <w:trHeight w:val="300"/>
          <w:jc w:val="center"/>
        </w:trPr>
        <w:tc>
          <w:tcPr>
            <w:tcW w:w="551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34" w:type="dxa"/>
            <w:gridSpan w:val="6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2020-2021 учебный год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Бучко Данила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8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Жаниязов Әбілмансұр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Мацегора Елена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Волювач Дмитрий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Ю.Б.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Словеснова София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Самопознание 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Ковганенко Г.В.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Дуйсенбаев Бауыржан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Орынбаева А.А.</w:t>
            </w:r>
          </w:p>
        </w:tc>
      </w:tr>
      <w:tr w:rsidR="001F48B3">
        <w:trPr>
          <w:trHeight w:val="6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Тимершин Тимур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Жумагалиева Б.С.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Демченко Яна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Зайцева Анна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Жанабекова Жанель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Л.А.</w:t>
            </w:r>
          </w:p>
        </w:tc>
      </w:tr>
      <w:tr w:rsidR="001F48B3">
        <w:trPr>
          <w:trHeight w:val="107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Литовченко Катерина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Бекбулатов Асылхан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Грабок С.А.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Елеусиз Жанель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8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Власова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Ольга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Рустамова Диана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Ю.Б.</w:t>
            </w:r>
          </w:p>
        </w:tc>
      </w:tr>
      <w:tr w:rsidR="001F48B3">
        <w:trPr>
          <w:trHeight w:val="9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Сериков Адильбек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Кошелец Л.А.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Штанько Артём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Кошелец Л.А.</w:t>
            </w:r>
          </w:p>
        </w:tc>
      </w:tr>
      <w:tr w:rsidR="001F48B3">
        <w:trPr>
          <w:trHeight w:val="98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Словеснова София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Карпова Р.Х.</w:t>
            </w:r>
          </w:p>
        </w:tc>
      </w:tr>
      <w:tr w:rsidR="001F48B3">
        <w:trPr>
          <w:trHeight w:val="30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Мамлиева Малакханум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Матжанова З.М.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Айбек Нурхан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Бастау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Штанько Артем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7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Ширяева Мария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Абдуллаева Ания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Ковганенко Г.В.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Ведькал Александр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0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Есекенов Сагын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8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Кужербаева Гаухар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Самопознание 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Ковганенко Г.В.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Сериков Адильбек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Кошелец Л.А.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0"/>
              </w:numPr>
              <w:spacing w:after="0" w:line="240" w:lineRule="auto"/>
              <w:ind w:left="360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Штанько Артём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43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Кошелец Л.А.</w:t>
            </w:r>
          </w:p>
        </w:tc>
      </w:tr>
      <w:tr w:rsidR="001F48B3">
        <w:trPr>
          <w:trHeight w:val="300"/>
          <w:jc w:val="center"/>
        </w:trPr>
        <w:tc>
          <w:tcPr>
            <w:tcW w:w="551" w:type="dxa"/>
            <w:noWrap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noWrap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554" w:type="dxa"/>
            <w:noWrap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Мацегора Елена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88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Маслова Мария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Ковганенко Г.В.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Дуйсенбаев Бауыржан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Мамлиева Малакханум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Матжанова З.М.</w:t>
            </w:r>
          </w:p>
        </w:tc>
      </w:tr>
      <w:tr w:rsidR="001F48B3">
        <w:trPr>
          <w:trHeight w:val="11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Щербакова Анастасия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Литература, эссе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Чуб А.М.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Зайцева Анна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Литература, эссе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Золина И.В.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Калиниченко Ангелина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Утепбергенова Г.К.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Прокопенко Анастасия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место 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Булатова Л.А.</w:t>
            </w:r>
          </w:p>
        </w:tc>
      </w:tr>
      <w:tr w:rsidR="001F48B3">
        <w:trPr>
          <w:trHeight w:val="8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Литовченко Катерина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63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Бекбулатов Асылхан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Грабок С.А.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Махатова Амина </w:t>
            </w:r>
          </w:p>
        </w:tc>
        <w:tc>
          <w:tcPr>
            <w:tcW w:w="809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научный прект </w:t>
            </w:r>
          </w:p>
        </w:tc>
        <w:tc>
          <w:tcPr>
            <w:tcW w:w="1838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область </w:t>
            </w:r>
          </w:p>
        </w:tc>
        <w:tc>
          <w:tcPr>
            <w:tcW w:w="1139" w:type="dxa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113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1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Аллахвердиева Шэфа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«Еркін сөйле» конкурс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Матжанова З.М.</w:t>
            </w:r>
          </w:p>
        </w:tc>
      </w:tr>
      <w:tr w:rsidR="001F48B3">
        <w:trPr>
          <w:trHeight w:val="300"/>
          <w:jc w:val="center"/>
        </w:trPr>
        <w:tc>
          <w:tcPr>
            <w:tcW w:w="551" w:type="dxa"/>
            <w:noWrap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26" w:type="dxa"/>
            <w:noWrap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4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РЕСПУБЛИКА, МЕЖДУНАР.</w:t>
            </w:r>
          </w:p>
        </w:tc>
        <w:tc>
          <w:tcPr>
            <w:tcW w:w="1554" w:type="dxa"/>
            <w:noWrap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Мацегора Елена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Андрей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Хорошайло Максим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Ақ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Едилова Айжан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Аджимулаев Алим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Аджимулаев Алим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4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77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Бычкова Мелания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8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Ведькал Александр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27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Едилова Камила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7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Елеусиз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Жанель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20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2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53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Калиниченко Ангелина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Ю.Б.</w:t>
            </w:r>
          </w:p>
        </w:tc>
      </w:tr>
      <w:tr w:rsidR="001F48B3">
        <w:trPr>
          <w:trHeight w:val="20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Кереева Карина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03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Хорошайло Максим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Мактыбаева Дильназ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Маслова Мария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Ковганенко Г.В.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Бычкова Мелания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Мамлиева Малакханум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Шиганакова З.С.</w:t>
            </w:r>
          </w:p>
        </w:tc>
      </w:tr>
      <w:tr w:rsidR="001F48B3">
        <w:trPr>
          <w:trHeight w:val="19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Абдуллаева Ания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Ю.Б.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Титова Анастасия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Ю.Б.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Демченко Яна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Ю.Б.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Брендель Денис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Ю.Б.</w:t>
            </w:r>
          </w:p>
        </w:tc>
      </w:tr>
      <w:tr w:rsidR="001F48B3">
        <w:trPr>
          <w:trHeight w:val="8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Шораева Алина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Калиниченко Ангелина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Казахстана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Утепбергенова Г.К.</w:t>
            </w:r>
          </w:p>
        </w:tc>
      </w:tr>
      <w:tr w:rsidR="001F48B3">
        <w:trPr>
          <w:trHeight w:val="161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Мукан Алуа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Утепбергенова Г.К.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Тажниязова Асия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Литература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Золина И.В.</w:t>
            </w:r>
          </w:p>
        </w:tc>
      </w:tr>
      <w:tr w:rsidR="001F48B3">
        <w:trPr>
          <w:trHeight w:val="25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Ганнущенко Софья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Золина И.В.</w:t>
            </w:r>
          </w:p>
        </w:tc>
      </w:tr>
      <w:tr w:rsidR="001F48B3">
        <w:trPr>
          <w:trHeight w:val="9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Рафикова Виктория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Золина И.В.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Хамзина Жасмин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Золина И.В.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Скороход А.О.</w:t>
            </w:r>
          </w:p>
        </w:tc>
      </w:tr>
      <w:tr w:rsidR="001F48B3">
        <w:trPr>
          <w:trHeight w:val="14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Амангельдин Иса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Русский язык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Скороход А.О.</w:t>
            </w:r>
          </w:p>
        </w:tc>
      </w:tr>
      <w:tr w:rsidR="001F48B3">
        <w:trPr>
          <w:trHeight w:val="121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Дуйсенбаев Бауыржан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Кенжегулова Айнур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«Қазақтың қара өлеңі»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Ким Давид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«Қазақтың қара өлеңі»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19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Осипов Александр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«Қазақтың қара өлеңі»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Чэн Арсений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Кенгуренок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271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Никифорова Лада, Никифорова Оксана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18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Чэн Арсений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Богдан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Включи логику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118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Поцало Богдан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Читаем и играем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108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Айбек Нурхан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8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Федченко Ярослава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Кенгуренок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Возная Мария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Кенгуренок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51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Федченко Ярослава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XXIII международная олимпиада по окружающему миру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10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Вавилов Глеб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Кенгуренок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131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Качур Андрей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Кенгуренок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Изтлеуов Арнат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Ученик XXI века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30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Лишкевич Матвей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«Астра» природоведение для всех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30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Возная Ксения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«Астра» природоведение для всех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30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Друщенко Александра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«Астра» природоведение для всех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14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Изтлеуов Артнат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 международная дистанционная предметная олимпиада по естествознанию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765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Изтлеуов Артнат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VI международная дистанционная предметная олимпиада по русскому языку и литературе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Колчерина И.А.</w:t>
            </w:r>
          </w:p>
        </w:tc>
      </w:tr>
      <w:tr w:rsidR="001F48B3">
        <w:trPr>
          <w:trHeight w:val="51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Изтлеуов Артнат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VI международная дистанционная предметная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олимпиада по математике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51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Павлычева Диана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«Ученик XXI века» осенний сезон 2020г. По математике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30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Нурпезентова Жасмин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Международная академия талантов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Матвиенко Е.Н.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Браилов Никита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6 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Big Ben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Баранова Е.В.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 Линар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Big Ben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Мамедова Нармина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Big Ben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99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Андрей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Ярошенко И.С.</w:t>
            </w:r>
          </w:p>
        </w:tc>
      </w:tr>
      <w:tr w:rsidR="001F48B3">
        <w:trPr>
          <w:trHeight w:val="14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Штанько Артем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19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Амангельдин Иса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8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Андрей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Ю.Б.</w:t>
            </w:r>
          </w:p>
        </w:tc>
      </w:tr>
      <w:tr w:rsidR="001F48B3">
        <w:trPr>
          <w:trHeight w:val="14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Биманова Адина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73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Кузнецов Андрей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Шиганакова З.С.</w:t>
            </w:r>
          </w:p>
        </w:tc>
      </w:tr>
      <w:tr w:rsidR="001F48B3">
        <w:trPr>
          <w:trHeight w:val="8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Бекбулатов Асылхан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Котова Ю.Б.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Мамлиева Малакханум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Матжанова З.М.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Аллахвердиева Шэфа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Матжанова З.М.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Отт Анна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«Қазақтың қара өлеңі»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Үмбетова Н.Т.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Берденов Султан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Возная Мария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Никифорова Лада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Павлычева Диана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Изтлеуов Артнат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Орлов Таир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Жумагалиева Б.С.</w:t>
            </w:r>
          </w:p>
        </w:tc>
      </w:tr>
      <w:tr w:rsidR="001F48B3">
        <w:trPr>
          <w:trHeight w:val="10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Миржакуп Инжу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Жумагалиева Б.С.</w:t>
            </w:r>
          </w:p>
        </w:tc>
      </w:tr>
      <w:tr w:rsidR="001F48B3">
        <w:trPr>
          <w:trHeight w:val="7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Качур Андрей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Гавриш Максим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45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Тулеева Куасар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«Астра» природоведение для всех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Бычкова Мелания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естествознания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Жанабекова Жанель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Ганнущенко София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Сахипкереев Назар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Власова Ольга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Тажебаева А.А.</w:t>
            </w:r>
          </w:p>
        </w:tc>
      </w:tr>
      <w:tr w:rsidR="001F48B3">
        <w:trPr>
          <w:trHeight w:val="138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Словеснова София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Самопознание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Ковганенко Г.В.</w:t>
            </w:r>
          </w:p>
        </w:tc>
      </w:tr>
      <w:tr w:rsidR="001F48B3">
        <w:trPr>
          <w:trHeight w:val="11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Байрак Данель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Утепбергенова Г.К.</w:t>
            </w:r>
          </w:p>
        </w:tc>
      </w:tr>
      <w:tr w:rsidR="001F48B3">
        <w:trPr>
          <w:trHeight w:val="9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Сарлыбаев Шамиль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Кошелец Л.А.</w:t>
            </w:r>
          </w:p>
        </w:tc>
      </w:tr>
      <w:tr w:rsidR="001F48B3">
        <w:trPr>
          <w:trHeight w:val="6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Давлетжанова Милана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Утепбергенова Г.К.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Ганнущенко Софья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Кошелец Л.А.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Сарлыбаев Шамиль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Кошелец Л.А.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Швец Елизавета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Кошелец Л.А.</w:t>
            </w:r>
          </w:p>
        </w:tc>
      </w:tr>
      <w:tr w:rsidR="001F48B3">
        <w:trPr>
          <w:trHeight w:val="98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Сахыпкереев Назар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Утепбергенова Г.К.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Айткалиева Айнур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Утепбергенова Г.К.</w:t>
            </w:r>
          </w:p>
        </w:tc>
      </w:tr>
      <w:tr w:rsidR="001F48B3">
        <w:trPr>
          <w:trHeight w:val="19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Жанабекова Жанель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История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Утепбергенова Г.К.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Мукан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Алуа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Утепбергенова Г.К.</w:t>
            </w:r>
          </w:p>
        </w:tc>
      </w:tr>
      <w:tr w:rsidR="001F48B3">
        <w:trPr>
          <w:trHeight w:val="13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Избасов Дамир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Орынбаева А.А.</w:t>
            </w:r>
          </w:p>
        </w:tc>
      </w:tr>
      <w:tr w:rsidR="001F48B3">
        <w:trPr>
          <w:trHeight w:val="10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Мамлиева Малакханум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МАН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Әлімгереева  Ш.А.</w:t>
            </w:r>
          </w:p>
        </w:tc>
      </w:tr>
      <w:tr w:rsidR="001F48B3">
        <w:trPr>
          <w:trHeight w:val="223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Конотопец Марк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Каирбаева Д.Т.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Лях София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Киселев Артур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Гришина Елизавета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11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Баймуханов Тамирлан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Каирбаева Д.Т.</w:t>
            </w:r>
          </w:p>
        </w:tc>
      </w:tr>
      <w:tr w:rsidR="001F48B3">
        <w:trPr>
          <w:trHeight w:val="9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Ерболқызы Бибі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6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Бутенко Григорий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Тулеева Аминат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146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Двораковский Даниил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122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Филимошин Кирилл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98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Возная Ксения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73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Оразова Айзере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Чэн Арсений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Тлегенов Султан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Каирбаева Д.Т.</w:t>
            </w:r>
          </w:p>
        </w:tc>
      </w:tr>
      <w:tr w:rsidR="001F48B3">
        <w:trPr>
          <w:trHeight w:val="271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Качур Андрей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«Жас математик- young mathematician»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Шайхина Л.У.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Возная Мария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Косовский Артур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10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Лищкевич Матвей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Ак бота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Тамбовцева Т.В</w:t>
            </w:r>
          </w:p>
        </w:tc>
      </w:tr>
      <w:tr w:rsidR="001F48B3">
        <w:trPr>
          <w:trHeight w:val="9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Чуркин Кирилл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7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Никифорова Лада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Altyn urpaq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Кияшева Э.Н.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Махатова Амина 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научный прект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150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Амина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Big Ben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64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Двораковский Артем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Big Ben 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международный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место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Махатова Н.С.</w:t>
            </w:r>
          </w:p>
        </w:tc>
      </w:tr>
      <w:tr w:rsidR="001F48B3">
        <w:trPr>
          <w:trHeight w:val="88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Айткалиева Айнур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Шнарбаева М.Т.</w:t>
            </w:r>
          </w:p>
        </w:tc>
      </w:tr>
      <w:tr w:rsidR="001F48B3">
        <w:trPr>
          <w:trHeight w:val="78"/>
          <w:jc w:val="center"/>
        </w:trPr>
        <w:tc>
          <w:tcPr>
            <w:tcW w:w="551" w:type="dxa"/>
            <w:noWrap/>
          </w:tcPr>
          <w:p w:rsidR="001F48B3" w:rsidRDefault="001F48B3">
            <w:pPr>
              <w:pStyle w:val="aff9"/>
              <w:numPr>
                <w:ilvl w:val="0"/>
                <w:numId w:val="32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26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Компаниец Егор</w:t>
            </w:r>
          </w:p>
        </w:tc>
        <w:tc>
          <w:tcPr>
            <w:tcW w:w="80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83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республика</w:t>
            </w:r>
          </w:p>
        </w:tc>
        <w:tc>
          <w:tcPr>
            <w:tcW w:w="113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 место </w:t>
            </w:r>
          </w:p>
        </w:tc>
        <w:tc>
          <w:tcPr>
            <w:tcW w:w="1554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Денисенко Л.В.</w:t>
            </w:r>
          </w:p>
        </w:tc>
      </w:tr>
    </w:tbl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ff5"/>
        <w:tblW w:w="10651" w:type="dxa"/>
        <w:jc w:val="center"/>
        <w:tblLook w:val="04A0" w:firstRow="1" w:lastRow="0" w:firstColumn="1" w:lastColumn="0" w:noHBand="0" w:noVBand="1"/>
      </w:tblPr>
      <w:tblGrid>
        <w:gridCol w:w="407"/>
        <w:gridCol w:w="421"/>
        <w:gridCol w:w="1271"/>
        <w:gridCol w:w="851"/>
        <w:gridCol w:w="1014"/>
        <w:gridCol w:w="1112"/>
        <w:gridCol w:w="873"/>
        <w:gridCol w:w="828"/>
        <w:gridCol w:w="873"/>
        <w:gridCol w:w="403"/>
        <w:gridCol w:w="731"/>
        <w:gridCol w:w="1957"/>
      </w:tblGrid>
      <w:tr w:rsidR="001F48B3">
        <w:trPr>
          <w:trHeight w:val="315"/>
          <w:jc w:val="center"/>
        </w:trPr>
        <w:tc>
          <w:tcPr>
            <w:tcW w:w="10651" w:type="dxa"/>
            <w:gridSpan w:val="1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Победители олимпиад</w:t>
            </w:r>
          </w:p>
        </w:tc>
      </w:tr>
      <w:tr w:rsidR="001F48B3">
        <w:trPr>
          <w:trHeight w:val="300"/>
          <w:jc w:val="center"/>
        </w:trPr>
        <w:tc>
          <w:tcPr>
            <w:tcW w:w="738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учащегося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4" w:type="dxa"/>
            <w:gridSpan w:val="7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ГОРОД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8B3">
        <w:trPr>
          <w:trHeight w:val="300"/>
          <w:jc w:val="center"/>
        </w:trPr>
        <w:tc>
          <w:tcPr>
            <w:tcW w:w="738" w:type="dxa"/>
            <w:gridSpan w:val="2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13" w:type="dxa"/>
            <w:gridSpan w:val="10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2021-2022 учебный год</w:t>
            </w:r>
          </w:p>
        </w:tc>
      </w:tr>
      <w:tr w:rsidR="001F48B3">
        <w:trPr>
          <w:trHeight w:val="146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Прокопенко Анастасия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Утепбергенова Г.К.</w:t>
            </w:r>
          </w:p>
        </w:tc>
      </w:tr>
      <w:tr w:rsidR="001F48B3">
        <w:trPr>
          <w:trHeight w:val="122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Команда «Кабинка»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дебаты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Кошелец Л.А.</w:t>
            </w:r>
          </w:p>
        </w:tc>
      </w:tr>
      <w:tr w:rsidR="001F48B3">
        <w:trPr>
          <w:trHeight w:val="8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Сабырова Айдана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Ковганенко Г.В.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Прокопенко Анастасия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Утепбергенова Г.К.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Давиденко Владислав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Касенова А.Т.</w:t>
            </w:r>
          </w:p>
        </w:tc>
      </w:tr>
      <w:tr w:rsidR="001F48B3">
        <w:trPr>
          <w:trHeight w:val="30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Мамлиева Малакханум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Нурмуханова М.Е.</w:t>
            </w:r>
          </w:p>
        </w:tc>
      </w:tr>
      <w:tr w:rsidR="001F48B3">
        <w:trPr>
          <w:trHeight w:val="195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Мамлиева Малакханум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Предм. олимп.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Нурмуханова М.Е.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Штанько Артем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Ярошенко И.С.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Сарлыбаев Шамиль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естествознания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Денисенко Л.В.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Логвин Кирилл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Чемпинская И.И.</w:t>
            </w:r>
          </w:p>
        </w:tc>
      </w:tr>
      <w:tr w:rsidR="001F48B3">
        <w:trPr>
          <w:trHeight w:val="82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Турумов Расул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Грабок С.А.</w:t>
            </w:r>
          </w:p>
        </w:tc>
      </w:tr>
      <w:tr w:rsidR="001F48B3">
        <w:trPr>
          <w:trHeight w:val="141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Швец Елизавета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Конкурс чтецов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Бисембина Әнсая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Касенова А.Т. 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Тажикенов Таир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Әбілғазы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Ұ.Д.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Иманалин Инсар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Шнарбаева М.Т.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Қази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Әлсаид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Ярошенко И.С.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Калиниченко Ангелина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Булатова Л.А.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Кенжегулова Айнур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Ярошенко И.С.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Аксберг Виолетта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Ергазин А.Е.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Махамбетов Тамирлан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Ергазин А.Е.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Горбенко Арина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и литература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Абдуллина Г.Е.</w:t>
            </w:r>
          </w:p>
        </w:tc>
      </w:tr>
      <w:tr w:rsidR="001F48B3">
        <w:trPr>
          <w:trHeight w:val="30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Щербакова Анастасия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Чуб А.М.</w:t>
            </w:r>
          </w:p>
        </w:tc>
      </w:tr>
      <w:tr w:rsidR="001F48B3">
        <w:trPr>
          <w:trHeight w:val="30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Ромаева Екатерина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Золина И.В.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Пилипенко Любовь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Кошелец Л.А.</w:t>
            </w:r>
          </w:p>
        </w:tc>
      </w:tr>
      <w:tr w:rsidR="001F48B3">
        <w:trPr>
          <w:trHeight w:val="142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Царенко Маргарита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Ковганенко Г.В.</w:t>
            </w:r>
          </w:p>
        </w:tc>
      </w:tr>
      <w:tr w:rsidR="001F48B3">
        <w:trPr>
          <w:trHeight w:val="117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Пилипенко Любовь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Кошелец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Л.А.</w:t>
            </w:r>
          </w:p>
        </w:tc>
      </w:tr>
      <w:tr w:rsidR="001F48B3">
        <w:trPr>
          <w:trHeight w:val="9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Айткалиева Камилла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Касенова А.Т. </w:t>
            </w:r>
          </w:p>
        </w:tc>
      </w:tr>
      <w:tr w:rsidR="001F48B3">
        <w:trPr>
          <w:trHeight w:val="7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Мамлиева Айшаханум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Предм. олимп.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Үмбетова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Н.Т.</w:t>
            </w:r>
          </w:p>
        </w:tc>
      </w:tr>
      <w:tr w:rsidR="001F48B3">
        <w:trPr>
          <w:trHeight w:val="11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Максименко Милена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Ковганенко Г.В.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Демченко Яна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Ярошенко И.С.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3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Байтлеуов Ильдар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Алтын сақа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Грамота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Жумагулова А.А.</w:t>
            </w:r>
          </w:p>
        </w:tc>
      </w:tr>
      <w:tr w:rsidR="001F48B3">
        <w:trPr>
          <w:trHeight w:val="300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34" w:type="dxa"/>
            <w:gridSpan w:val="7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8B3">
        <w:trPr>
          <w:trHeight w:val="161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Штанько Артем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Ярошенко И.С.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Швец Елизавета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Котова Ю.Б.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Абдуллаева Ания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Котова Ю.Б.</w:t>
            </w:r>
          </w:p>
        </w:tc>
      </w:tr>
      <w:tr w:rsidR="001F48B3">
        <w:trPr>
          <w:trHeight w:val="160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Ковиненко Дарья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Котова Ю.Б.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Досмурат Айюб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Котова Ю.Б.</w:t>
            </w:r>
          </w:p>
        </w:tc>
      </w:tr>
      <w:tr w:rsidR="001F48B3">
        <w:trPr>
          <w:trHeight w:val="112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Гришина Елизавета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Тажебаева А.А.</w:t>
            </w:r>
          </w:p>
        </w:tc>
      </w:tr>
      <w:tr w:rsidR="001F48B3">
        <w:trPr>
          <w:trHeight w:val="88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Мамлиева Малакханум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Шиганакова З.С.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Бычкова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Мелания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Тажебаева А.А.</w:t>
            </w:r>
          </w:p>
        </w:tc>
      </w:tr>
      <w:tr w:rsidR="001F48B3">
        <w:trPr>
          <w:trHeight w:val="168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Осипов Александр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Жаксылык Рахымжан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Тажебаева А.А.</w:t>
            </w:r>
          </w:p>
        </w:tc>
      </w:tr>
      <w:tr w:rsidR="001F48B3">
        <w:trPr>
          <w:trHeight w:val="300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Прокопенко Анастасия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 права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Утепбергенова Г.К.</w:t>
            </w:r>
          </w:p>
        </w:tc>
      </w:tr>
      <w:tr w:rsidR="001F48B3">
        <w:trPr>
          <w:trHeight w:val="212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Жакасова Дильназ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 Казахстана, эссе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Утепбергенова Г.К.</w:t>
            </w:r>
          </w:p>
        </w:tc>
      </w:tr>
      <w:tr w:rsidR="001F48B3">
        <w:trPr>
          <w:trHeight w:val="188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Горбенко Арина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Кошелец Л.А.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Давиденко Владислав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Касенова А.Т.</w:t>
            </w:r>
          </w:p>
        </w:tc>
      </w:tr>
      <w:tr w:rsidR="001F48B3">
        <w:trPr>
          <w:trHeight w:val="72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Мамлиева Малакханум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Нурмуханова М.Е.</w:t>
            </w:r>
          </w:p>
        </w:tc>
      </w:tr>
      <w:tr w:rsidR="001F48B3">
        <w:trPr>
          <w:trHeight w:val="122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Турумов Расул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Грабок С.А.</w:t>
            </w:r>
          </w:p>
        </w:tc>
      </w:tr>
      <w:tr w:rsidR="001F48B3">
        <w:trPr>
          <w:trHeight w:val="8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Кузнецов Андрей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Шиганакова З.С.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Тажикенов Таир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Әбілғазы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Ұ.Д.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Бисембина Әнсая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Касенова А.Т. </w:t>
            </w:r>
          </w:p>
        </w:tc>
      </w:tr>
      <w:tr w:rsidR="001F48B3">
        <w:trPr>
          <w:trHeight w:val="369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Демченко Яна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 научных проектов (биология)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Ярошенко И.С.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Команда «Опять 25»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История, дебаты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Кошелец Л.А.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Сабырова Айдана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Ковганенко Г.В.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Федоровская Анеля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Конкурс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чтецов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Орынбаева А.А.</w:t>
            </w:r>
          </w:p>
        </w:tc>
      </w:tr>
      <w:tr w:rsidR="001F48B3">
        <w:trPr>
          <w:trHeight w:val="89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Айткалиева Камилла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Касенова А.Т. 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Сарсекова Раушан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Касенова А.Т.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Лысенко Данилл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Касенова А.Т.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Мамлиева Малакханум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Научный проект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Нурмуханова М.Е.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122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Мозер Артур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Предм. олимп.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  <w:vAlign w:val="bottom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Черная Т.А.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122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Черная Анна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Предм. олимп.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область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  <w:vAlign w:val="bottom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Махатова Н.С.</w:t>
            </w:r>
          </w:p>
        </w:tc>
      </w:tr>
      <w:tr w:rsidR="001F48B3">
        <w:trPr>
          <w:trHeight w:val="30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gridSpan w:val="2"/>
            <w:noWrap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34" w:type="dxa"/>
            <w:gridSpan w:val="7"/>
            <w:noWrap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РЕСПУБЛИКА, МЕЖДУНАРОДНЫЙ</w:t>
            </w:r>
          </w:p>
        </w:tc>
        <w:tc>
          <w:tcPr>
            <w:tcW w:w="1957" w:type="dxa"/>
            <w:noWrap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Калиниченко Ангелина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Ақ ботақан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  <w:noWrap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Денисенко Л.В.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Калиниченко Ангелина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История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Утепбергенова Г.К.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Калиниченко Ангелина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Золина И.В.</w:t>
            </w:r>
          </w:p>
        </w:tc>
      </w:tr>
      <w:tr w:rsidR="001F48B3">
        <w:trPr>
          <w:trHeight w:val="177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Котенко Тимофей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Чуб А.М.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Рубцов Дмитрий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Чуб А.М.</w:t>
            </w:r>
          </w:p>
        </w:tc>
      </w:tr>
      <w:tr w:rsidR="001F48B3">
        <w:trPr>
          <w:trHeight w:val="116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Ниязимбетов Таир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Чуб А.М.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Сторожева Екатерина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Карасаева Ж.Е.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Корчевский Богдан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Самопознание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Карасаева Ж.Е.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Давиденко Владислав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Касенова А.Т.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Бисембина Әнсая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Конкурс эссе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Касенова А.Т. </w:t>
            </w:r>
          </w:p>
        </w:tc>
      </w:tr>
      <w:tr w:rsidR="001F48B3">
        <w:trPr>
          <w:trHeight w:val="12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Тажикенов Таир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Әбілғазы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Ұ.Д.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Мусина Айлин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Ажгалиева А.Р.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Сертаева Ясмин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Тамбовцева Т.В.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Лямзин Алексей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Тамбовцева Т.В.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Павлычева Диана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Тамбовцева Т.В.</w:t>
            </w:r>
          </w:p>
        </w:tc>
      </w:tr>
      <w:tr w:rsidR="001F48B3">
        <w:trPr>
          <w:trHeight w:val="83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Ахметова Малика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Ажгалиева А.Р.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Унгаров Данияр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Ажгалиева А.Р.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Заманбек Зере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Тамбовцева Т.В.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Кембаев Дамир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Поцало Т.А.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Бабаев Керим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Ажгалиева А.Р.</w:t>
            </w:r>
          </w:p>
        </w:tc>
      </w:tr>
      <w:tr w:rsidR="001F48B3">
        <w:trPr>
          <w:trHeight w:val="89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Никитин Глеб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Кравчук Т.Г.</w:t>
            </w:r>
          </w:p>
        </w:tc>
      </w:tr>
      <w:tr w:rsidR="001F48B3">
        <w:trPr>
          <w:trHeight w:val="66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Зайковский Саша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Крюков Арсений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Поцало Т.А.</w:t>
            </w:r>
          </w:p>
        </w:tc>
      </w:tr>
      <w:tr w:rsidR="001F48B3">
        <w:trPr>
          <w:trHeight w:val="7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Зайковский Паша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Марченко Л.В.</w:t>
            </w:r>
          </w:p>
        </w:tc>
      </w:tr>
      <w:tr w:rsidR="001F48B3">
        <w:trPr>
          <w:trHeight w:val="136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Савченко Григорий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Ажгалиева А.Р.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Жумабай Таймас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Ажгалиева А.Р.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Мұрат Баттал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Поцало Т.А.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Абилгазина Данеля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Марченко Л.В.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Тулегенов Таир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Поцало Т.А.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Болатбеков Диас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Кенгуренок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Ажгалиева А.Р.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Умурзакова Акнур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медвежонок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Кравчук Т.Г.</w:t>
            </w:r>
          </w:p>
        </w:tc>
      </w:tr>
      <w:tr w:rsidR="001F48B3">
        <w:trPr>
          <w:trHeight w:val="82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Жумабеков Жанболат</w:t>
            </w:r>
          </w:p>
        </w:tc>
        <w:tc>
          <w:tcPr>
            <w:tcW w:w="1014" w:type="dxa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British Bulldog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Айсултан А.А.</w:t>
            </w:r>
          </w:p>
        </w:tc>
      </w:tr>
      <w:tr w:rsidR="001F48B3">
        <w:trPr>
          <w:trHeight w:val="200"/>
          <w:jc w:val="center"/>
        </w:trPr>
        <w:tc>
          <w:tcPr>
            <w:tcW w:w="738" w:type="dxa"/>
            <w:gridSpan w:val="2"/>
            <w:noWrap/>
            <w:vAlign w:val="bottom"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Баимбетов Амантай</w:t>
            </w:r>
          </w:p>
        </w:tc>
        <w:tc>
          <w:tcPr>
            <w:tcW w:w="1014" w:type="dxa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5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British Bulldog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Айсултан А.А.</w:t>
            </w:r>
          </w:p>
        </w:tc>
      </w:tr>
      <w:tr w:rsidR="001F48B3">
        <w:trPr>
          <w:trHeight w:val="64"/>
          <w:jc w:val="center"/>
        </w:trPr>
        <w:tc>
          <w:tcPr>
            <w:tcW w:w="738" w:type="dxa"/>
            <w:gridSpan w:val="2"/>
            <w:noWrap/>
            <w:vAlign w:val="bottom"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Чэн Арсений</w:t>
            </w:r>
          </w:p>
        </w:tc>
        <w:tc>
          <w:tcPr>
            <w:tcW w:w="1014" w:type="dxa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985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British Bulldog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Айсултан А.А.</w:t>
            </w:r>
          </w:p>
        </w:tc>
      </w:tr>
      <w:tr w:rsidR="001F48B3">
        <w:trPr>
          <w:trHeight w:val="138"/>
          <w:jc w:val="center"/>
        </w:trPr>
        <w:tc>
          <w:tcPr>
            <w:tcW w:w="738" w:type="dxa"/>
            <w:gridSpan w:val="2"/>
            <w:noWrap/>
            <w:vAlign w:val="bottom"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Браилов Никита</w:t>
            </w:r>
          </w:p>
        </w:tc>
        <w:tc>
          <w:tcPr>
            <w:tcW w:w="1014" w:type="dxa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British Bulldog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Баранова Е.В.</w:t>
            </w:r>
          </w:p>
        </w:tc>
      </w:tr>
      <w:tr w:rsidR="001F48B3">
        <w:trPr>
          <w:trHeight w:val="114"/>
          <w:jc w:val="center"/>
        </w:trPr>
        <w:tc>
          <w:tcPr>
            <w:tcW w:w="738" w:type="dxa"/>
            <w:gridSpan w:val="2"/>
            <w:noWrap/>
            <w:vAlign w:val="bottom"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Власова Ольга</w:t>
            </w:r>
          </w:p>
        </w:tc>
        <w:tc>
          <w:tcPr>
            <w:tcW w:w="1014" w:type="dxa"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British Bulldog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Баранова Е.В.</w:t>
            </w:r>
          </w:p>
        </w:tc>
      </w:tr>
      <w:tr w:rsidR="001F48B3">
        <w:trPr>
          <w:trHeight w:val="90"/>
          <w:jc w:val="center"/>
        </w:trPr>
        <w:tc>
          <w:tcPr>
            <w:tcW w:w="738" w:type="dxa"/>
            <w:gridSpan w:val="2"/>
            <w:noWrap/>
            <w:vAlign w:val="bottom"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Швец Елизавета</w:t>
            </w:r>
          </w:p>
        </w:tc>
        <w:tc>
          <w:tcPr>
            <w:tcW w:w="1014" w:type="dxa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British Bulldog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Газиева З.Э.</w:t>
            </w:r>
          </w:p>
        </w:tc>
      </w:tr>
      <w:tr w:rsidR="001F48B3">
        <w:trPr>
          <w:trHeight w:val="90"/>
          <w:jc w:val="center"/>
        </w:trPr>
        <w:tc>
          <w:tcPr>
            <w:tcW w:w="738" w:type="dxa"/>
            <w:gridSpan w:val="2"/>
            <w:noWrap/>
            <w:vAlign w:val="bottom"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Сырлыбаев Шамиль</w:t>
            </w:r>
          </w:p>
        </w:tc>
        <w:tc>
          <w:tcPr>
            <w:tcW w:w="1014" w:type="dxa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British Bulldog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место</w:t>
            </w:r>
          </w:p>
        </w:tc>
        <w:tc>
          <w:tcPr>
            <w:tcW w:w="1957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Газиева З.Э.</w:t>
            </w:r>
          </w:p>
        </w:tc>
      </w:tr>
      <w:tr w:rsidR="001F48B3">
        <w:trPr>
          <w:trHeight w:val="9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Прохорова Валерия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Скороход А.О.</w:t>
            </w:r>
          </w:p>
        </w:tc>
      </w:tr>
      <w:tr w:rsidR="001F48B3">
        <w:trPr>
          <w:trHeight w:val="9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Бисембина Әнсая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Касенова А.Т. </w:t>
            </w:r>
          </w:p>
        </w:tc>
      </w:tr>
      <w:tr w:rsidR="001F48B3">
        <w:trPr>
          <w:trHeight w:val="9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Айткалиева Камилла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Касенова А.Т. </w:t>
            </w:r>
          </w:p>
        </w:tc>
      </w:tr>
      <w:tr w:rsidR="001F48B3">
        <w:trPr>
          <w:trHeight w:val="9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Сарсекова Раушан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Касенова А.Т.</w:t>
            </w:r>
          </w:p>
        </w:tc>
      </w:tr>
      <w:tr w:rsidR="001F48B3">
        <w:trPr>
          <w:trHeight w:val="9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Лысенко Даниил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Касенова А.Т.</w:t>
            </w:r>
          </w:p>
        </w:tc>
      </w:tr>
      <w:tr w:rsidR="001F48B3">
        <w:trPr>
          <w:trHeight w:val="90"/>
          <w:jc w:val="center"/>
        </w:trPr>
        <w:tc>
          <w:tcPr>
            <w:tcW w:w="738" w:type="dxa"/>
            <w:gridSpan w:val="2"/>
            <w:noWrap/>
          </w:tcPr>
          <w:p w:rsidR="001F48B3" w:rsidRDefault="001F48B3">
            <w:pPr>
              <w:pStyle w:val="aff9"/>
              <w:numPr>
                <w:ilvl w:val="0"/>
                <w:numId w:val="3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22" w:type="dxa"/>
            <w:gridSpan w:val="2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Туйгажинова Айзия </w:t>
            </w:r>
          </w:p>
        </w:tc>
        <w:tc>
          <w:tcPr>
            <w:tcW w:w="10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5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республика</w:t>
            </w:r>
          </w:p>
        </w:tc>
        <w:tc>
          <w:tcPr>
            <w:tcW w:w="1134" w:type="dxa"/>
            <w:gridSpan w:val="2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место</w:t>
            </w:r>
          </w:p>
        </w:tc>
        <w:tc>
          <w:tcPr>
            <w:tcW w:w="1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Әбілғазы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Ұ.Д.</w:t>
            </w:r>
          </w:p>
        </w:tc>
      </w:tr>
      <w:tr w:rsidR="001F48B3">
        <w:trPr>
          <w:trHeight w:val="315"/>
          <w:jc w:val="center"/>
        </w:trPr>
        <w:tc>
          <w:tcPr>
            <w:tcW w:w="10651" w:type="dxa"/>
            <w:gridSpan w:val="12"/>
            <w:noWrap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Победители олимпиад</w:t>
            </w:r>
          </w:p>
        </w:tc>
      </w:tr>
      <w:tr w:rsidR="001F48B3">
        <w:trPr>
          <w:trHeight w:val="300"/>
          <w:jc w:val="center"/>
        </w:trPr>
        <w:tc>
          <w:tcPr>
            <w:tcW w:w="317" w:type="dxa"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№</w:t>
            </w: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Ф.И. учащегося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Уровень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Результат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ФИО учителя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gridSpan w:val="7"/>
            <w:noWrap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lang w:eastAsia="ru-RU"/>
              </w:rPr>
              <w:t>ГОРОД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F48B3">
        <w:trPr>
          <w:trHeight w:val="300"/>
          <w:jc w:val="center"/>
        </w:trPr>
        <w:tc>
          <w:tcPr>
            <w:tcW w:w="317" w:type="dxa"/>
          </w:tcPr>
          <w:p w:rsidR="001F48B3" w:rsidRDefault="001F48B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34" w:type="dxa"/>
            <w:gridSpan w:val="11"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учебный год</w:t>
            </w:r>
          </w:p>
        </w:tc>
      </w:tr>
      <w:tr w:rsidR="001F48B3">
        <w:trPr>
          <w:trHeight w:val="146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Швец Елизаветв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«Зерде»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Орынбаева А.А.</w:t>
            </w:r>
          </w:p>
        </w:tc>
      </w:tr>
      <w:tr w:rsidR="001F48B3">
        <w:trPr>
          <w:trHeight w:val="146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Оприщенко Роман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«Зерде»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Баймуратова Ж.Е.</w:t>
            </w:r>
          </w:p>
        </w:tc>
      </w:tr>
      <w:tr w:rsidR="001F48B3">
        <w:trPr>
          <w:trHeight w:val="146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Боранбаев Темирлан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Резник Ю.Д.</w:t>
            </w:r>
          </w:p>
        </w:tc>
      </w:tr>
      <w:tr w:rsidR="001F48B3">
        <w:trPr>
          <w:trHeight w:val="122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Казгулова Аделя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Резник Ю.Д.</w:t>
            </w:r>
          </w:p>
        </w:tc>
      </w:tr>
      <w:tr w:rsidR="001F48B3">
        <w:trPr>
          <w:trHeight w:val="8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Тимершин Тимур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Жақсылық Рахымжан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Досмұрат Айюб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Ю.Б.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«Формула успеха»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4 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Кішкентай білгірлер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Кравчук Т.Г.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Комытова Айгерим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9 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«Тәуелсіз елім –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кең байтақ жерім»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Карпова Р.Х.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Корчевский Богдан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«Тәуелсіз елім – кең байтақ жерім»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Карпова Р.Х.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Сарлыбаев Шамиль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«Жыл оқушысы»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Котова Ю.Б.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Демченко Яна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11 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«Жыл оқушысы»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Город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Касенова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А.Т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Басарова Дилара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КИО история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Кошелец Л.А.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5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Паруимова Евгения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КИО история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город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Кошелец Л.А.</w:t>
            </w:r>
          </w:p>
        </w:tc>
      </w:tr>
      <w:tr w:rsidR="001F48B3">
        <w:trPr>
          <w:trHeight w:val="300"/>
          <w:jc w:val="center"/>
        </w:trPr>
        <w:tc>
          <w:tcPr>
            <w:tcW w:w="317" w:type="dxa"/>
            <w:noWrap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54" w:type="dxa"/>
            <w:gridSpan w:val="7"/>
            <w:noWrap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1F48B3">
        <w:trPr>
          <w:trHeight w:val="238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Жақсылық Рахымжан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Тажебаева А.А.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6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Досмұрат Айюб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Котова Ю.Б.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Горбенко Арина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7 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«Үздік жас оқырман -2022»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Абдуллина Г.Е.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Оприщенко Роман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«Зерде»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Область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Баймуратова Ж.Е.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Избанова Салиха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8 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Научный прект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Область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3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Кошелец Л.А.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Басарова Дилара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КИО история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Область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2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Кошелец Л.А.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6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Паруимова Евгения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КИО история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Область 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 место 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Кошелец Л.А.</w:t>
            </w:r>
          </w:p>
        </w:tc>
      </w:tr>
      <w:tr w:rsidR="001F48B3">
        <w:trPr>
          <w:trHeight w:val="300"/>
          <w:jc w:val="center"/>
        </w:trPr>
        <w:tc>
          <w:tcPr>
            <w:tcW w:w="317" w:type="dxa"/>
            <w:noWrap/>
          </w:tcPr>
          <w:p w:rsidR="001F48B3" w:rsidRDefault="001F48B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2" w:type="dxa"/>
            <w:gridSpan w:val="2"/>
            <w:noWrap/>
          </w:tcPr>
          <w:p w:rsidR="001F48B3" w:rsidRDefault="001F48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4" w:type="dxa"/>
            <w:gridSpan w:val="7"/>
            <w:noWrap/>
          </w:tcPr>
          <w:p w:rsidR="001F48B3" w:rsidRDefault="0093633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РЕСПУБЛИКА, МЕЖДУНАРОДНЫЙ</w:t>
            </w:r>
          </w:p>
        </w:tc>
        <w:tc>
          <w:tcPr>
            <w:tcW w:w="2688" w:type="dxa"/>
            <w:gridSpan w:val="2"/>
            <w:noWrap/>
          </w:tcPr>
          <w:p w:rsidR="001F48B3" w:rsidRDefault="001F48B3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Багандыкова Айза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Кенгуру 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  <w:noWrap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Жумагалиева Б.С.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Бондаренко Евангелина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Кенгуру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Жумагалиева Б.С.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Гришин Роман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Кенгуру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Жумагалиева Б.С.</w:t>
            </w:r>
          </w:p>
        </w:tc>
      </w:tr>
      <w:tr w:rsidR="001F48B3">
        <w:trPr>
          <w:trHeight w:val="177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Хасанов Нұрғасыр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Кенгуру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Жумагалиева Б.С.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Мочульская Арина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Кенгуру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Баймуратова Ж.Е.</w:t>
            </w:r>
          </w:p>
        </w:tc>
      </w:tr>
      <w:tr w:rsidR="001F48B3">
        <w:trPr>
          <w:trHeight w:val="116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Оприщенко Роман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Кенгуру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Баймуратова Ж.Е.</w:t>
            </w:r>
          </w:p>
        </w:tc>
      </w:tr>
      <w:tr w:rsidR="001F48B3">
        <w:trPr>
          <w:trHeight w:val="64"/>
          <w:jc w:val="center"/>
        </w:trPr>
        <w:tc>
          <w:tcPr>
            <w:tcW w:w="317" w:type="dxa"/>
            <w:noWrap/>
          </w:tcPr>
          <w:p w:rsidR="001F48B3" w:rsidRDefault="001F48B3">
            <w:pPr>
              <w:pStyle w:val="aff9"/>
              <w:numPr>
                <w:ilvl w:val="0"/>
                <w:numId w:val="37"/>
              </w:numPr>
              <w:spacing w:after="0" w:line="240" w:lineRule="auto"/>
              <w:ind w:left="360"/>
              <w:rPr>
                <w:rFonts w:ascii="Times New Roman" w:hAnsi="Times New Roman"/>
                <w:lang w:val="kk-KZ"/>
              </w:rPr>
            </w:pPr>
          </w:p>
        </w:tc>
        <w:tc>
          <w:tcPr>
            <w:tcW w:w="1692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Гатилова  Алиса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2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Кенгуру</w:t>
            </w:r>
          </w:p>
        </w:tc>
        <w:tc>
          <w:tcPr>
            <w:tcW w:w="1701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</w:t>
            </w:r>
          </w:p>
        </w:tc>
        <w:tc>
          <w:tcPr>
            <w:tcW w:w="1276" w:type="dxa"/>
            <w:gridSpan w:val="2"/>
          </w:tcPr>
          <w:p w:rsidR="001F48B3" w:rsidRDefault="0093633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место</w:t>
            </w:r>
          </w:p>
        </w:tc>
        <w:tc>
          <w:tcPr>
            <w:tcW w:w="2688" w:type="dxa"/>
            <w:gridSpan w:val="2"/>
          </w:tcPr>
          <w:p w:rsidR="001F48B3" w:rsidRDefault="0093633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Баймуратова Ж.Е.</w:t>
            </w:r>
          </w:p>
        </w:tc>
      </w:tr>
    </w:tbl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Итоги:</w:t>
      </w:r>
    </w:p>
    <w:tbl>
      <w:tblPr>
        <w:tblStyle w:val="aff5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3545"/>
        <w:gridCol w:w="2268"/>
        <w:gridCol w:w="2268"/>
        <w:gridCol w:w="2268"/>
      </w:tblGrid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6804" w:type="dxa"/>
            <w:gridSpan w:val="3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2018-2019 учебный год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уч-ся за год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Область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2,5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Республика, международный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13,5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04" w:type="dxa"/>
            <w:gridSpan w:val="3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6804" w:type="dxa"/>
            <w:gridSpan w:val="3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2019-2020 учебный год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уч-ся за год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1,7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Республика, международный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1031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13,1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6804" w:type="dxa"/>
            <w:gridSpan w:val="3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2020-2021 учебный год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уч-ся за год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2,9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Республика, международный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1049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6804" w:type="dxa"/>
            <w:gridSpan w:val="3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2021-2022 учебный год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уч-ся за год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Республика, международный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1021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4,3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Учебный год</w:t>
            </w:r>
          </w:p>
        </w:tc>
        <w:tc>
          <w:tcPr>
            <w:tcW w:w="6804" w:type="dxa"/>
            <w:gridSpan w:val="3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 четверть, 2022-2023 учебный год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Кол-во уч-ся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уч-ся за год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1,3%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6,6%</w:t>
            </w:r>
          </w:p>
        </w:tc>
      </w:tr>
      <w:tr w:rsidR="001F48B3">
        <w:trPr>
          <w:jc w:val="center"/>
        </w:trPr>
        <w:tc>
          <w:tcPr>
            <w:tcW w:w="354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Республика, международный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1045</w:t>
            </w:r>
          </w:p>
        </w:tc>
        <w:tc>
          <w:tcPr>
            <w:tcW w:w="226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6,6%</w:t>
            </w:r>
          </w:p>
        </w:tc>
      </w:tr>
    </w:tbl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Примечание: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за текущий учебный год идет снижение показателей, так как достижения учащихся за 2022-2023 учебный год учтены только за 1 </w:t>
      </w:r>
      <w:r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четверть.</w:t>
      </w:r>
    </w:p>
    <w:p w:rsidR="001F48B3" w:rsidRDefault="001F48B3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</w:p>
    <w:p w:rsidR="001F48B3" w:rsidRDefault="0093633D">
      <w:pPr>
        <w:pStyle w:val="aff9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  <w:lang w:val="ru-RU"/>
        </w:rPr>
        <w:t>И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зучение обязательного учебного курса «Основы безопасности жизнедеятельности»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</w:rPr>
        <w:t xml:space="preserve">        Содержание учебного курса «Основы безопасности жизнедеятельности» в </w:t>
      </w:r>
      <w:r>
        <w:rPr>
          <w:rFonts w:ascii="Times New Roman" w:hAnsi="Times New Roman"/>
          <w:bCs/>
          <w:sz w:val="24"/>
          <w:szCs w:val="24"/>
          <w:lang w:val="kk-KZ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-4 классах реализуется в рамках учебного курса «Познание мира»: 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в </w:t>
      </w:r>
      <w:r>
        <w:rPr>
          <w:rFonts w:ascii="Times New Roman" w:hAnsi="Times New Roman"/>
          <w:bCs/>
          <w:sz w:val="24"/>
          <w:szCs w:val="24"/>
          <w:lang w:val="kk-KZ"/>
        </w:rPr>
        <w:t>1</w:t>
      </w:r>
      <w:r>
        <w:rPr>
          <w:rFonts w:ascii="Times New Roman" w:hAnsi="Times New Roman"/>
          <w:bCs/>
          <w:sz w:val="24"/>
          <w:szCs w:val="24"/>
        </w:rPr>
        <w:t xml:space="preserve">-3 классах с годовой учебной нагрузкой 6 часов, в </w:t>
      </w:r>
      <w:r>
        <w:rPr>
          <w:rFonts w:ascii="Times New Roman" w:hAnsi="Times New Roman"/>
          <w:bCs/>
          <w:sz w:val="24"/>
          <w:szCs w:val="24"/>
        </w:rPr>
        <w:br/>
        <w:t xml:space="preserve">4 классе – 10 часов; 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 xml:space="preserve">в 5-9 классах реализуется в рамках учебного курса «Физическая культура» с годовой учебной нагрузкой 15 часов; 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kk-KZ"/>
        </w:rPr>
      </w:pPr>
      <w:r>
        <w:rPr>
          <w:rFonts w:ascii="Times New Roman" w:hAnsi="Times New Roman"/>
          <w:bCs/>
          <w:sz w:val="24"/>
          <w:szCs w:val="24"/>
          <w:lang w:val="kk-KZ"/>
        </w:rPr>
        <w:t xml:space="preserve">- </w:t>
      </w:r>
      <w:r>
        <w:rPr>
          <w:rFonts w:ascii="Times New Roman" w:hAnsi="Times New Roman"/>
          <w:bCs/>
          <w:sz w:val="24"/>
          <w:szCs w:val="24"/>
        </w:rPr>
        <w:t>в 10-11 классах реализуется в рамках учебного курса «Начальная военн</w:t>
      </w:r>
      <w:r>
        <w:rPr>
          <w:rFonts w:ascii="Times New Roman" w:hAnsi="Times New Roman"/>
          <w:bCs/>
          <w:sz w:val="24"/>
          <w:szCs w:val="24"/>
        </w:rPr>
        <w:t>ая</w:t>
      </w:r>
      <w:r>
        <w:rPr>
          <w:rFonts w:ascii="Times New Roman" w:hAnsi="Times New Roman"/>
          <w:bCs/>
          <w:sz w:val="24"/>
          <w:szCs w:val="24"/>
          <w:lang w:val="kk-KZ"/>
        </w:rPr>
        <w:t xml:space="preserve"> и технологическая</w:t>
      </w:r>
      <w:r>
        <w:rPr>
          <w:rFonts w:ascii="Times New Roman" w:hAnsi="Times New Roman"/>
          <w:bCs/>
          <w:sz w:val="24"/>
          <w:szCs w:val="24"/>
        </w:rPr>
        <w:t xml:space="preserve"> подготовка» с годовой учебной нагрузкой </w:t>
      </w:r>
      <w:r>
        <w:rPr>
          <w:rFonts w:ascii="Times New Roman" w:hAnsi="Times New Roman"/>
          <w:bCs/>
          <w:sz w:val="24"/>
          <w:szCs w:val="24"/>
          <w:lang w:val="kk-KZ"/>
        </w:rPr>
        <w:t>12</w:t>
      </w:r>
      <w:r>
        <w:rPr>
          <w:rFonts w:ascii="Times New Roman" w:hAnsi="Times New Roman"/>
          <w:bCs/>
          <w:sz w:val="24"/>
          <w:szCs w:val="24"/>
        </w:rPr>
        <w:t xml:space="preserve"> часов. Занятия по основам безопасности жизнедеятельности являются обязательными и проводятся в учебное время</w:t>
      </w:r>
      <w:r>
        <w:rPr>
          <w:rFonts w:ascii="Times New Roman" w:hAnsi="Times New Roman"/>
          <w:bCs/>
          <w:sz w:val="24"/>
          <w:szCs w:val="24"/>
          <w:lang w:val="kk-KZ"/>
        </w:rPr>
        <w:t>.</w:t>
      </w:r>
    </w:p>
    <w:p w:rsidR="001F48B3" w:rsidRDefault="001F48B3">
      <w:pPr>
        <w:spacing w:after="0" w:line="259" w:lineRule="auto"/>
        <w:rPr>
          <w:rFonts w:ascii="Times New Roman" w:hAnsi="Times New Roman"/>
          <w:b/>
          <w:sz w:val="24"/>
          <w:szCs w:val="24"/>
        </w:rPr>
      </w:pPr>
    </w:p>
    <w:p w:rsidR="001F48B3" w:rsidRDefault="0093633D">
      <w:pPr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Темы и даты проведения уроков ОБЖ.</w:t>
      </w:r>
    </w:p>
    <w:p w:rsidR="001F48B3" w:rsidRDefault="0093633D">
      <w:pPr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2018-2019 год</w:t>
      </w: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166"/>
        <w:gridCol w:w="1495"/>
        <w:gridCol w:w="1193"/>
        <w:gridCol w:w="1302"/>
        <w:gridCol w:w="1189"/>
      </w:tblGrid>
      <w:tr w:rsidR="001F48B3">
        <w:trPr>
          <w:trHeight w:val="120"/>
        </w:trPr>
        <w:tc>
          <w:tcPr>
            <w:tcW w:w="4957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522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Даты </w:t>
            </w:r>
          </w:p>
        </w:tc>
      </w:tr>
      <w:tr w:rsidR="001F48B3">
        <w:trPr>
          <w:trHeight w:val="150"/>
        </w:trPr>
        <w:tc>
          <w:tcPr>
            <w:tcW w:w="4957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48B3" w:rsidRDefault="0093633D">
            <w:pPr>
              <w:numPr>
                <w:ilvl w:val="0"/>
                <w:numId w:val="38"/>
              </w:num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1 «Г»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1.Что значит «Моя безопасность»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11.09.18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Внимание: дорога! Транспорт и правила поведения в нем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5.10.18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5.10.18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9.10.18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Один дома. Правила поведения при возникновении пожара. Навыки </w:t>
            </w:r>
            <w:r>
              <w:rPr>
                <w:rFonts w:ascii="Times New Roman" w:hAnsi="Times New Roman"/>
                <w:sz w:val="20"/>
                <w:szCs w:val="20"/>
              </w:rPr>
              <w:t>осторожного обращения с огнём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27.11.18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Опасности в школе и на улице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4.12.18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Что такое здоровье? Как беречь здоровье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16.02.19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Факторы влияющие на здоровье. Правила </w:t>
            </w:r>
            <w:r>
              <w:rPr>
                <w:rFonts w:ascii="Times New Roman" w:hAnsi="Times New Roman"/>
                <w:sz w:val="20"/>
                <w:szCs w:val="20"/>
              </w:rPr>
              <w:t>личной гигиены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5.04.19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5.04.19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30.04.19</w:t>
            </w:r>
          </w:p>
        </w:tc>
      </w:tr>
    </w:tbl>
    <w:p w:rsidR="001F48B3" w:rsidRDefault="001F48B3">
      <w:pPr>
        <w:spacing w:line="259" w:lineRule="auto"/>
        <w:jc w:val="center"/>
        <w:rPr>
          <w:rFonts w:ascii="Times New Roman" w:hAnsi="Times New Roman"/>
          <w:b/>
        </w:rPr>
      </w:pP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2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27"/>
        <w:gridCol w:w="1312"/>
        <w:gridCol w:w="1200"/>
        <w:gridCol w:w="1311"/>
        <w:gridCol w:w="1195"/>
      </w:tblGrid>
      <w:tr w:rsidR="001F48B3">
        <w:trPr>
          <w:trHeight w:val="21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33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Пассажиры и пешеходы. Правила дорожного движения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21.09.18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9.10.18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Я – велосипедист. Профилактика травматизма при катании на роликах, </w:t>
            </w:r>
            <w:r>
              <w:rPr>
                <w:rFonts w:ascii="Times New Roman" w:hAnsi="Times New Roman"/>
                <w:sz w:val="20"/>
                <w:szCs w:val="20"/>
              </w:rPr>
              <w:t>скейтборде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28.09.18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6.11.18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3.Опасные ситуации в природе: дождь, гроза, снегопад. Безопасность при отдыхе на природе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25.12.18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4.Правила безопасного поведения на водоёмах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5.Болезни и их причины, связь с образом жизни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18.01.19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6.Чистый воздух, его значение для здоровья человека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19.04.18</w:t>
            </w:r>
          </w:p>
        </w:tc>
      </w:tr>
    </w:tbl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43"/>
        <w:gridCol w:w="1307"/>
        <w:gridCol w:w="1197"/>
        <w:gridCol w:w="1306"/>
        <w:gridCol w:w="1192"/>
      </w:tblGrid>
      <w:tr w:rsidR="001F48B3">
        <w:trPr>
          <w:trHeight w:val="12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15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1.Дорога и ее элементы. Виды </w:t>
            </w:r>
            <w:r>
              <w:rPr>
                <w:rFonts w:ascii="Times New Roman" w:hAnsi="Times New Roman"/>
                <w:sz w:val="20"/>
                <w:szCs w:val="20"/>
              </w:rPr>
              <w:t>транспортных средст.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20.09.18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2.Опасности современного жилища. Навыки безопасного поведения при пожаре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8.11.18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8.11.18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8.11.18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27.12.18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3.Правила экстренной эвакуации из помещений, транспорта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6.12.18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6.12.18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6.12.18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4.Особенности поведения с незнакомыми людьми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5.Формирование основ здорового образа жизни. Предупреждение вредных привычек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6.Режим дня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2.05.19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18.04.19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16.05.19</w:t>
            </w:r>
          </w:p>
        </w:tc>
      </w:tr>
    </w:tbl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55"/>
        <w:gridCol w:w="1304"/>
        <w:gridCol w:w="1194"/>
        <w:gridCol w:w="1303"/>
        <w:gridCol w:w="1189"/>
      </w:tblGrid>
      <w:tr w:rsidR="001F48B3">
        <w:trPr>
          <w:trHeight w:val="18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9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1.Предупреждение бытового травматизма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09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20.09.18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Безопасность пешеходов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29.11.18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27.12.18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27.12.18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27.12.18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Знаем ли мы правила дорожного движения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17.01.19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17.01.19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Историческая справка о пожарной охране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6.Основные виды травм у детей младшего школьного возраста и первая медицинская помощь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14.0319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14.03.19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Понятие о здоровье и факторах, на него влияющих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4.04.19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Средства тушения пожаров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Практические занятия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10.Практические занятия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23.05.19</w:t>
            </w:r>
          </w:p>
        </w:tc>
      </w:tr>
    </w:tbl>
    <w:p w:rsidR="001F48B3" w:rsidRDefault="0093633D">
      <w:pPr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Темы и даты проведения уроков ОБЖ.</w:t>
      </w:r>
    </w:p>
    <w:p w:rsidR="001F48B3" w:rsidRDefault="0093633D">
      <w:pPr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2019-2020 год</w:t>
      </w: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220"/>
        <w:gridCol w:w="1422"/>
        <w:gridCol w:w="1199"/>
        <w:gridCol w:w="1310"/>
        <w:gridCol w:w="1194"/>
      </w:tblGrid>
      <w:tr w:rsidR="001F48B3">
        <w:trPr>
          <w:trHeight w:val="120"/>
        </w:trPr>
        <w:tc>
          <w:tcPr>
            <w:tcW w:w="4957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522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Даты </w:t>
            </w:r>
          </w:p>
        </w:tc>
      </w:tr>
      <w:tr w:rsidR="001F48B3">
        <w:trPr>
          <w:trHeight w:val="150"/>
        </w:trPr>
        <w:tc>
          <w:tcPr>
            <w:tcW w:w="4957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1 «Г»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1.Что значит «моя безопасность»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3.03.19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Внимание дорога! Транспорт и правила поведения в нем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8.10.19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Один дома. Правила поведения при возникновении пожара. Навыки осторожного обращения с огнём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12.11.19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26.11.19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Опасности в школе и на улице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06.12.19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15.10.19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Что такое здоровье</w:t>
            </w:r>
            <w:r>
              <w:rPr>
                <w:rFonts w:ascii="Times New Roman" w:hAnsi="Times New Roman"/>
                <w:sz w:val="20"/>
                <w:szCs w:val="20"/>
              </w:rPr>
              <w:t>? Как беречь здоровье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20.12.20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24.12.20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7.04.20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7.04.20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 Факторы влияющие на здоровье. Правила личной гигиены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13.03.20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</w:t>
            </w:r>
          </w:p>
        </w:tc>
      </w:tr>
    </w:tbl>
    <w:p w:rsidR="001F48B3" w:rsidRDefault="001F48B3">
      <w:pPr>
        <w:spacing w:line="259" w:lineRule="auto"/>
        <w:rPr>
          <w:rFonts w:ascii="Times New Roman" w:hAnsi="Times New Roman"/>
          <w:b/>
        </w:rPr>
      </w:pP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27"/>
        <w:gridCol w:w="1312"/>
        <w:gridCol w:w="1200"/>
        <w:gridCol w:w="1311"/>
        <w:gridCol w:w="1195"/>
      </w:tblGrid>
      <w:tr w:rsidR="001F48B3">
        <w:trPr>
          <w:trHeight w:val="21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33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Пассажиры и пешеходы. Правила дорожного движения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Я – велосипедист. Профилактика травматизма при катании на роликах, скейтборде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12.12.19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3.Опасные ситуации в природе: дождь, гроза, снегопад. Безопасность при отдыхе на природе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15.11.19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23.01.20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4.Правила безопасного поведения на водоёмах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5.Болезни и их причины, связь с образом жизни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17.04.20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10.04.20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6.Чистый воздух, его значение для здоровья человека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15.05.20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22.05.20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</w:t>
            </w:r>
          </w:p>
        </w:tc>
      </w:tr>
    </w:tbl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43"/>
        <w:gridCol w:w="1307"/>
        <w:gridCol w:w="1197"/>
        <w:gridCol w:w="1306"/>
        <w:gridCol w:w="1192"/>
      </w:tblGrid>
      <w:tr w:rsidR="001F48B3">
        <w:trPr>
          <w:trHeight w:val="12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15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1.Дорога и ее элементы. Виды транспортных средств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12.09.19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2.Опасности современного жилища. Навыки безопасного поведения при пожаре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3.Правила экстренной эвакуации из помещений, транспорта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4.Особенности поведения с незнакомыми людьми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5.Формирование основ здорового образа жизни. Предупреждение </w:t>
            </w:r>
            <w:r>
              <w:rPr>
                <w:rFonts w:ascii="Times New Roman" w:hAnsi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6.Режим дня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</w:t>
            </w:r>
          </w:p>
        </w:tc>
      </w:tr>
    </w:tbl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37"/>
        <w:gridCol w:w="1309"/>
        <w:gridCol w:w="1198"/>
        <w:gridCol w:w="1308"/>
        <w:gridCol w:w="1193"/>
      </w:tblGrid>
      <w:tr w:rsidR="001F48B3">
        <w:trPr>
          <w:trHeight w:val="18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9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1.Дорога – зона повышенной опасности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4.02.20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Система правил поведения на </w:t>
            </w:r>
            <w:r>
              <w:rPr>
                <w:rFonts w:ascii="Times New Roman" w:hAnsi="Times New Roman"/>
                <w:sz w:val="20"/>
                <w:szCs w:val="20"/>
              </w:rPr>
              <w:t>транспорте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11.02.20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Пожар в жилище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Защита квартир от воров и грабителей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Безопасность человека в природной среде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28.01.20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Основы ориентирования по признакам местных предметов и компасу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Здоровое питание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Основы профилактики инфекционных заболеваний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9. Понятия </w:t>
            </w:r>
            <w:r>
              <w:rPr>
                <w:rFonts w:ascii="Times New Roman" w:hAnsi="Times New Roman"/>
                <w:sz w:val="20"/>
                <w:szCs w:val="20"/>
              </w:rPr>
              <w:t>различных видов травм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10.12.19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10.12.19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10.12.19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10.12.19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Первая медицинская помощь при травмах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</w:t>
            </w:r>
          </w:p>
        </w:tc>
      </w:tr>
    </w:tbl>
    <w:p w:rsidR="001F48B3" w:rsidRDefault="001F48B3">
      <w:pPr>
        <w:spacing w:after="0" w:line="259" w:lineRule="auto"/>
        <w:rPr>
          <w:rFonts w:ascii="Times New Roman" w:hAnsi="Times New Roman"/>
          <w:b/>
        </w:rPr>
      </w:pPr>
    </w:p>
    <w:p w:rsidR="001F48B3" w:rsidRDefault="0093633D">
      <w:pPr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Темы и даты проведения уроков ОБЖ.</w:t>
      </w:r>
    </w:p>
    <w:p w:rsidR="001F48B3" w:rsidRDefault="0093633D">
      <w:pPr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2020-2021 год</w:t>
      </w: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220"/>
        <w:gridCol w:w="1422"/>
        <w:gridCol w:w="1199"/>
        <w:gridCol w:w="1310"/>
        <w:gridCol w:w="1194"/>
      </w:tblGrid>
      <w:tr w:rsidR="001F48B3">
        <w:trPr>
          <w:trHeight w:val="120"/>
        </w:trPr>
        <w:tc>
          <w:tcPr>
            <w:tcW w:w="4957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522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Даты </w:t>
            </w:r>
          </w:p>
        </w:tc>
      </w:tr>
      <w:tr w:rsidR="001F48B3">
        <w:trPr>
          <w:trHeight w:val="150"/>
        </w:trPr>
        <w:tc>
          <w:tcPr>
            <w:tcW w:w="4957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1 «Г»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1.Что значит «моя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безопасность»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Внимание: дорога! Транспорт и правила поведения в нем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13.10.20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8.10.20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 Один дома. Правила поведения при возникновении пожара. Навыки осторожного обращения с огнём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8.12.20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3.12.20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Опасности в школе и на улице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27.10.20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22.10.20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Что такое здоровье? Как беречь здоровье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4.05.21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Факторы влияющие на здоровье. Правила личной гигиены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11.05.21</w:t>
            </w:r>
          </w:p>
        </w:tc>
      </w:tr>
    </w:tbl>
    <w:p w:rsidR="001F48B3" w:rsidRDefault="001F48B3">
      <w:pPr>
        <w:spacing w:line="259" w:lineRule="auto"/>
        <w:jc w:val="center"/>
        <w:rPr>
          <w:rFonts w:ascii="Times New Roman" w:hAnsi="Times New Roman"/>
          <w:b/>
        </w:rPr>
      </w:pP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27"/>
        <w:gridCol w:w="1312"/>
        <w:gridCol w:w="1200"/>
        <w:gridCol w:w="1311"/>
        <w:gridCol w:w="1195"/>
      </w:tblGrid>
      <w:tr w:rsidR="001F48B3">
        <w:trPr>
          <w:trHeight w:val="21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33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Пассажиры и пешеходы. Правила дорожного движения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18.09.20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Я – велосипедист. Профилактика травматизма при катании на роликах, скейтборде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5.10.20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1.10.20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3.Опасные ситуации в природе: дождь, гроза, снегопад. Безопасность при отдыхе на природе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4.Правила безопасного поведения на водоёмах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5.Болезни и их причины, связь с образом жизни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6.Чистый воздух, его значение для здоровья человека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9.04.21</w:t>
            </w:r>
          </w:p>
        </w:tc>
      </w:tr>
    </w:tbl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43"/>
        <w:gridCol w:w="1307"/>
        <w:gridCol w:w="1197"/>
        <w:gridCol w:w="1306"/>
        <w:gridCol w:w="1192"/>
      </w:tblGrid>
      <w:tr w:rsidR="001F48B3">
        <w:trPr>
          <w:trHeight w:val="12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15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1.Дорога и ее элементы. Виды транспортных средств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24.09.20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17.09.20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2.Опасности современного жилища. Навыки безопасного поведения при пожаре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22.10.20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12.10.20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21.10.20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3.Правила экстренной эвакуации из помещений, транспорта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3.12.20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7.12.20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03.12.20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10.12.20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4.Особенности поведения с незнакомыми людьми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14.01.21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21.01.21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5.Формирование основ здорового образа жизни. Предупреждение вредных привычек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11.03.21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8.02.21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18.03.21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8.03.21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6.Режим дня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22.04.21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29.04.21</w:t>
            </w:r>
          </w:p>
        </w:tc>
      </w:tr>
    </w:tbl>
    <w:p w:rsidR="001F48B3" w:rsidRDefault="001F48B3">
      <w:pPr>
        <w:spacing w:line="259" w:lineRule="auto"/>
        <w:rPr>
          <w:rFonts w:ascii="Times New Roman" w:hAnsi="Times New Roman"/>
          <w:b/>
        </w:rPr>
      </w:pP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30"/>
        <w:gridCol w:w="1319"/>
        <w:gridCol w:w="1197"/>
        <w:gridCol w:w="1307"/>
        <w:gridCol w:w="1192"/>
      </w:tblGrid>
      <w:tr w:rsidR="001F48B3">
        <w:trPr>
          <w:trHeight w:val="18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9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1.Дорога – зона </w:t>
            </w:r>
            <w:r>
              <w:rPr>
                <w:rFonts w:ascii="Times New Roman" w:hAnsi="Times New Roman"/>
                <w:sz w:val="20"/>
                <w:szCs w:val="20"/>
              </w:rPr>
              <w:t>повышенной опасности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14.10.20.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Система правил поведения на транспорте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Пожар в жилище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Защита квартир от воров и грабителей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Безопасность человека в природной среде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Основы ориентирования по признакам местных предметов и компасу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3.03.21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Здоровое питание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8. </w:t>
            </w:r>
            <w:r>
              <w:rPr>
                <w:rFonts w:ascii="Times New Roman" w:hAnsi="Times New Roman"/>
                <w:sz w:val="20"/>
                <w:szCs w:val="20"/>
              </w:rPr>
              <w:t>Основы профилактики инфекционных заболеваний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5.05.21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Понятия различных видов травм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30.12.20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Первая медицинская помощь при травмах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17.03.21</w:t>
            </w:r>
          </w:p>
        </w:tc>
      </w:tr>
    </w:tbl>
    <w:p w:rsidR="001F48B3" w:rsidRDefault="001F48B3">
      <w:pPr>
        <w:spacing w:after="0" w:line="259" w:lineRule="auto"/>
        <w:jc w:val="center"/>
        <w:rPr>
          <w:rFonts w:ascii="Times New Roman" w:hAnsi="Times New Roman"/>
          <w:b/>
        </w:rPr>
      </w:pPr>
    </w:p>
    <w:p w:rsidR="001F48B3" w:rsidRDefault="001F48B3">
      <w:pPr>
        <w:spacing w:after="0" w:line="259" w:lineRule="auto"/>
        <w:jc w:val="center"/>
        <w:rPr>
          <w:rFonts w:ascii="Times New Roman" w:hAnsi="Times New Roman"/>
          <w:b/>
        </w:rPr>
      </w:pPr>
    </w:p>
    <w:p w:rsidR="001F48B3" w:rsidRDefault="001F48B3">
      <w:pPr>
        <w:spacing w:after="0" w:line="259" w:lineRule="auto"/>
        <w:jc w:val="center"/>
        <w:rPr>
          <w:rFonts w:ascii="Times New Roman" w:hAnsi="Times New Roman"/>
          <w:b/>
        </w:rPr>
      </w:pPr>
    </w:p>
    <w:p w:rsidR="001F48B3" w:rsidRDefault="001F48B3">
      <w:pPr>
        <w:spacing w:after="0" w:line="259" w:lineRule="auto"/>
        <w:jc w:val="center"/>
        <w:rPr>
          <w:rFonts w:ascii="Times New Roman" w:hAnsi="Times New Roman"/>
          <w:b/>
        </w:rPr>
      </w:pPr>
    </w:p>
    <w:p w:rsidR="001F48B3" w:rsidRDefault="0093633D">
      <w:pPr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Темы и даты проведения </w:t>
      </w:r>
      <w:r>
        <w:rPr>
          <w:rFonts w:ascii="Times New Roman" w:hAnsi="Times New Roman"/>
          <w:b/>
        </w:rPr>
        <w:t>уроков ОБЖ.</w:t>
      </w:r>
    </w:p>
    <w:p w:rsidR="001F48B3" w:rsidRDefault="0093633D">
      <w:pPr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2021-2022 год</w:t>
      </w: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975"/>
        <w:gridCol w:w="1063"/>
        <w:gridCol w:w="1078"/>
        <w:gridCol w:w="1078"/>
        <w:gridCol w:w="1131"/>
        <w:gridCol w:w="1020"/>
      </w:tblGrid>
      <w:tr w:rsidR="001F48B3">
        <w:trPr>
          <w:trHeight w:val="120"/>
        </w:trPr>
        <w:tc>
          <w:tcPr>
            <w:tcW w:w="4835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644" w:type="dxa"/>
            <w:gridSpan w:val="5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Даты </w:t>
            </w:r>
          </w:p>
        </w:tc>
      </w:tr>
      <w:tr w:rsidR="001F48B3">
        <w:trPr>
          <w:trHeight w:val="150"/>
        </w:trPr>
        <w:tc>
          <w:tcPr>
            <w:tcW w:w="4835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14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«А»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 «Б»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1«В»</w:t>
            </w:r>
          </w:p>
        </w:tc>
        <w:tc>
          <w:tcPr>
            <w:tcW w:w="120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 «Г»</w:t>
            </w:r>
          </w:p>
        </w:tc>
        <w:tc>
          <w:tcPr>
            <w:tcW w:w="105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«Д»</w:t>
            </w:r>
          </w:p>
        </w:tc>
      </w:tr>
      <w:tr w:rsidR="001F48B3">
        <w:tc>
          <w:tcPr>
            <w:tcW w:w="4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1.Что значит «моя безопасность»</w:t>
            </w:r>
          </w:p>
        </w:tc>
        <w:tc>
          <w:tcPr>
            <w:tcW w:w="11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14.09.21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14.09.21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14.09.21</w:t>
            </w:r>
          </w:p>
        </w:tc>
        <w:tc>
          <w:tcPr>
            <w:tcW w:w="120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14.09.21</w:t>
            </w:r>
          </w:p>
        </w:tc>
        <w:tc>
          <w:tcPr>
            <w:tcW w:w="105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14.09.21</w:t>
            </w:r>
          </w:p>
        </w:tc>
      </w:tr>
      <w:tr w:rsidR="001F48B3">
        <w:tc>
          <w:tcPr>
            <w:tcW w:w="4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Внимание дорога! Транспорт и правила поведения в нем</w:t>
            </w:r>
          </w:p>
        </w:tc>
        <w:tc>
          <w:tcPr>
            <w:tcW w:w="11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26.10.21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26.10.21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26.10.21</w:t>
            </w:r>
          </w:p>
        </w:tc>
        <w:tc>
          <w:tcPr>
            <w:tcW w:w="120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26.10.21</w:t>
            </w:r>
          </w:p>
        </w:tc>
        <w:tc>
          <w:tcPr>
            <w:tcW w:w="105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26.10.21</w:t>
            </w:r>
          </w:p>
        </w:tc>
      </w:tr>
      <w:tr w:rsidR="001F48B3">
        <w:tc>
          <w:tcPr>
            <w:tcW w:w="4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Один дома. Правила поведения при возникновении пожара. Навыки осторожного обращения с огнём</w:t>
            </w:r>
          </w:p>
        </w:tc>
        <w:tc>
          <w:tcPr>
            <w:tcW w:w="11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9.11.21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9.11.21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9.11.21</w:t>
            </w:r>
          </w:p>
        </w:tc>
        <w:tc>
          <w:tcPr>
            <w:tcW w:w="120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9.11.21</w:t>
            </w:r>
          </w:p>
        </w:tc>
        <w:tc>
          <w:tcPr>
            <w:tcW w:w="105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9.11.21</w:t>
            </w:r>
          </w:p>
        </w:tc>
      </w:tr>
      <w:tr w:rsidR="001F48B3">
        <w:tc>
          <w:tcPr>
            <w:tcW w:w="4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Опасности в школе и на улице</w:t>
            </w:r>
          </w:p>
        </w:tc>
        <w:tc>
          <w:tcPr>
            <w:tcW w:w="11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28.12.21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28.12.21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28.12.21</w:t>
            </w:r>
          </w:p>
        </w:tc>
        <w:tc>
          <w:tcPr>
            <w:tcW w:w="120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28.12.21</w:t>
            </w:r>
          </w:p>
        </w:tc>
        <w:tc>
          <w:tcPr>
            <w:tcW w:w="105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28.12.21</w:t>
            </w:r>
          </w:p>
        </w:tc>
      </w:tr>
      <w:tr w:rsidR="001F48B3">
        <w:tc>
          <w:tcPr>
            <w:tcW w:w="4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Что такое здоровье? Как </w:t>
            </w:r>
            <w:r>
              <w:rPr>
                <w:rFonts w:ascii="Times New Roman" w:hAnsi="Times New Roman"/>
                <w:sz w:val="20"/>
                <w:szCs w:val="20"/>
              </w:rPr>
              <w:t>беречь здоровье</w:t>
            </w:r>
          </w:p>
        </w:tc>
        <w:tc>
          <w:tcPr>
            <w:tcW w:w="11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3.05.22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3.05.22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3.05.22</w:t>
            </w:r>
          </w:p>
        </w:tc>
        <w:tc>
          <w:tcPr>
            <w:tcW w:w="120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3.05.22</w:t>
            </w:r>
          </w:p>
        </w:tc>
        <w:tc>
          <w:tcPr>
            <w:tcW w:w="105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3.05.22</w:t>
            </w:r>
          </w:p>
        </w:tc>
      </w:tr>
      <w:tr w:rsidR="001F48B3">
        <w:tc>
          <w:tcPr>
            <w:tcW w:w="483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Факторы влияющие на здоровье. Правила личной гигиены</w:t>
            </w:r>
          </w:p>
        </w:tc>
        <w:tc>
          <w:tcPr>
            <w:tcW w:w="111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24.05.22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24.05.22</w:t>
            </w:r>
          </w:p>
        </w:tc>
        <w:tc>
          <w:tcPr>
            <w:tcW w:w="1134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24.05.22</w:t>
            </w:r>
          </w:p>
        </w:tc>
        <w:tc>
          <w:tcPr>
            <w:tcW w:w="120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24.05.22</w:t>
            </w:r>
          </w:p>
        </w:tc>
        <w:tc>
          <w:tcPr>
            <w:tcW w:w="105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24.05.22</w:t>
            </w:r>
          </w:p>
        </w:tc>
      </w:tr>
    </w:tbl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27"/>
        <w:gridCol w:w="1312"/>
        <w:gridCol w:w="1200"/>
        <w:gridCol w:w="1311"/>
        <w:gridCol w:w="1195"/>
      </w:tblGrid>
      <w:tr w:rsidR="001F48B3">
        <w:trPr>
          <w:trHeight w:val="21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33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 Пассажиры и пешеходы. Правила дорожного </w:t>
            </w:r>
            <w:r>
              <w:rPr>
                <w:rFonts w:ascii="Times New Roman" w:hAnsi="Times New Roman"/>
                <w:sz w:val="20"/>
                <w:szCs w:val="20"/>
              </w:rPr>
              <w:t>движения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Я – велосипедист. Профилактика травматизма при катании на роликах, скейтборде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3.Опасные ситуации в природе: дождь, гроза, снегопад. Безопасность при отдыхе на природе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</w:t>
            </w:r>
            <w:r>
              <w:rPr>
                <w:rFonts w:ascii="Times New Roman" w:hAnsi="Times New Roman"/>
                <w:sz w:val="20"/>
                <w:szCs w:val="20"/>
              </w:rPr>
              <w:t>04.22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28.04.22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4.Правила безопасного поведения на водоёмах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3.02.22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5.Болезни и их причины, связь с образом жизни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27.01.22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6.Чистый воздух, его значение для здоровья человека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14.04.22</w:t>
            </w:r>
          </w:p>
        </w:tc>
      </w:tr>
    </w:tbl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43"/>
        <w:gridCol w:w="1307"/>
        <w:gridCol w:w="1197"/>
        <w:gridCol w:w="1306"/>
        <w:gridCol w:w="1192"/>
      </w:tblGrid>
      <w:tr w:rsidR="001F48B3">
        <w:trPr>
          <w:trHeight w:val="12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15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1.Дорога и ее элементы. Виды транспортных средств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9.09.21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2.Опасности современного жилища. Навыки безопасного поведения при пожаре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16.09.21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3.Правила экстренной эвакуации из помещений, транспорта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4.Особенности поведения с незнакомыми людьми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27.01.22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5.Формирование основ здорового образа жизни. Предупреждение </w:t>
            </w:r>
            <w:r>
              <w:rPr>
                <w:rFonts w:ascii="Times New Roman" w:hAnsi="Times New Roman"/>
                <w:sz w:val="20"/>
                <w:szCs w:val="20"/>
              </w:rPr>
              <w:t>вредных привычек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14.10.21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6.Режим дня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23.09.21</w:t>
            </w:r>
          </w:p>
        </w:tc>
      </w:tr>
    </w:tbl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337"/>
        <w:gridCol w:w="1309"/>
        <w:gridCol w:w="1198"/>
        <w:gridCol w:w="1308"/>
        <w:gridCol w:w="1193"/>
      </w:tblGrid>
      <w:tr w:rsidR="001F48B3">
        <w:trPr>
          <w:trHeight w:val="180"/>
        </w:trPr>
        <w:tc>
          <w:tcPr>
            <w:tcW w:w="509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5381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90"/>
        </w:trPr>
        <w:tc>
          <w:tcPr>
            <w:tcW w:w="509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«Г»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1.Дорога – зона повышенной опасности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22.09.21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19.10.21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Система правил поведения на </w:t>
            </w:r>
            <w:r>
              <w:rPr>
                <w:rFonts w:ascii="Times New Roman" w:hAnsi="Times New Roman"/>
                <w:sz w:val="20"/>
                <w:szCs w:val="20"/>
              </w:rPr>
              <w:t>транспорте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20.10.21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30.11.21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16.11.21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Пожар в жилище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17.11.21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21.12.21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Защита квартир от воров и грабителей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29.12.21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25.01.22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Безопасность человека в природной среде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19.01.22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01.02.22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Основы ориентирования по признакам местных предметов и компасу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16.02.22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15.02.22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22.02.22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Здоровое питание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2.03.22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22.02.22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15.03.22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8. Основы профилактики инфекционных заболеваний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16.03.22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05.04.22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Понятия различных видов травм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6.04.22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03.05.22</w:t>
            </w:r>
          </w:p>
        </w:tc>
      </w:tr>
      <w:tr w:rsidR="001F48B3">
        <w:tc>
          <w:tcPr>
            <w:tcW w:w="509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Первая медицинская помощь при травмах</w:t>
            </w:r>
          </w:p>
        </w:tc>
        <w:tc>
          <w:tcPr>
            <w:tcW w:w="141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4.05.22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17.05.22</w:t>
            </w:r>
          </w:p>
        </w:tc>
      </w:tr>
    </w:tbl>
    <w:p w:rsidR="001F48B3" w:rsidRDefault="0093633D">
      <w:pPr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Темы и даты проведения уроков ОБЖ.</w:t>
      </w:r>
    </w:p>
    <w:p w:rsidR="001F48B3" w:rsidRDefault="0093633D">
      <w:pPr>
        <w:spacing w:after="0"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2022-2023 год</w:t>
      </w: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 классы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220"/>
        <w:gridCol w:w="1422"/>
        <w:gridCol w:w="1199"/>
        <w:gridCol w:w="1310"/>
        <w:gridCol w:w="1194"/>
      </w:tblGrid>
      <w:tr w:rsidR="001F48B3">
        <w:trPr>
          <w:trHeight w:val="120"/>
        </w:trPr>
        <w:tc>
          <w:tcPr>
            <w:tcW w:w="4957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522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Даты </w:t>
            </w:r>
          </w:p>
        </w:tc>
      </w:tr>
      <w:tr w:rsidR="001F48B3">
        <w:trPr>
          <w:trHeight w:val="150"/>
        </w:trPr>
        <w:tc>
          <w:tcPr>
            <w:tcW w:w="4957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1 «Б»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1«В»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1 «Г»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1.Что </w:t>
            </w:r>
            <w:r>
              <w:rPr>
                <w:rFonts w:ascii="Times New Roman" w:hAnsi="Times New Roman"/>
                <w:sz w:val="20"/>
                <w:szCs w:val="20"/>
              </w:rPr>
              <w:t>значит «моя безопасность»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14.09.22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Внимание дорога! Транспорт и правила поведения в нем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26.10.22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Один дома. Правила поведения при возникновении пожара. Навыки осторожного обращения с огнём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9.11.22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Опасности в школе и на улице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28.12.21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28.12.21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28.12.21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28.12.21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Что такое здоровье? Как беречь здоровье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3.05.22</w:t>
            </w:r>
          </w:p>
        </w:tc>
      </w:tr>
      <w:tr w:rsidR="001F48B3">
        <w:tc>
          <w:tcPr>
            <w:tcW w:w="495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 Факторы влияющие на здоровье. Правила личной гигиены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24.05.22</w:t>
            </w:r>
          </w:p>
        </w:tc>
        <w:tc>
          <w:tcPr>
            <w:tcW w:w="1417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24.05.22</w:t>
            </w:r>
          </w:p>
        </w:tc>
        <w:tc>
          <w:tcPr>
            <w:tcW w:w="12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24.05.22</w:t>
            </w:r>
          </w:p>
        </w:tc>
      </w:tr>
    </w:tbl>
    <w:p w:rsidR="001F48B3" w:rsidRDefault="0093633D">
      <w:pPr>
        <w:spacing w:line="259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2 классы</w:t>
      </w:r>
    </w:p>
    <w:tbl>
      <w:tblPr>
        <w:tblStyle w:val="aff5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020"/>
        <w:gridCol w:w="1021"/>
        <w:gridCol w:w="1020"/>
        <w:gridCol w:w="1021"/>
        <w:gridCol w:w="1021"/>
      </w:tblGrid>
      <w:tr w:rsidR="001F48B3">
        <w:trPr>
          <w:trHeight w:val="210"/>
        </w:trPr>
        <w:tc>
          <w:tcPr>
            <w:tcW w:w="424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Темы</w:t>
            </w:r>
          </w:p>
        </w:tc>
        <w:tc>
          <w:tcPr>
            <w:tcW w:w="5103" w:type="dxa"/>
            <w:gridSpan w:val="5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330"/>
        </w:trPr>
        <w:tc>
          <w:tcPr>
            <w:tcW w:w="424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«А»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«Б»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«В»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«Г»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 «Д»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Пассажиры и пешеходы. Правила дорожного движения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23.09.022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23.09.022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23.09.022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23.09.022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23.09.022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Я – велосипедист. Профилактика травматизма при катании на роликах, скейтборде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30.09.22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3.Опасные ситуации в природе: дождь, гроза, снегопад. Безопасность при отдыхе на природе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18.11.22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18.11.22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</w:t>
            </w:r>
            <w:r>
              <w:rPr>
                <w:rFonts w:ascii="Times New Roman" w:hAnsi="Times New Roman"/>
                <w:sz w:val="20"/>
                <w:szCs w:val="20"/>
              </w:rPr>
              <w:t>11.22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4.Правила безопасного поведения на водоёмах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30.12.22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30.12.22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30.12.22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5.Болезни и их причины, связь с образом жизни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17.03.23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17.03.23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17.03.23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17.03.23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17.03.23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6.Чистый воздух, его значение для здоровья человека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12.05.23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12.05.23</w:t>
            </w:r>
          </w:p>
        </w:tc>
        <w:tc>
          <w:tcPr>
            <w:tcW w:w="102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12.05.23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12.05.23</w:t>
            </w:r>
          </w:p>
        </w:tc>
        <w:tc>
          <w:tcPr>
            <w:tcW w:w="1021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12.05.23</w:t>
            </w:r>
          </w:p>
        </w:tc>
      </w:tr>
    </w:tbl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 классы</w:t>
      </w:r>
    </w:p>
    <w:tbl>
      <w:tblPr>
        <w:tblStyle w:val="aff5"/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275"/>
        <w:gridCol w:w="1276"/>
        <w:gridCol w:w="1276"/>
        <w:gridCol w:w="1276"/>
      </w:tblGrid>
      <w:tr w:rsidR="001F48B3">
        <w:trPr>
          <w:trHeight w:val="120"/>
        </w:trPr>
        <w:tc>
          <w:tcPr>
            <w:tcW w:w="424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5103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150"/>
        </w:trPr>
        <w:tc>
          <w:tcPr>
            <w:tcW w:w="424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«Б»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«В»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 «Г»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1.Дорога и ее элементы. Виды транспортных средств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19.09.22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2.Опасности современного жилища. Навыки безопасного поведения при пожаре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03.10.22</w:t>
            </w:r>
          </w:p>
        </w:tc>
      </w:tr>
      <w:tr w:rsidR="001F48B3">
        <w:trPr>
          <w:trHeight w:val="384"/>
        </w:trPr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3.Правила экстренной эвакуации из помещений, транспорта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28.11.22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4.Особенности поведения с незнакомыми людьми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16.01.23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5.Формирование основ здорового образа жизни. </w:t>
            </w:r>
            <w:r>
              <w:rPr>
                <w:rFonts w:ascii="Times New Roman" w:hAnsi="Times New Roman"/>
                <w:sz w:val="20"/>
                <w:szCs w:val="20"/>
              </w:rPr>
              <w:t>Предупреждение вредных привычек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30.01.23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6.Режим дня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13.02.23</w:t>
            </w:r>
          </w:p>
        </w:tc>
      </w:tr>
    </w:tbl>
    <w:p w:rsidR="001F48B3" w:rsidRDefault="0093633D">
      <w:pPr>
        <w:spacing w:line="259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 классы</w:t>
      </w:r>
    </w:p>
    <w:tbl>
      <w:tblPr>
        <w:tblStyle w:val="aff5"/>
        <w:tblW w:w="9351" w:type="dxa"/>
        <w:tblLook w:val="04A0" w:firstRow="1" w:lastRow="0" w:firstColumn="1" w:lastColumn="0" w:noHBand="0" w:noVBand="1"/>
      </w:tblPr>
      <w:tblGrid>
        <w:gridCol w:w="4248"/>
        <w:gridCol w:w="1275"/>
        <w:gridCol w:w="1276"/>
        <w:gridCol w:w="1276"/>
        <w:gridCol w:w="1276"/>
      </w:tblGrid>
      <w:tr w:rsidR="001F48B3">
        <w:trPr>
          <w:trHeight w:val="180"/>
        </w:trPr>
        <w:tc>
          <w:tcPr>
            <w:tcW w:w="4248" w:type="dxa"/>
            <w:vMerge w:val="restart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Темы </w:t>
            </w:r>
          </w:p>
        </w:tc>
        <w:tc>
          <w:tcPr>
            <w:tcW w:w="5103" w:type="dxa"/>
            <w:gridSpan w:val="4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Даты</w:t>
            </w:r>
          </w:p>
        </w:tc>
      </w:tr>
      <w:tr w:rsidR="001F48B3">
        <w:trPr>
          <w:trHeight w:val="90"/>
        </w:trPr>
        <w:tc>
          <w:tcPr>
            <w:tcW w:w="4248" w:type="dxa"/>
            <w:vMerge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«А»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«Б»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«В»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 «Г»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1.Дорога – зона повышенной опасности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20.09.22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Система правил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поведения на транспорте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27.09.22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 Пожар в жилище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11.10.22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 Защита квартир от воров и грабителей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13.12.22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 Безопасность человека в природной среде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27.12.22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27.12.22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6. Основы ориентирования по признакам местных предметов и компасу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10.01.23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Здоровое питание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24.01.23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Основы профилактики инфекционных заболеваний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31.01.23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Понятия различных видов травм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14.02.23</w:t>
            </w:r>
          </w:p>
        </w:tc>
      </w:tr>
      <w:tr w:rsidR="001F48B3">
        <w:tc>
          <w:tcPr>
            <w:tcW w:w="424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Первая медицинская помощь при травмах</w:t>
            </w:r>
          </w:p>
        </w:tc>
        <w:tc>
          <w:tcPr>
            <w:tcW w:w="1275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28.02.23</w:t>
            </w:r>
          </w:p>
        </w:tc>
        <w:tc>
          <w:tcPr>
            <w:tcW w:w="1276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28.02.23</w:t>
            </w:r>
          </w:p>
        </w:tc>
      </w:tr>
    </w:tbl>
    <w:p w:rsidR="001F48B3" w:rsidRDefault="001F48B3">
      <w:pPr>
        <w:pStyle w:val="Standard"/>
        <w:jc w:val="center"/>
        <w:rPr>
          <w:b/>
          <w:sz w:val="22"/>
          <w:szCs w:val="22"/>
        </w:rPr>
      </w:pPr>
    </w:p>
    <w:p w:rsidR="001F48B3" w:rsidRDefault="001F48B3">
      <w:pPr>
        <w:pStyle w:val="Standard"/>
        <w:rPr>
          <w:b/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«Основы безопасности жизнедеятельности»</w:t>
      </w: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Класс:</w:t>
      </w:r>
      <w:r>
        <w:rPr>
          <w:b/>
          <w:sz w:val="22"/>
          <w:szCs w:val="22"/>
          <w:u w:val="single"/>
        </w:rPr>
        <w:t xml:space="preserve">  5 </w:t>
      </w:r>
      <w:r>
        <w:rPr>
          <w:b/>
          <w:sz w:val="22"/>
          <w:szCs w:val="22"/>
        </w:rPr>
        <w:t xml:space="preserve">                                                   2018-2019 уч.год.    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 «А»  /</w:t>
            </w:r>
            <w:hyperlink r:id="rId11" w:history="1">
              <w:r>
                <w:rPr>
                  <w:rStyle w:val="a8"/>
                  <w:rFonts w:eastAsia="Calibri"/>
                </w:rPr>
                <w:t>Т. А.Таганиязов</w:t>
              </w:r>
            </w:hyperlink>
            <w:r>
              <w:rPr>
                <w:rStyle w:val="journal-headerdisplay-inline"/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 </w:t>
            </w:r>
            <w:hyperlink r:id="rId12" w:history="1">
              <w:r>
                <w:rPr>
                  <w:rStyle w:val="a8"/>
                  <w:rFonts w:eastAsia="Calibri"/>
                </w:rPr>
                <w:t>Юсубов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journal-headerdisplay-inline"/>
                <w:rFonts w:ascii="Times New Roman" w:hAnsi="Times New Roman"/>
              </w:rPr>
              <w:t xml:space="preserve">Р.Э/;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13" w:history="1">
              <w:r>
                <w:rPr>
                  <w:rFonts w:ascii="Times New Roman" w:hAnsi="Times New Roman"/>
                  <w:shd w:val="clear" w:color="auto" w:fill="FFFFFF" w:themeFill="background1"/>
                  <w:lang w:eastAsia="ru-RU"/>
                </w:rPr>
                <w:t xml:space="preserve">5 «Б»  </w:t>
              </w:r>
            </w:hyperlink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 xml:space="preserve"> /</w:t>
            </w:r>
            <w:hyperlink r:id="rId14" w:history="1">
              <w:r>
                <w:rPr>
                  <w:rStyle w:val="a8"/>
                  <w:rFonts w:eastAsia="Calibri"/>
                  <w:shd w:val="clear" w:color="auto" w:fill="FFFFFF" w:themeFill="background1"/>
                </w:rPr>
                <w:t xml:space="preserve"> Рысаева</w:t>
              </w:r>
            </w:hyperlink>
            <w:r>
              <w:rPr>
                <w:rFonts w:ascii="Times New Roman" w:hAnsi="Times New Roman"/>
                <w:shd w:val="clear" w:color="auto" w:fill="FFFFFF" w:themeFill="background1"/>
              </w:rPr>
              <w:t> Р. Р.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 </w:t>
            </w:r>
            <w:hyperlink r:id="rId15" w:history="1">
              <w:r>
                <w:rPr>
                  <w:rStyle w:val="a8"/>
                  <w:rFonts w:eastAsia="Calibri"/>
                </w:rPr>
                <w:t>Юсубов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journal-headerdisplay-inline"/>
                <w:rFonts w:ascii="Times New Roman" w:hAnsi="Times New Roman"/>
              </w:rPr>
              <w:t xml:space="preserve">Р.Э/;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Байбулатова Г.Д.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5 «Г» /</w:t>
            </w:r>
            <w:hyperlink r:id="rId16" w:history="1">
              <w:r>
                <w:rPr>
                  <w:rStyle w:val="a8"/>
                  <w:rFonts w:eastAsia="Calibri"/>
                  <w:shd w:val="clear" w:color="auto" w:fill="FFFFFF" w:themeFill="background1"/>
                </w:rPr>
                <w:t xml:space="preserve"> Рысаева</w:t>
              </w:r>
            </w:hyperlink>
            <w:r>
              <w:rPr>
                <w:rFonts w:ascii="Times New Roman" w:hAnsi="Times New Roman"/>
                <w:shd w:val="clear" w:color="auto" w:fill="FFFFFF" w:themeFill="background1"/>
              </w:rPr>
              <w:t> Р. Р.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/>
              </w:rPr>
              <w:t> </w:t>
            </w:r>
            <w:hyperlink r:id="rId17" w:history="1">
              <w:r>
                <w:rPr>
                  <w:rStyle w:val="a8"/>
                  <w:rFonts w:eastAsia="Calibri"/>
                </w:rPr>
                <w:t>Юсубов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journal-headerdisplay-inline"/>
                <w:rFonts w:ascii="Times New Roman" w:hAnsi="Times New Roman"/>
              </w:rPr>
              <w:t xml:space="preserve">Р.Э/.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  <w:b/>
          <w:lang w:eastAsia="ru-RU"/>
        </w:rPr>
      </w:pPr>
    </w:p>
    <w:tbl>
      <w:tblPr>
        <w:tblW w:w="939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31"/>
        <w:gridCol w:w="819"/>
        <w:gridCol w:w="993"/>
        <w:gridCol w:w="850"/>
        <w:gridCol w:w="851"/>
      </w:tblGrid>
      <w:tr w:rsidR="001F48B3">
        <w:trPr>
          <w:trHeight w:val="296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раздела и темы</w:t>
            </w:r>
          </w:p>
        </w:tc>
        <w:tc>
          <w:tcPr>
            <w:tcW w:w="93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Кол/во часов</w:t>
            </w:r>
          </w:p>
        </w:tc>
        <w:tc>
          <w:tcPr>
            <w:tcW w:w="351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</w:tr>
      <w:tr w:rsidR="001F48B3">
        <w:trPr>
          <w:trHeight w:val="22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«А»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«Б»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«В»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«Г»</w:t>
            </w:r>
          </w:p>
        </w:tc>
      </w:tr>
      <w:tr w:rsidR="001F48B3">
        <w:trPr>
          <w:trHeight w:val="306"/>
        </w:trPr>
        <w:tc>
          <w:tcPr>
            <w:tcW w:w="939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Использование систем водо-газо-электроснабжения с жилище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7.09.18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7.09.18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07.09.18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7.09.18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Характеристика и классификация пожаров в быту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2.10.18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2.10.18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02.10.18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2.10.18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Обеспечение личной безопасности на улице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16.10.18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16.10.18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16.10.18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16.10.18</w:t>
            </w:r>
          </w:p>
        </w:tc>
      </w:tr>
      <w:tr w:rsidR="001F48B3">
        <w:trPr>
          <w:trHeight w:val="15"/>
        </w:trPr>
        <w:tc>
          <w:tcPr>
            <w:tcW w:w="93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Экстремизм и терроризм: основные понятия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13.11.18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13.11.18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13.11.18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13.11.18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4F8FE"/>
              </w:rPr>
              <w:t xml:space="preserve">Антиобщественное поведение. Ответственность </w:t>
            </w:r>
            <w:r>
              <w:rPr>
                <w:rFonts w:ascii="Times New Roman" w:hAnsi="Times New Roman"/>
                <w:shd w:val="clear" w:color="auto" w:fill="F4F8FE"/>
              </w:rPr>
              <w:t>несовершеннолетних за антиобщественное поведение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28.11.18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Мы и природа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26.12.18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26.12.18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26.12.18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26.12.18</w:t>
            </w:r>
          </w:p>
        </w:tc>
      </w:tr>
      <w:tr w:rsidR="001F48B3">
        <w:trPr>
          <w:trHeight w:val="20"/>
        </w:trPr>
        <w:tc>
          <w:tcPr>
            <w:tcW w:w="93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Стихийные бедствия и возможные последствия для человека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11.01.19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11.01.19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4F8FE"/>
              </w:rPr>
              <w:t xml:space="preserve">Смена </w:t>
            </w:r>
            <w:r>
              <w:rPr>
                <w:rFonts w:ascii="Times New Roman" w:hAnsi="Times New Roman"/>
                <w:shd w:val="clear" w:color="auto" w:fill="F4F8FE"/>
              </w:rPr>
              <w:t>климатогеографических условий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25.01.19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25.01.19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25.01.19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25.01.19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Химическое загрязнение и его последствие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08.02.19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08.02.19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08.02.19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Опасности объектов ядерной энергетики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19.02.19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19.02.19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19.02.19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19.02.09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Вредные привычки и их влияние </w:t>
            </w:r>
            <w:r>
              <w:rPr>
                <w:rFonts w:ascii="Times New Roman" w:hAnsi="Times New Roman"/>
              </w:rPr>
              <w:t>на здоровье человека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01.03.19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01.03.19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01.03.19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01.03.19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Двигательная активность- залог здоровья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13.03.19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13.03.19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13.03.</w:t>
            </w:r>
            <w:r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13.03.19</w:t>
            </w:r>
          </w:p>
        </w:tc>
      </w:tr>
      <w:tr w:rsidR="001F48B3">
        <w:trPr>
          <w:trHeight w:val="20"/>
        </w:trPr>
        <w:tc>
          <w:tcPr>
            <w:tcW w:w="93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Гигиена питания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05.04.19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05.04.19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05.04.19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4F8FE"/>
              </w:rPr>
              <w:t xml:space="preserve">Первая медицинская помощь при ушибах и ссадинах </w:t>
            </w:r>
            <w:r>
              <w:rPr>
                <w:rFonts w:ascii="Times New Roman" w:hAnsi="Times New Roman"/>
                <w:shd w:val="clear" w:color="auto" w:fill="F4F8FE"/>
              </w:rPr>
              <w:t>при отравлениях лекарственными препаратами и средствами бытовой химии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19.04.19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4F8FE"/>
              </w:rPr>
              <w:t>19.04.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19 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19.04.19</w:t>
            </w: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spacing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Понятие о повязке и перевязке. Отработка навыков по наложению различных повязок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14.05.19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11.05.19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10.05.19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</w:rPr>
              <w:t>11.05.19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14.05.19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10.05.19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jc w:val="center"/>
        <w:rPr>
          <w:b/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</w:t>
      </w:r>
    </w:p>
    <w:p w:rsidR="001F48B3" w:rsidRDefault="001F48B3">
      <w:pPr>
        <w:pStyle w:val="Standard"/>
        <w:tabs>
          <w:tab w:val="left" w:pos="0"/>
        </w:tabs>
        <w:rPr>
          <w:b/>
          <w:sz w:val="22"/>
          <w:szCs w:val="22"/>
        </w:rPr>
      </w:pPr>
    </w:p>
    <w:p w:rsidR="001F48B3" w:rsidRDefault="001F48B3">
      <w:pPr>
        <w:pStyle w:val="Standard"/>
        <w:tabs>
          <w:tab w:val="left" w:pos="0"/>
        </w:tabs>
        <w:rPr>
          <w:b/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Класс:</w:t>
      </w:r>
      <w:r>
        <w:rPr>
          <w:b/>
          <w:sz w:val="22"/>
          <w:szCs w:val="22"/>
          <w:u w:val="single"/>
        </w:rPr>
        <w:t xml:space="preserve">  6 </w:t>
      </w:r>
      <w:r>
        <w:rPr>
          <w:b/>
          <w:sz w:val="22"/>
          <w:szCs w:val="22"/>
        </w:rPr>
        <w:t xml:space="preserve">                                                               2018-2019 уч.год.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«А» /</w:t>
            </w:r>
            <w:hyperlink r:id="rId18" w:history="1">
              <w:r>
                <w:rPr>
                  <w:rStyle w:val="a8"/>
                  <w:rFonts w:eastAsia="Calibri"/>
                </w:rPr>
                <w:t>Т. А.Таганиязов</w:t>
              </w:r>
            </w:hyperlink>
            <w:r>
              <w:rPr>
                <w:rStyle w:val="journal-headerdisplay-inline"/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 </w:t>
            </w:r>
            <w:hyperlink r:id="rId19" w:history="1">
              <w:r>
                <w:rPr>
                  <w:rStyle w:val="a8"/>
                  <w:rFonts w:eastAsia="Calibri"/>
                </w:rPr>
                <w:t>Юсубов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journal-headerdisplay-inline"/>
                <w:rFonts w:ascii="Times New Roman" w:hAnsi="Times New Roman"/>
              </w:rPr>
              <w:t xml:space="preserve">Р.Э/;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20" w:history="1">
              <w:r>
                <w:rPr>
                  <w:rFonts w:ascii="Times New Roman" w:hAnsi="Times New Roman"/>
                  <w:lang w:eastAsia="ru-RU"/>
                </w:rPr>
                <w:t xml:space="preserve">6 «Б» </w:t>
              </w:r>
            </w:hyperlink>
            <w:r>
              <w:rPr>
                <w:rFonts w:ascii="Times New Roman" w:hAnsi="Times New Roman"/>
                <w:lang w:eastAsia="ru-RU"/>
              </w:rPr>
              <w:t>/</w:t>
            </w:r>
            <w:hyperlink r:id="rId21" w:history="1">
              <w:r>
                <w:rPr>
                  <w:rStyle w:val="a8"/>
                  <w:rFonts w:eastAsia="Calibri"/>
                </w:rPr>
                <w:t>Т. А.Таганиязов</w:t>
              </w:r>
            </w:hyperlink>
            <w:r>
              <w:rPr>
                <w:rStyle w:val="journal-headerdisplay-inline"/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 </w:t>
            </w:r>
            <w:hyperlink r:id="rId22" w:history="1">
              <w:r>
                <w:rPr>
                  <w:rStyle w:val="a8"/>
                  <w:rFonts w:eastAsia="Calibri"/>
                </w:rPr>
                <w:t>Юсубов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journal-headerdisplay-inline"/>
                <w:rFonts w:ascii="Times New Roman" w:hAnsi="Times New Roman"/>
              </w:rPr>
              <w:t xml:space="preserve">Р.Э/;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«В» /</w:t>
            </w:r>
            <w:hyperlink r:id="rId23" w:history="1">
              <w:r>
                <w:rPr>
                  <w:rStyle w:val="a8"/>
                  <w:rFonts w:eastAsia="Calibri"/>
                </w:rPr>
                <w:t>Т. А.Таганиязов</w:t>
              </w:r>
            </w:hyperlink>
            <w:r>
              <w:rPr>
                <w:rStyle w:val="journal-headerdisplay-inline"/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 </w:t>
            </w:r>
            <w:hyperlink r:id="rId24" w:history="1">
              <w:r>
                <w:rPr>
                  <w:rStyle w:val="a8"/>
                  <w:rFonts w:eastAsia="Calibri"/>
                </w:rPr>
                <w:t>Юсубов</w:t>
              </w:r>
            </w:hyperlink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journal-headerdisplay-inline"/>
                <w:rFonts w:ascii="Times New Roman" w:hAnsi="Times New Roman"/>
              </w:rPr>
              <w:t xml:space="preserve">Р.Э.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1F48B3">
            <w:pPr>
              <w:pStyle w:val="Standard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  <w:b/>
          <w:lang w:eastAsia="ru-RU"/>
        </w:rPr>
      </w:pPr>
    </w:p>
    <w:tbl>
      <w:tblPr>
        <w:tblW w:w="9383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1276"/>
        <w:gridCol w:w="992"/>
        <w:gridCol w:w="1134"/>
        <w:gridCol w:w="35"/>
      </w:tblGrid>
      <w:tr w:rsidR="001F48B3">
        <w:trPr>
          <w:gridAfter w:val="1"/>
          <w:wAfter w:w="35" w:type="dxa"/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93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«А»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«Б»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«В»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gridAfter w:val="1"/>
          <w:wAfter w:w="35" w:type="dxa"/>
          <w:trHeight w:val="306"/>
        </w:trPr>
        <w:tc>
          <w:tcPr>
            <w:tcW w:w="9348" w:type="dxa"/>
            <w:gridSpan w:val="5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 Экстремальная ситуация и безопасность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 Способы ориентирования и определения времени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10.09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 Виды костров и основные способы их разведения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13.09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 Оборудование укрытий от непогоды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 Поиск воды и пищи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gridAfter w:val="1"/>
          <w:wAfter w:w="35" w:type="dxa"/>
          <w:trHeight w:val="15"/>
        </w:trPr>
        <w:tc>
          <w:tcPr>
            <w:tcW w:w="9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 Сигналы бедствия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06.12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 Носимый аварийный запас, правила укомплектования и использования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07.12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2.Опасности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 Природные факторы, оказывающие влияние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13.12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gridAfter w:val="1"/>
          <w:wAfter w:w="35" w:type="dxa"/>
        </w:trPr>
        <w:tc>
          <w:tcPr>
            <w:tcW w:w="9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 Ядовитые растения и грибы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18.01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 Ядовитые змеи и насекомые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21.01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 Правила безопасного поведения при встрече с дикими животными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24.01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3.Основы здоровья и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 Влияние загрязнение воздуха и воды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25.01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gridAfter w:val="1"/>
          <w:wAfter w:w="35" w:type="dxa"/>
        </w:trPr>
        <w:tc>
          <w:tcPr>
            <w:tcW w:w="9348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3.2 Профилактика </w:t>
            </w:r>
            <w:r>
              <w:rPr>
                <w:rFonts w:ascii="Times New Roman" w:eastAsia="Times New Roman" w:hAnsi="Times New Roman"/>
                <w:lang w:eastAsia="ru-RU"/>
              </w:rPr>
              <w:t>употребления психоактивных веществ и наркотиков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 Влияние компьютера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69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63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4.1 Личная гигиена и оказание первой медицинской помощи в природных условиях. Первая </w:t>
            </w:r>
            <w:r>
              <w:rPr>
                <w:rFonts w:ascii="Times New Roman" w:eastAsia="Times New Roman" w:hAnsi="Times New Roman"/>
                <w:lang w:eastAsia="ru-RU"/>
              </w:rPr>
              <w:t>медицинская помощь при тепловом и солнечном ударе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4.2 Первая медицинская помощь при укусах ядовитых змей и насекомых. Наиболее типичные травмы в походе, их профилактика и оказание первой медицинской помощи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</w:t>
            </w: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jc w:val="center"/>
        <w:rPr>
          <w:b/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Класс:</w:t>
      </w:r>
      <w:r>
        <w:rPr>
          <w:b/>
          <w:sz w:val="22"/>
          <w:szCs w:val="22"/>
          <w:u w:val="single"/>
        </w:rPr>
        <w:t xml:space="preserve">  7 </w:t>
      </w:r>
      <w:r>
        <w:rPr>
          <w:b/>
          <w:sz w:val="22"/>
          <w:szCs w:val="22"/>
        </w:rPr>
        <w:t xml:space="preserve">                                                   2018</w:t>
      </w:r>
      <w:r>
        <w:rPr>
          <w:b/>
          <w:sz w:val="22"/>
          <w:szCs w:val="22"/>
        </w:rPr>
        <w:t>-2019 уч.год    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b/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rPr>
          <w:trHeight w:val="484"/>
        </w:trPr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7 «А» /</w:t>
            </w:r>
            <w:hyperlink r:id="rId25" w:history="1">
              <w:r>
                <w:rPr>
                  <w:rStyle w:val="a8"/>
                  <w:rFonts w:eastAsia="Calibri"/>
                </w:rPr>
                <w:t>Т. А.Таганиязов</w:t>
              </w:r>
            </w:hyperlink>
            <w:r>
              <w:rPr>
                <w:rStyle w:val="journal-headerdisplay-inline"/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 </w:t>
            </w:r>
            <w:hyperlink r:id="rId26" w:history="1">
              <w:r>
                <w:rPr>
                  <w:rStyle w:val="a8"/>
                  <w:rFonts w:eastAsia="Calibri"/>
                </w:rPr>
                <w:t>Р.Э.Юсубов</w:t>
              </w:r>
            </w:hyperlink>
            <w:r>
              <w:rPr>
                <w:rStyle w:val="journal-headerdisplay-inline"/>
                <w:rFonts w:ascii="Times New Roman" w:hAnsi="Times New Roman"/>
              </w:rPr>
              <w:t xml:space="preserve">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hyperlink r:id="rId27" w:history="1">
              <w:r>
                <w:rPr>
                  <w:rFonts w:ascii="Times New Roman" w:hAnsi="Times New Roman"/>
                  <w:shd w:val="clear" w:color="auto" w:fill="FFFFFF" w:themeFill="background1"/>
                  <w:lang w:eastAsia="ru-RU"/>
                </w:rPr>
                <w:t xml:space="preserve">7 «Б» </w:t>
              </w:r>
            </w:hyperlink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/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 </w:t>
            </w:r>
            <w:hyperlink r:id="rId28" w:history="1">
              <w:r>
                <w:rPr>
                  <w:rStyle w:val="a8"/>
                  <w:rFonts w:eastAsia="Calibri"/>
                  <w:shd w:val="clear" w:color="auto" w:fill="FFFFFF" w:themeFill="background1"/>
                </w:rPr>
                <w:t>Р.Р.Рысаева</w:t>
              </w:r>
            </w:hyperlink>
            <w:r>
              <w:rPr>
                <w:rFonts w:ascii="Times New Roman" w:hAnsi="Times New Roman"/>
                <w:shd w:val="clear" w:color="auto" w:fill="FFFFFF" w:themeFill="background1"/>
              </w:rPr>
              <w:t> 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/>
              </w:rPr>
              <w:t> </w:t>
            </w:r>
            <w:hyperlink r:id="rId29" w:history="1">
              <w:r>
                <w:rPr>
                  <w:rStyle w:val="a8"/>
                  <w:rFonts w:eastAsia="Calibri"/>
                </w:rPr>
                <w:t>Р.Э.Юсубов</w:t>
              </w:r>
            </w:hyperlink>
            <w:r>
              <w:rPr>
                <w:rStyle w:val="journal-headerdisplay-inline"/>
                <w:rFonts w:ascii="Times New Roman" w:hAnsi="Times New Roman"/>
              </w:rPr>
              <w:t xml:space="preserve">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7 «В» /</w:t>
            </w:r>
            <w:r>
              <w:rPr>
                <w:rFonts w:ascii="Times New Roman" w:hAnsi="Times New Roman"/>
              </w:rPr>
              <w:t> </w:t>
            </w:r>
            <w:hyperlink r:id="rId30" w:history="1">
              <w:r>
                <w:rPr>
                  <w:rStyle w:val="a8"/>
                  <w:rFonts w:eastAsia="Calibri"/>
                </w:rPr>
                <w:t>Т. А.Таганиязов</w:t>
              </w:r>
            </w:hyperlink>
            <w:r>
              <w:rPr>
                <w:rStyle w:val="journal-headerdisplay-inline"/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 </w:t>
            </w:r>
            <w:hyperlink r:id="rId31" w:history="1">
              <w:r>
                <w:rPr>
                  <w:rStyle w:val="a8"/>
                  <w:rFonts w:eastAsia="Calibri"/>
                </w:rPr>
                <w:t>Р.Э.Юсубов</w:t>
              </w:r>
            </w:hyperlink>
            <w:r>
              <w:rPr>
                <w:rStyle w:val="journal-headerdisplay-inline"/>
                <w:rFonts w:ascii="Times New Roman" w:hAnsi="Times New Roman"/>
              </w:rPr>
              <w:t xml:space="preserve">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 xml:space="preserve">7 «Г»  </w:t>
            </w: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/</w:t>
            </w:r>
            <w:hyperlink r:id="rId32" w:history="1">
              <w:r>
                <w:rPr>
                  <w:rStyle w:val="a8"/>
                  <w:rFonts w:eastAsia="Calibri"/>
                  <w:shd w:val="clear" w:color="auto" w:fill="FFFFFF" w:themeFill="background1"/>
                </w:rPr>
                <w:t>Р.Р.Рысае</w:t>
              </w:r>
              <w:r>
                <w:rPr>
                  <w:rStyle w:val="a8"/>
                  <w:rFonts w:eastAsia="Calibri"/>
                  <w:shd w:val="clear" w:color="auto" w:fill="FFFFFF" w:themeFill="background1"/>
                </w:rPr>
                <w:t>ва</w:t>
              </w:r>
            </w:hyperlink>
            <w:r>
              <w:rPr>
                <w:rFonts w:ascii="Times New Roman" w:hAnsi="Times New Roman"/>
                <w:shd w:val="clear" w:color="auto" w:fill="FFFFFF" w:themeFill="background1"/>
              </w:rPr>
              <w:t> 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Fonts w:ascii="Times New Roman" w:hAnsi="Times New Roman"/>
                <w:shd w:val="clear" w:color="auto" w:fill="FFFFFF" w:themeFill="background1"/>
              </w:rPr>
              <w:t> </w:t>
            </w:r>
            <w:hyperlink r:id="rId33" w:history="1">
              <w:r>
                <w:rPr>
                  <w:rStyle w:val="a8"/>
                  <w:rFonts w:eastAsia="Calibri"/>
                  <w:shd w:val="clear" w:color="auto" w:fill="FFFFFF" w:themeFill="background1"/>
                </w:rPr>
                <w:t xml:space="preserve"> </w:t>
              </w:r>
            </w:hyperlink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 </w:t>
            </w:r>
            <w:hyperlink r:id="rId34" w:history="1">
              <w:r>
                <w:rPr>
                  <w:rStyle w:val="a8"/>
                  <w:rFonts w:eastAsia="Calibri"/>
                </w:rPr>
                <w:t>Т. А.Таганиязов</w:t>
              </w:r>
            </w:hyperlink>
            <w:r>
              <w:rPr>
                <w:rStyle w:val="journal-headerdisplay-inline"/>
                <w:rFonts w:ascii="Times New Roman" w:hAnsi="Times New Roman"/>
              </w:rPr>
              <w:t>/.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  <w:b/>
          <w:lang w:eastAsia="ru-RU"/>
        </w:rPr>
      </w:pPr>
    </w:p>
    <w:tbl>
      <w:tblPr>
        <w:tblW w:w="9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850"/>
        <w:gridCol w:w="851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«Б»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«В»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«Г»</w:t>
            </w: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1- </w:t>
            </w:r>
            <w:r>
              <w:rPr>
                <w:rFonts w:ascii="Times New Roman" w:hAnsi="Times New Roman"/>
                <w:lang w:eastAsia="ru-RU"/>
              </w:rPr>
              <w:t>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 Опасности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1.1 Опасные и чрезвычайные ситуации, общие понятия и определения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6.09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6.09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 Землетрясения. Причины возникновения и возможные последствия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26.09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26.09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 Наводнения. Способы эвакуации из затопленных территорий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08.10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08.10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 Лесные и степные пожары, их последствия. Способы локализации и тушения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24.10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24.10</w:t>
            </w: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1.5 Снежные заносы, бураны и </w:t>
            </w:r>
            <w:r>
              <w:rPr>
                <w:rFonts w:ascii="Times New Roman" w:eastAsia="Times New Roman" w:hAnsi="Times New Roman"/>
                <w:lang w:eastAsia="ru-RU"/>
              </w:rPr>
              <w:t>лавины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12.11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12.11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 Смерчи, ураганы и бури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08.11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08.11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10.12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08.11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08.11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10.12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 Защита населения от чрезвычайных ситуаций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24.12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24.12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1.8 Действия учащихся при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стихийных бедствиях, наиболее вероятных для данного региона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17.01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17.01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2. Окружающая среда и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 Загрязнение окружающей среды и возможные нарушения здоровья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04.02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04.02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 Изменение климата и его влияние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 Бытовые отходы городов и их утилизация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04.03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04.03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04.03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04.03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04.03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04.03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3.Основы здоровья и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3.1 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Формирование личности подростка при взаимоотношении со взрослыми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04.04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04.04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 Стресс и его влияние на подростка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17.04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17.04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3.3 Взаимоотношения подростка и общества. Ответственность </w:t>
            </w:r>
            <w:r>
              <w:rPr>
                <w:rFonts w:ascii="Times New Roman" w:eastAsia="Times New Roman" w:hAnsi="Times New Roman"/>
                <w:lang w:eastAsia="ru-RU"/>
              </w:rPr>
              <w:t>несовершеннолетних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29.04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29.04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 Первая медицинская помощь при ушибах и переломах, при кровотечении. Первая медицинская помощь при утоплении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06.05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06.05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b/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Класс:</w:t>
      </w:r>
      <w:r>
        <w:rPr>
          <w:b/>
          <w:sz w:val="22"/>
          <w:szCs w:val="22"/>
          <w:u w:val="single"/>
        </w:rPr>
        <w:t xml:space="preserve">  8 </w:t>
      </w:r>
      <w:r>
        <w:rPr>
          <w:b/>
          <w:sz w:val="22"/>
          <w:szCs w:val="22"/>
        </w:rPr>
        <w:t xml:space="preserve">                                                      2018-2019 уч.год     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8"/>
        <w:gridCol w:w="4677"/>
      </w:tblGrid>
      <w:tr w:rsidR="001F48B3">
        <w:tc>
          <w:tcPr>
            <w:tcW w:w="53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8 «А» /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Style w:val="journal-headerdisplay-inline"/>
                <w:rFonts w:ascii="Times New Roman" w:hAnsi="Times New Roman"/>
              </w:rPr>
              <w:t xml:space="preserve">Байбулатова Г.Д./;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35" w:history="1">
              <w:r>
                <w:rPr>
                  <w:rFonts w:ascii="Times New Roman" w:hAnsi="Times New Roman"/>
                  <w:lang w:eastAsia="ru-RU"/>
                </w:rPr>
                <w:t xml:space="preserve">8 «Б»  </w:t>
              </w:r>
            </w:hyperlink>
            <w:r>
              <w:rPr>
                <w:rFonts w:ascii="Times New Roman" w:hAnsi="Times New Roman"/>
                <w:lang w:eastAsia="ru-RU"/>
              </w:rPr>
              <w:t>/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Style w:val="journal-headerdisplay-inline"/>
                <w:rFonts w:ascii="Times New Roman" w:hAnsi="Times New Roman"/>
              </w:rPr>
              <w:t xml:space="preserve">Байбулатова Г.Д.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3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8 «В» /</w:t>
            </w:r>
            <w:r>
              <w:rPr>
                <w:rFonts w:ascii="Times New Roman" w:hAnsi="Times New Roman"/>
                <w:shd w:val="clear" w:color="auto" w:fill="FFFFFF"/>
              </w:rPr>
              <w:t> </w:t>
            </w:r>
            <w:r>
              <w:rPr>
                <w:rStyle w:val="journal-headerdisplay-inline"/>
                <w:rFonts w:ascii="Times New Roman" w:hAnsi="Times New Roman"/>
              </w:rPr>
              <w:t>Байбулатова Г.Д.</w:t>
            </w:r>
          </w:p>
          <w:p w:rsidR="001F48B3" w:rsidRDefault="001F48B3">
            <w:pPr>
              <w:pStyle w:val="Standard"/>
              <w:tabs>
                <w:tab w:val="left" w:pos="0"/>
              </w:tabs>
              <w:rPr>
                <w:sz w:val="22"/>
                <w:szCs w:val="22"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  <w:b/>
          <w:lang w:eastAsia="ru-RU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850"/>
        <w:gridCol w:w="851"/>
      </w:tblGrid>
      <w:tr w:rsidR="001F48B3">
        <w:trPr>
          <w:trHeight w:val="296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</w:tr>
      <w:tr w:rsidR="001F48B3">
        <w:trPr>
          <w:trHeight w:val="22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«Б»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«В»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Общие понятия о чрезвычайных ситуациях техногенного характера. Классификация по типам и видам их возникновения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12.09.19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12.09.19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12.09.19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Пожары и взрывы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Производственные аварии с выбросом опасных химических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24.10.19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24.10.19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24.10.19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Правила поведения и защитные меры при авариях на химически опасных объектах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Производственные аварии с выбросом радиоактивных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 Населения при радиоактивных авариях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24.12.19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24.12.19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24.12.19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Гидродинамические аварии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15.01.19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15.01.19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15.01.19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</w:rPr>
              <w:t>Нарушение экологического равновесия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30.01.19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30.01.19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30.01.19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Правила поведения в криминогенной ситуации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18.02.19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18.02.19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18.02.19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Явление экстремизма в молодежной среде: фанаты, спортивные болельщики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11.03..19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Техническое и медицинское обеспечение безопасности личности в городе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18.03.19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Индивидуальное здоровье человека, его физическая, духовная и социальная сущность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03.04.19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3.04.19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3.04.19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Влияние шумов на здоровье </w:t>
            </w:r>
            <w:r>
              <w:rPr>
                <w:rFonts w:ascii="Times New Roman" w:hAnsi="Times New Roman"/>
              </w:rPr>
              <w:t>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10.04.19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10.04.19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10.04.19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Одежда и обувь – удобно и безопасно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30.04.19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30.04.19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30.04.19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Виды травматизма. Причины зимнего травматизма. Опасность раневой инфекции. Первая медицинская помощь при ожогах. Способы остановки кровотечения. </w:t>
            </w:r>
            <w:r>
              <w:rPr>
                <w:rFonts w:ascii="Times New Roman" w:hAnsi="Times New Roman"/>
              </w:rPr>
              <w:t>Правила наложения кровоостанавливающего жгута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b/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Класс:</w:t>
      </w:r>
      <w:r>
        <w:rPr>
          <w:b/>
          <w:sz w:val="22"/>
          <w:szCs w:val="22"/>
          <w:u w:val="single"/>
        </w:rPr>
        <w:t xml:space="preserve">  9 </w:t>
      </w:r>
      <w:r>
        <w:rPr>
          <w:b/>
          <w:sz w:val="22"/>
          <w:szCs w:val="22"/>
        </w:rPr>
        <w:t xml:space="preserve">                                                   2018-2019 уч.год    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p w:rsidR="001F48B3" w:rsidRDefault="0093633D">
      <w:pPr>
        <w:pStyle w:val="aff7"/>
        <w:rPr>
          <w:rFonts w:ascii="Times New Roman" w:hAnsi="Times New Roman"/>
        </w:rPr>
      </w:pPr>
      <w:r>
        <w:rPr>
          <w:rStyle w:val="journal-headerdisplay-inline"/>
          <w:rFonts w:ascii="Times New Roman" w:hAnsi="Times New Roman"/>
        </w:rPr>
        <w:t xml:space="preserve">Байбулатова Г.Д,  </w:t>
      </w:r>
      <w:r>
        <w:rPr>
          <w:rFonts w:ascii="Times New Roman" w:hAnsi="Times New Roman"/>
        </w:rPr>
        <w:t xml:space="preserve"> </w:t>
      </w:r>
    </w:p>
    <w:tbl>
      <w:tblPr>
        <w:tblW w:w="9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5"/>
        <w:gridCol w:w="991"/>
        <w:gridCol w:w="849"/>
        <w:gridCol w:w="11"/>
        <w:gridCol w:w="839"/>
        <w:gridCol w:w="12"/>
        <w:gridCol w:w="851"/>
        <w:gridCol w:w="850"/>
      </w:tblGrid>
      <w:tr w:rsidR="001F48B3">
        <w:trPr>
          <w:trHeight w:val="296"/>
        </w:trPr>
        <w:tc>
          <w:tcPr>
            <w:tcW w:w="494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и темы</w:t>
            </w:r>
          </w:p>
        </w:tc>
        <w:tc>
          <w:tcPr>
            <w:tcW w:w="99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Кол/во часов</w:t>
            </w:r>
          </w:p>
        </w:tc>
        <w:tc>
          <w:tcPr>
            <w:tcW w:w="3412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</w:t>
            </w:r>
            <w:r>
              <w:rPr>
                <w:rFonts w:ascii="Times New Roman" w:hAnsi="Times New Roman"/>
              </w:rPr>
              <w:t>ссы</w:t>
            </w:r>
          </w:p>
        </w:tc>
      </w:tr>
      <w:tr w:rsidR="001F48B3">
        <w:trPr>
          <w:trHeight w:val="226"/>
        </w:trPr>
        <w:tc>
          <w:tcPr>
            <w:tcW w:w="494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«А»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«Б»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«В»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306"/>
        </w:trPr>
        <w:tc>
          <w:tcPr>
            <w:tcW w:w="9348" w:type="dxa"/>
            <w:gridSpan w:val="8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Формирование современного уровня культуры населения в области безопасности жизнедеятельности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07.09.18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07.09.18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Система борьбы с терроризмом и религиозным экстремизмом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28.09.18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28.09.18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Правила поведения при угрозе террористического акта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11.10.18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11.10.18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Правила профилактики и самозащиты от нападения насильников и хулиганов. Психологические приемы защиты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23.11.18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23.11.18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23.11.18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934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Основные виды мошенничества. Правила защиты от машенников. 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30.11.18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30.11.18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30.11.18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Психологическая картина толпы. Правила безопасного поведения в толпе.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14.12.18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14.12.18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14.12.18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Общие понятия об экстремальных ситуаций от профессии человека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21.12.18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21.12.18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21.12.18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Зависимость экстремальных ситуаций от профессии человека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11.01.19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11.01.19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Подготовка к выживанию в экстремальных ситуациях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28.01.19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28.01.19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28.01.19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Автономное существование человека в природе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11.02.19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11.02.19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Экстремальные ситуации аварийного характера в жилище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28.02.19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28.02.19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28.02.19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Экстремальные ситуации аварийного характера на транспорте Экипировка горожанина для обеспечения безопасности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15.03.19</w:t>
            </w:r>
          </w:p>
        </w:tc>
        <w:tc>
          <w:tcPr>
            <w:tcW w:w="85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15.03.19</w:t>
            </w:r>
          </w:p>
        </w:tc>
        <w:tc>
          <w:tcPr>
            <w:tcW w:w="863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15.03.19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</w:t>
            </w:r>
            <w:r>
              <w:rPr>
                <w:rFonts w:ascii="Times New Roman" w:hAnsi="Times New Roman"/>
                <w:lang w:eastAsia="ru-RU"/>
              </w:rPr>
              <w:t xml:space="preserve"> четверть</w:t>
            </w: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Здоровый образ жизни и его составляющие. Семья и здоровый образ жизни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08.04.19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ВИЧ-инфекция и СПИД. Профилактика наркомании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26.04 .19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26.04 .19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26.04.19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Подручные средства для оказания первой медицинской помощи. Первая </w:t>
            </w:r>
            <w:r>
              <w:rPr>
                <w:rFonts w:ascii="Times New Roman" w:hAnsi="Times New Roman"/>
              </w:rPr>
              <w:t>медицинская помощь при массовых поражениях. Первая медицинская помощь при передозировке в приеме психоактивных веществ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17.05.19  </w:t>
            </w: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17.05.19 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 xml:space="preserve">17.05.19  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49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9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86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5 </w:t>
      </w:r>
      <w:r>
        <w:rPr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>2019-2020</w:t>
      </w:r>
      <w:r>
        <w:rPr>
          <w:b/>
          <w:sz w:val="22"/>
          <w:szCs w:val="22"/>
        </w:rPr>
        <w:t xml:space="preserve"> уч.год</w:t>
      </w:r>
      <w:r>
        <w:rPr>
          <w:sz w:val="22"/>
          <w:szCs w:val="22"/>
        </w:rPr>
        <w:t>.    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Г.Д,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36" w:history="1">
              <w:r>
                <w:rPr>
                  <w:rFonts w:ascii="Times New Roman" w:hAnsi="Times New Roman"/>
                  <w:lang w:eastAsia="ru-RU"/>
                </w:rPr>
                <w:t xml:space="preserve">5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Г.Д, 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Г.Д,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 «Г»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Г.Д, /.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  <w:b/>
          <w:lang w:eastAsia="ru-RU"/>
        </w:rPr>
      </w:pPr>
    </w:p>
    <w:tbl>
      <w:tblPr>
        <w:tblW w:w="9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850"/>
        <w:gridCol w:w="851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22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«Б»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«В»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«Г»</w:t>
            </w: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1. Безопасность и защита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1.1 Использование систем </w:t>
            </w:r>
            <w:r>
              <w:rPr>
                <w:rFonts w:ascii="Times New Roman" w:hAnsi="Times New Roman"/>
                <w:lang w:eastAsia="ru-RU"/>
              </w:rPr>
              <w:t>водо-газо-электроснабжения с жилище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 Характеристика и классификация пожаров в быту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 Обеспечение личной безопасности на улице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02.10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 Экстремизм и терроризм: основные понятия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1.5 Антиобщественное поведение. Ответственность несовершеннолетних за антиобщественное поведение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20.12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2. Опасности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 Мы и природа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2.2 </w:t>
            </w:r>
            <w:r>
              <w:rPr>
                <w:rFonts w:ascii="Times New Roman" w:hAnsi="Times New Roman"/>
                <w:lang w:eastAsia="ru-RU"/>
              </w:rPr>
              <w:t>Стихийные бедствия и возможные последствия для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25.12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 Смена климатогеографических условий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3. Опасности техногенного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 Химическое загрязнение и его последствие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3.2 Опасности объектов ядерной энергетики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4. Основы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 Вредные привычки и их влияние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26.02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4.2 Двигательная </w:t>
            </w:r>
            <w:r>
              <w:rPr>
                <w:rFonts w:ascii="Times New Roman" w:hAnsi="Times New Roman"/>
                <w:lang w:eastAsia="ru-RU"/>
              </w:rPr>
              <w:t>активность- залог здоровья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 Гигиена питания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5. 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5.1 Первая медицинская помощь при ушибах и ссадинах при отравлениях лекарственными препаратами и средствами бытовой </w:t>
            </w:r>
            <w:r>
              <w:rPr>
                <w:rFonts w:ascii="Times New Roman" w:hAnsi="Times New Roman"/>
                <w:lang w:eastAsia="ru-RU"/>
              </w:rPr>
              <w:t>химии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5.2 Понятие о повязке и перевязке. Отработка навыков по наложению различных повязок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6 </w:t>
      </w:r>
      <w:r>
        <w:rPr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>2019-2020 уч.год.</w:t>
      </w:r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Г.Д,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37" w:history="1">
              <w:r>
                <w:rPr>
                  <w:rFonts w:ascii="Times New Roman" w:hAnsi="Times New Roman"/>
                  <w:lang w:eastAsia="ru-RU"/>
                </w:rPr>
                <w:t xml:space="preserve">6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Г.Д, 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Г.Д, /.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  <w:lang w:eastAsia="ru-RU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09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 xml:space="preserve">Наименование </w:t>
            </w:r>
            <w:r>
              <w:rPr>
                <w:rFonts w:ascii="Times New Roman" w:hAnsi="Times New Roman"/>
                <w:lang w:eastAsia="ru-RU"/>
              </w:rPr>
              <w:t>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93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 Экстремальная ситуация и безопасность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 Способы ориентирования и определения времени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 Виды костров и основные способы их разведения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 Оборудование укрытий от непогоды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 Поиск воды и пищи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 Сигналы бедствия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 Носимый аварийный запас, правила укомплектования и использования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06.12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06.12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06.12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2.Опасности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 Природные факторы, оказывающие влияние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 Ядовитые растения и грибы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 Ядовитые змеи и насекомые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 Правила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безопасного поведения при встрече с дикими животными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3.Основы здоровья и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 Влияние загрязнение воздуха и воды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24.01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3.2 Профилактика употребления </w:t>
            </w:r>
            <w:r>
              <w:rPr>
                <w:rFonts w:ascii="Times New Roman" w:eastAsia="Times New Roman" w:hAnsi="Times New Roman"/>
                <w:lang w:eastAsia="ru-RU"/>
              </w:rPr>
              <w:t>психоактивных веществ и наркотиков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 Влияние компьютера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69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63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4.1 Личная гигиена и оказание первой медицинской помощи в природных условиях. Первая медицинская </w:t>
            </w:r>
            <w:r>
              <w:rPr>
                <w:rFonts w:ascii="Times New Roman" w:eastAsia="Times New Roman" w:hAnsi="Times New Roman"/>
                <w:lang w:eastAsia="ru-RU"/>
              </w:rPr>
              <w:t>помощь при тепловом и солнечном ударе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4.2 Первая медицинская помощь при укусах ядовитых змей и насекомых. Наиболее типичные травмы в походе, их профилактика и оказание первой медицинской помощи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Дисциплина: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7 </w:t>
      </w:r>
      <w:r>
        <w:rPr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>2019-2020 уч.год.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7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Г.Д,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38" w:history="1">
              <w:r>
                <w:rPr>
                  <w:rFonts w:ascii="Times New Roman" w:hAnsi="Times New Roman"/>
                  <w:lang w:eastAsia="ru-RU"/>
                </w:rPr>
                <w:t xml:space="preserve">7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Г.Д, 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7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Г.Д, /.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09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 Опасности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 Опасные и чрезвычайные ситуации, общие понятия и определения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01.10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01.10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01.10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1.2 Землетрясения. Причины возникновения и </w:t>
            </w:r>
            <w:r>
              <w:rPr>
                <w:rFonts w:ascii="Times New Roman" w:eastAsia="Times New Roman" w:hAnsi="Times New Roman"/>
                <w:lang w:eastAsia="ru-RU"/>
              </w:rPr>
              <w:t>возможные последствия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 Наводнения. Способы эвакуации из затопленных территорий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 Лесные и степные пожары, их последствия. Способы локализации и тушения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1.5 Снежные заносы, </w:t>
            </w:r>
            <w:r>
              <w:rPr>
                <w:rFonts w:ascii="Times New Roman" w:eastAsia="Times New Roman" w:hAnsi="Times New Roman"/>
                <w:lang w:eastAsia="ru-RU"/>
              </w:rPr>
              <w:t>бураны и лавины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1.6 Смерчи, ураганы и бури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 Защита населения от чрезвычайных ситуаций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1.8 Действия учащихся при стихийных бедствиях, наиболее вероятных </w:t>
            </w:r>
            <w:r>
              <w:rPr>
                <w:rFonts w:ascii="Times New Roman" w:eastAsia="Times New Roman" w:hAnsi="Times New Roman"/>
                <w:lang w:eastAsia="ru-RU"/>
              </w:rPr>
              <w:t>для данного региона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2. Окружающая среда и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 Загрязнение окружающей среды и возможные нарушения здоровья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 Изменение климата и его влияние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 Бытовые отходы городов и их утилизация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3.Основы здоровья и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 Формирование личности подростка при взаимоотношении со взрослыми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3.2 Стресс и его влияние на </w:t>
            </w:r>
            <w:r>
              <w:rPr>
                <w:rFonts w:ascii="Times New Roman" w:eastAsia="Times New Roman" w:hAnsi="Times New Roman"/>
                <w:lang w:eastAsia="ru-RU"/>
              </w:rPr>
              <w:t>подростка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 Взаимоотношения подростка и общества. Ответственность несовершеннолетних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 Первая медицинская помощь при ушибах и переломах, при кровотечении. Первая медицинская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помощь при утоплении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8 </w:t>
      </w:r>
      <w:r>
        <w:rPr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>2019-2020 уч.год.</w:t>
      </w:r>
      <w:r>
        <w:rPr>
          <w:sz w:val="22"/>
          <w:szCs w:val="22"/>
        </w:rPr>
        <w:t xml:space="preserve">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8 «А»  /Рысаева Р.Р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Style w:val="journal-headerdisplay-inline"/>
                <w:rFonts w:ascii="Times New Roman" w:hAnsi="Times New Roman"/>
              </w:rPr>
              <w:t xml:space="preserve"> Утарбаев Н.К,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39" w:history="1">
              <w:r>
                <w:rPr>
                  <w:rFonts w:ascii="Times New Roman" w:hAnsi="Times New Roman"/>
                  <w:lang w:eastAsia="ru-RU"/>
                </w:rPr>
                <w:t xml:space="preserve">8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Ут</w:t>
            </w:r>
            <w:r>
              <w:rPr>
                <w:rStyle w:val="journal-headerdisplay-inline"/>
                <w:rFonts w:ascii="Times New Roman" w:hAnsi="Times New Roman"/>
              </w:rPr>
              <w:t xml:space="preserve">арбаев Н.К, 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8 «В» /Рысаева Р.Р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Style w:val="journal-headerdisplay-inline"/>
                <w:rFonts w:ascii="Times New Roman" w:hAnsi="Times New Roman"/>
              </w:rPr>
              <w:t xml:space="preserve"> Утарбаев Н.К,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8 «Г» </w:t>
            </w: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/Рысаева Р.Р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Style w:val="journal-headerdisplay-inline"/>
                <w:rFonts w:ascii="Times New Roman" w:hAnsi="Times New Roman"/>
              </w:rPr>
              <w:t xml:space="preserve"> Утарбаев Н.К, /;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tbl>
      <w:tblPr>
        <w:tblW w:w="9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09"/>
        <w:gridCol w:w="992"/>
      </w:tblGrid>
      <w:tr w:rsidR="001F48B3">
        <w:trPr>
          <w:gridAfter w:val="1"/>
          <w:wAfter w:w="992" w:type="dxa"/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241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 «Г»</w:t>
            </w:r>
          </w:p>
        </w:tc>
      </w:tr>
      <w:tr w:rsidR="001F48B3">
        <w:trPr>
          <w:gridAfter w:val="1"/>
          <w:wAfter w:w="992" w:type="dxa"/>
          <w:trHeight w:val="306"/>
        </w:trPr>
        <w:tc>
          <w:tcPr>
            <w:tcW w:w="8356" w:type="dxa"/>
            <w:gridSpan w:val="5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Общие понятия о чрезвычайных ситуациях техногенного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val="kk-KZ" w:eastAsia="ru-RU"/>
              </w:rPr>
            </w:pPr>
            <w:r>
              <w:rPr>
                <w:rFonts w:ascii="Times New Roman" w:hAnsi="Times New Roman"/>
                <w:bCs/>
                <w:lang w:val="kk-KZ" w:eastAsia="ru-RU"/>
              </w:rPr>
              <w:t>03.09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(М)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val="kk-KZ" w:eastAsia="ru-RU"/>
              </w:rPr>
              <w:t>03.09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val="kk-KZ" w:eastAsia="ru-RU"/>
              </w:rPr>
            </w:pPr>
            <w:r>
              <w:rPr>
                <w:rFonts w:ascii="Times New Roman" w:hAnsi="Times New Roman"/>
                <w:bCs/>
                <w:lang w:val="kk-KZ" w:eastAsia="ru-RU"/>
              </w:rPr>
              <w:t>03.09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(М)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val="kk-KZ" w:eastAsia="ru-RU"/>
              </w:rPr>
            </w:pPr>
            <w:r>
              <w:rPr>
                <w:rFonts w:ascii="Times New Roman" w:hAnsi="Times New Roman"/>
                <w:bCs/>
                <w:lang w:val="kk-KZ" w:eastAsia="ru-RU"/>
              </w:rPr>
              <w:t>03.09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(М)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</w:t>
            </w:r>
          </w:p>
        </w:tc>
      </w:tr>
      <w:tr w:rsidR="001F48B3">
        <w:trPr>
          <w:trHeight w:val="676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Пожары и взрывы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23.09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24.09.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23.09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23.09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24.09.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23.09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24.09.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Производственные аварии с выбросом опасных химических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2.10.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2.10.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2.10.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Правила поведения</w:t>
            </w:r>
            <w:r>
              <w:rPr>
                <w:rFonts w:ascii="Times New Roman" w:hAnsi="Times New Roman"/>
              </w:rPr>
              <w:t xml:space="preserve"> и защитные меры при авариях на химически опасных объектах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22.10.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22.10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.</w:t>
            </w: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22.10.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</w:tr>
      <w:tr w:rsidR="001F48B3">
        <w:trPr>
          <w:gridAfter w:val="1"/>
          <w:wAfter w:w="992" w:type="dxa"/>
          <w:trHeight w:val="15"/>
        </w:trPr>
        <w:tc>
          <w:tcPr>
            <w:tcW w:w="83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9"/>
              <w:ind w:left="0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Производственные аварии с выбросом радиоактивных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05.11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07.10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5.11.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07.10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5.11.</w:t>
            </w:r>
          </w:p>
        </w:tc>
      </w:tr>
      <w:tr w:rsidR="001F48B3">
        <w:trPr>
          <w:trHeight w:val="243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Защита населения при </w:t>
            </w:r>
            <w:r>
              <w:rPr>
                <w:rFonts w:ascii="Times New Roman" w:hAnsi="Times New Roman"/>
              </w:rPr>
              <w:t>радиоактивных авариях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27.11.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27.11.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27.11.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Гидродинамические аварии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23.12.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23.12.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23.12.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23.12.</w:t>
            </w:r>
          </w:p>
        </w:tc>
      </w:tr>
      <w:tr w:rsidR="001F48B3">
        <w:trPr>
          <w:gridAfter w:val="1"/>
          <w:wAfter w:w="992" w:type="dxa"/>
        </w:trPr>
        <w:tc>
          <w:tcPr>
            <w:tcW w:w="83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Нарушение экологического равновесия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14.01.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14.01.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14.01.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14.01.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Правила поведения в криминогенной ситуации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29.01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29.01 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29.01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 xml:space="preserve">29.01 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Явление экстремизма в молодежной среде: фанаты, спортивные болельщики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10.02.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10.02.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10.02.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10.02.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Техническое и медицинское обеспечение безопасности личности в городе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26.02.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26.02.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26.02.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26.02.</w:t>
            </w:r>
          </w:p>
        </w:tc>
      </w:tr>
      <w:tr w:rsidR="001F48B3">
        <w:trPr>
          <w:gridAfter w:val="1"/>
          <w:wAfter w:w="992" w:type="dxa"/>
        </w:trPr>
        <w:tc>
          <w:tcPr>
            <w:tcW w:w="8356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Индивидуальное здоровье человека, </w:t>
            </w:r>
            <w:r>
              <w:rPr>
                <w:rFonts w:ascii="Times New Roman" w:hAnsi="Times New Roman"/>
              </w:rPr>
              <w:t>его физическая, духовная и социальная сущность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6.04.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6.04.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6.04.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6.04.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Влияние шумов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20.04.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20.04.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20.04.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20.04.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Одежда и обувь – удобно и безопасно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28.04.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28.04.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28.04.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28.04.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Виды травматизма. Причины зимнего травматизма. Опасность раневой инфекции. Первая медицинская помощь при ожогах. </w:t>
            </w:r>
            <w:r>
              <w:rPr>
                <w:rFonts w:ascii="Times New Roman" w:hAnsi="Times New Roman"/>
                <w:lang w:val="en-US"/>
              </w:rPr>
              <w:t>Способы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остановки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  <w:lang w:val="en-US"/>
              </w:rPr>
              <w:t>кровотечения. Правила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наложения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кровоостанавливающего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жгута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6.05.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6.05.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6.05.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6.05.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«Основы безопасности </w:t>
      </w:r>
      <w:r>
        <w:rPr>
          <w:b/>
          <w:sz w:val="22"/>
          <w:szCs w:val="22"/>
        </w:rPr>
        <w:t>жизнедеятельности»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9 </w:t>
      </w:r>
      <w:r>
        <w:rPr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>2019-2020 уч.год.</w:t>
      </w:r>
      <w:r>
        <w:rPr>
          <w:sz w:val="22"/>
          <w:szCs w:val="22"/>
        </w:rPr>
        <w:t xml:space="preserve">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245"/>
        <w:gridCol w:w="5636"/>
      </w:tblGrid>
      <w:tr w:rsidR="001F48B3">
        <w:tc>
          <w:tcPr>
            <w:tcW w:w="5245" w:type="dxa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9 «А»  /Рысаева Р.Р.</w:t>
            </w:r>
            <w:r>
              <w:rPr>
                <w:rStyle w:val="journal-headerdisplay-inline"/>
                <w:rFonts w:ascii="Times New Roman" w:hAnsi="Times New Roman"/>
              </w:rPr>
              <w:t xml:space="preserve">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</w:rPr>
            </w:pPr>
            <w:hyperlink r:id="rId40" w:history="1">
              <w:r>
                <w:rPr>
                  <w:rFonts w:ascii="Times New Roman" w:hAnsi="Times New Roman"/>
                  <w:shd w:val="clear" w:color="auto" w:fill="FFFFFF" w:themeFill="background1"/>
                  <w:lang w:eastAsia="ru-RU"/>
                </w:rPr>
                <w:t xml:space="preserve">9 «Б»  </w:t>
              </w:r>
            </w:hyperlink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/Рысаева Р.Р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Style w:val="journal-headerdisplay-inline"/>
                <w:rFonts w:ascii="Times New Roman" w:hAnsi="Times New Roman"/>
              </w:rPr>
              <w:t xml:space="preserve"> Утарбаев Н.К /;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journal-headerdisplay-inline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36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9 «В» /Рысаева Р.Р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Style w:val="journal-headerdisplay-inline"/>
                <w:rFonts w:ascii="Times New Roman" w:hAnsi="Times New Roman"/>
              </w:rPr>
              <w:t xml:space="preserve"> Утарбаев Н.К, /.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09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Формирование современного </w:t>
            </w:r>
            <w:r>
              <w:rPr>
                <w:rFonts w:ascii="Times New Roman" w:hAnsi="Times New Roman"/>
              </w:rPr>
              <w:t>уровня культуры населения в области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6.09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6.09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</w:rPr>
              <w:t>. 6.09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Система борьбы с терроризмом и религиозным экстремизмом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23.09.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23.09.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23.09.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Правила поведения при угрозе террористического акта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03.10.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03.10.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03.10.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Правила профилактики и самозащиты от нападения насильников и хулиганов. Психологические приемы самозащиты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21.10.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21.10.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21.10.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Основные виды мошенничества. Правила защиты от мошенников.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07.11.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07.11.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07.11.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Психологическая </w:t>
            </w:r>
            <w:r>
              <w:rPr>
                <w:rFonts w:ascii="Times New Roman" w:hAnsi="Times New Roman"/>
              </w:rPr>
              <w:t>картина толпы. Правила безопасного поведения в толпе.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28.11.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Общие понятия об экстремальных ситуациях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23.12.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23.12.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23.12.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Зависимость экстремальных ситуаций от профессии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13.01.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13.01.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13.01.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Подготовка к </w:t>
            </w:r>
            <w:r>
              <w:rPr>
                <w:rFonts w:ascii="Times New Roman" w:hAnsi="Times New Roman"/>
              </w:rPr>
              <w:t>выживанию в экстремальных ситуациях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27.01.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27.01.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27.01.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Автономное существование человека в природе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10.02.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10.02.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10.02.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Экстремальные ситуации аварийного характера в жилище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27.02.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27.02.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27.02.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Экстремальные ситуации аварийного </w:t>
            </w:r>
            <w:r>
              <w:rPr>
                <w:rFonts w:ascii="Times New Roman" w:hAnsi="Times New Roman"/>
              </w:rPr>
              <w:t>характера на транспорте Экипировка горожанина для обеспечения безопасности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06.04.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06.04.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06.04.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Здоровый образ жизни и его составляющие. Семья и здоровый образ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20.04.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20.04.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20.04.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ВИЧ-инфекция и СПИД. Профилактика наркомании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27.04.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27.04.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27.04.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Подручные средства для оказания первой медицинской помощи. Первая медицинская помощь при массовых поражениях. Первая медицинская помощь при передозировке в приеме психоактивных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04.05.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04.05.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04.05.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Дисциплина: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5 </w:t>
      </w:r>
      <w:r>
        <w:rPr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>2020-2021 уч.год.</w:t>
      </w:r>
      <w:r>
        <w:rPr>
          <w:sz w:val="22"/>
          <w:szCs w:val="22"/>
        </w:rPr>
        <w:t xml:space="preserve">    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Аронов А.К/;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41" w:history="1">
              <w:r>
                <w:rPr>
                  <w:rFonts w:ascii="Times New Roman" w:hAnsi="Times New Roman"/>
                  <w:lang w:eastAsia="ru-RU"/>
                </w:rPr>
                <w:t xml:space="preserve">5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Аронов А.К/;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Аронов А.К/;</w:t>
            </w:r>
            <w:r>
              <w:rPr>
                <w:rStyle w:val="journal-headerdisplay-inline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 «Г»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Аронов А.К/;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  <w:b/>
          <w:lang w:eastAsia="ru-RU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09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22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«Г»</w:t>
            </w: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1. Безопасность и защита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1.1 Использование систем водо-газо-электроснабжения с жилище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02.10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1.2 Характеристика и классификация пожаров в быту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06.10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1.3 Обеспечение личной безопасности на улице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 Экстремизм и терроризм: основные понятия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09.10</w:t>
            </w: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1.5 </w:t>
            </w:r>
            <w:r>
              <w:rPr>
                <w:rFonts w:ascii="Times New Roman" w:hAnsi="Times New Roman"/>
                <w:lang w:eastAsia="ru-RU"/>
              </w:rPr>
              <w:t>Антиобщественное поведение. Ответственность несовершеннолетних за антиобщественное поведение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2. Опасности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 Мы и природа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2.2 Стихийные бедствия и возможные последствия для </w:t>
            </w:r>
            <w:r>
              <w:rPr>
                <w:rFonts w:ascii="Times New Roman" w:hAnsi="Times New Roman"/>
                <w:lang w:eastAsia="ru-RU"/>
              </w:rPr>
              <w:t>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2.3 Смена климатогеографических условий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3. Опасности техногенного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3.1 Химическое загрязнение и его последствие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3.2 Опасности </w:t>
            </w:r>
            <w:r>
              <w:rPr>
                <w:rFonts w:ascii="Times New Roman" w:hAnsi="Times New Roman"/>
                <w:lang w:eastAsia="ru-RU"/>
              </w:rPr>
              <w:t>объектов ядерной энергетики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4. Основы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4.1 Вредные привычки и их влияние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15.02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4.2 Двигательная активность- залог здоровья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4.3 Гигиена питания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5. 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5.1 Первая медицинская помощь при ушибах и ссадинах при отравлениях лекарственными препаратами и средствами бытовой химии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5.2 </w:t>
            </w:r>
            <w:r>
              <w:rPr>
                <w:rFonts w:ascii="Times New Roman" w:hAnsi="Times New Roman"/>
                <w:lang w:eastAsia="ru-RU"/>
              </w:rPr>
              <w:t>Понятие о повязке и перевязке. Отработка навыков по наложению различных повязок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jc w:val="center"/>
        <w:rPr>
          <w:sz w:val="22"/>
          <w:szCs w:val="22"/>
        </w:rPr>
      </w:pPr>
    </w:p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6 </w:t>
      </w:r>
      <w:r>
        <w:rPr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>2020-2021 уч.год.</w:t>
      </w:r>
      <w:r>
        <w:rPr>
          <w:sz w:val="22"/>
          <w:szCs w:val="22"/>
        </w:rPr>
        <w:t xml:space="preserve"> 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 Утарбаев Н.К./;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42" w:history="1">
              <w:r>
                <w:rPr>
                  <w:rFonts w:ascii="Times New Roman" w:hAnsi="Times New Roman"/>
                  <w:lang w:eastAsia="ru-RU"/>
                </w:rPr>
                <w:t xml:space="preserve">6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Минаев Н.С,  Утарбаев Н.К./;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Минаев Н.С. /.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«Г» /</w:t>
            </w:r>
            <w:r>
              <w:rPr>
                <w:rStyle w:val="journal-headerdisplay-inline"/>
                <w:rFonts w:ascii="Times New Roman" w:hAnsi="Times New Roman"/>
              </w:rPr>
              <w:t>Жангельдинов К.А, Минаев Н.С./.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  <w:lang w:eastAsia="ru-RU"/>
        </w:rPr>
      </w:pPr>
    </w:p>
    <w:tbl>
      <w:tblPr>
        <w:tblW w:w="935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35"/>
        <w:gridCol w:w="969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«Б»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«В»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«Г»</w:t>
            </w:r>
          </w:p>
        </w:tc>
      </w:tr>
      <w:tr w:rsidR="001F48B3">
        <w:trPr>
          <w:trHeight w:val="306"/>
        </w:trPr>
        <w:tc>
          <w:tcPr>
            <w:tcW w:w="9351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 Экстремальная ситуация и безопасность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 Способы ориентирования и определения времени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09.09(М)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10.09(Д)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10.09(Д)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 (М)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 Виды костров и основные способы их разведения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09.10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17.09(М)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16.09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18.09(Д)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09.10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18.09(Д)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09.10(М)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1.3 Оборудование укрытий от непогоды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24.09(М)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24.09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 (М)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 Поиск воды и пищи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07.10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15.10(М)</w:t>
            </w:r>
          </w:p>
        </w:tc>
      </w:tr>
      <w:tr w:rsidR="001F48B3">
        <w:trPr>
          <w:trHeight w:val="15"/>
        </w:trPr>
        <w:tc>
          <w:tcPr>
            <w:tcW w:w="935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 Сигналы бедствия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18.11(М)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14.12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14.12(М)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 Носимый аварийный запас, правила укомплектования и использования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02.12</w:t>
            </w:r>
            <w:r>
              <w:rPr>
                <w:rFonts w:ascii="Times New Roman" w:hAnsi="Times New Roman"/>
                <w:lang w:eastAsia="ru-RU"/>
              </w:rPr>
              <w:t>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30.11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03.12</w:t>
            </w:r>
            <w:r>
              <w:rPr>
                <w:rFonts w:ascii="Times New Roman" w:hAnsi="Times New Roman"/>
                <w:lang w:eastAsia="ru-RU"/>
              </w:rPr>
              <w:t>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18.12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03.12</w:t>
            </w:r>
            <w:r>
              <w:rPr>
                <w:rFonts w:ascii="Times New Roman" w:hAnsi="Times New Roman"/>
                <w:lang w:eastAsia="ru-RU"/>
              </w:rPr>
              <w:t>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18.12(М)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2.Опасности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2.1 Природные факторы, оказывающие влияние на </w:t>
            </w:r>
            <w:r>
              <w:rPr>
                <w:rFonts w:ascii="Times New Roman" w:eastAsia="Times New Roman" w:hAnsi="Times New Roman"/>
                <w:lang w:eastAsia="ru-RU"/>
              </w:rPr>
              <w:t>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10.12(М)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10.12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11.12(Д)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21.12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11.12(Д)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21.12(М)</w:t>
            </w:r>
          </w:p>
        </w:tc>
      </w:tr>
      <w:tr w:rsidR="001F48B3">
        <w:tc>
          <w:tcPr>
            <w:tcW w:w="935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 Ядовитые растения и грибы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14.01(М)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18.01(Д)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18.01(Д)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08.02(М)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 Ядовитые змеи и насекомые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27.01</w:t>
            </w:r>
            <w:r>
              <w:rPr>
                <w:rFonts w:ascii="Times New Roman" w:hAnsi="Times New Roman"/>
                <w:lang w:eastAsia="ru-RU"/>
              </w:rPr>
              <w:t>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25.01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05.02(Д)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11.02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04.02(Д)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10.02</w:t>
            </w:r>
            <w:r>
              <w:rPr>
                <w:rFonts w:ascii="Times New Roman" w:hAnsi="Times New Roman"/>
                <w:lang w:eastAsia="ru-RU"/>
              </w:rPr>
              <w:t>(М)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 Правила безопасного поведения при встрече с дикими животными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04.02(М)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01.02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12.02(Д)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15.02(Д)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11.02(М)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3.Основы здоровья и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 Влияние загрязнение воздуха и воды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15.02</w:t>
            </w:r>
            <w:r>
              <w:rPr>
                <w:rFonts w:ascii="Times New Roman" w:hAnsi="Times New Roman"/>
                <w:lang w:eastAsia="ru-RU"/>
              </w:rPr>
              <w:t>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11.02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15.03(Д)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11.03(Д)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15.02</w:t>
            </w:r>
            <w:r>
              <w:rPr>
                <w:rFonts w:ascii="Times New Roman" w:hAnsi="Times New Roman"/>
                <w:lang w:eastAsia="ru-RU"/>
              </w:rPr>
              <w:t>(М)</w:t>
            </w:r>
          </w:p>
        </w:tc>
      </w:tr>
      <w:tr w:rsidR="001F48B3">
        <w:tc>
          <w:tcPr>
            <w:tcW w:w="935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 Профилактика употребления психоактивных веществ и наркотиков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06.04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08.04(М)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 Влияние компьютера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19.04(М)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15.04(Д)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12.04(М)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 Личная гигиена и оказание первой медицинской помощи в природных условиях. Первая медицинская помощь при тепловом и солнечном ударе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27.04(М)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28.04(Д)</w:t>
            </w: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27.04(Д)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13.04(М)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4.2 Первая медицинская помощь при укусах ядовитых змей и насекомых. Наиболее типичные травмы в походе, их профилактика и оказание первой медицинской помощи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20.05(М)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06.05(Д)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06.05(Д)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15.04(М)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jc w:val="center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«Основы </w:t>
      </w:r>
      <w:r>
        <w:rPr>
          <w:b/>
          <w:sz w:val="22"/>
          <w:szCs w:val="22"/>
        </w:rPr>
        <w:t>безопасности жизнедеятельности»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7 </w:t>
      </w:r>
      <w:r>
        <w:rPr>
          <w:sz w:val="22"/>
          <w:szCs w:val="22"/>
        </w:rPr>
        <w:t xml:space="preserve">                                                          2020-2021 уч.год.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7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Минаев Н.С.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43" w:history="1">
              <w:r>
                <w:rPr>
                  <w:rFonts w:ascii="Times New Roman" w:hAnsi="Times New Roman"/>
                  <w:lang w:eastAsia="ru-RU"/>
                </w:rPr>
                <w:t xml:space="preserve">7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Аронов А.К. 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7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Байбулатова Г.Д, Утарбаев Н.К. /.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09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 Опасности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 Опасные и чрезвычайные ситуации, общие понятия и определения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08.09(Д)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 Землетрясения. Причины возникновения и возможные последствия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 Наводнения. Способы эвакуации из затопленных территорий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24.09(Д)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 Лесные и степные пожары, их последствия. Способы локализации и тушения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03.11(Д)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 Снежные заносы, бураны и лавины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23.11(Д)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 Смерчи, ураганы и бури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03.12</w:t>
            </w:r>
            <w:r>
              <w:rPr>
                <w:rFonts w:ascii="Times New Roman" w:hAnsi="Times New Roman"/>
                <w:lang w:eastAsia="ru-RU"/>
              </w:rPr>
              <w:t>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1.7 Защита населения от чрезвычайных ситуаций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14.12(Д)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1.8 Действия учащихся при стихийных бедствиях, наиболее </w:t>
            </w:r>
            <w:r>
              <w:rPr>
                <w:rFonts w:ascii="Times New Roman" w:eastAsia="Times New Roman" w:hAnsi="Times New Roman"/>
                <w:lang w:eastAsia="ru-RU"/>
              </w:rPr>
              <w:t>вероятных для данного региона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18.01(Д)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2. Окружающая среда и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 Загрязнение окружающей среды и возможные нарушения здоровья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25.01</w:t>
            </w:r>
            <w:r>
              <w:rPr>
                <w:rFonts w:ascii="Times New Roman" w:hAnsi="Times New Roman"/>
                <w:lang w:eastAsia="ru-RU"/>
              </w:rPr>
              <w:t>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2.2 Изменение климата и его влияние на </w:t>
            </w:r>
            <w:r>
              <w:rPr>
                <w:rFonts w:ascii="Times New Roman" w:eastAsia="Times New Roman" w:hAnsi="Times New Roman"/>
                <w:lang w:eastAsia="ru-RU"/>
              </w:rPr>
              <w:t>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 Бытовые отходы городов и их утилизация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23.02</w:t>
            </w:r>
            <w:r>
              <w:rPr>
                <w:rFonts w:ascii="Times New Roman" w:hAnsi="Times New Roman"/>
                <w:lang w:eastAsia="ru-RU"/>
              </w:rPr>
              <w:t>(Д)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3.Основы здоровья и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 Формирование личности подростка при взаимоотношении со взрослыми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09.04(Д)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06.04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 Стресс и его влияние на подростка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16.04</w:t>
            </w:r>
            <w:r>
              <w:rPr>
                <w:rFonts w:ascii="Times New Roman" w:hAnsi="Times New Roman"/>
                <w:lang w:eastAsia="ru-RU"/>
              </w:rPr>
              <w:t>(Д)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val="kk-KZ" w:eastAsia="ru-RU"/>
              </w:rPr>
            </w:pPr>
            <w:r>
              <w:rPr>
                <w:rFonts w:ascii="Times New Roman" w:hAnsi="Times New Roman"/>
                <w:bCs/>
                <w:lang w:val="kk-KZ" w:eastAsia="ru-RU"/>
              </w:rPr>
              <w:t>08.04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 Взаимоотношения подростка и общества. Ответственность несовершеннолетних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23.04(Д)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13.04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  Первая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медицинская помощь при ушибах и переломах, при кровотечении. Первая медицинская помощь при утоплении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05.05(Д)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15.04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p w:rsidR="001F48B3" w:rsidRDefault="0093633D">
      <w:pPr>
        <w:pStyle w:val="Standard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«Основы безопасности жизнедеятельности»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8 </w:t>
      </w:r>
      <w:r>
        <w:rPr>
          <w:sz w:val="22"/>
          <w:szCs w:val="22"/>
        </w:rPr>
        <w:t xml:space="preserve">                                                          2020-2021 уч.год.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8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Байбулатова Г.Д,  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Орынбай Р.С./;</w:t>
            </w:r>
            <w:r>
              <w:rPr>
                <w:rStyle w:val="journal-headerdisplay-inline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44" w:history="1">
              <w:r>
                <w:rPr>
                  <w:rFonts w:ascii="Times New Roman" w:hAnsi="Times New Roman"/>
                  <w:lang w:eastAsia="ru-RU"/>
                </w:rPr>
                <w:t xml:space="preserve">8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</w:t>
            </w:r>
            <w:r>
              <w:rPr>
                <w:rFonts w:ascii="Times New Roman" w:hAnsi="Times New Roman"/>
                <w:lang w:eastAsia="ru-RU"/>
              </w:rPr>
              <w:t>/</w:t>
            </w:r>
            <w:r>
              <w:rPr>
                <w:rStyle w:val="journal-headerdisplay-inline"/>
                <w:rFonts w:ascii="Times New Roman" w:hAnsi="Times New Roman"/>
              </w:rPr>
              <w:t xml:space="preserve"> Байбулатова Г.Д,  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Орынбай Р.С./;</w:t>
            </w:r>
            <w:r>
              <w:rPr>
                <w:rStyle w:val="journal-headerdisplay-inline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8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Байбулатова Г.Д,  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Орынбай Р.С./.</w:t>
            </w:r>
            <w:r>
              <w:rPr>
                <w:rStyle w:val="journal-headerdisplay-inline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tbl>
      <w:tblPr>
        <w:tblW w:w="9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09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</w:tr>
      <w:tr w:rsidR="001F48B3">
        <w:trPr>
          <w:trHeight w:val="38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92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 четверть</w:t>
            </w:r>
          </w:p>
        </w:tc>
      </w:tr>
      <w:tr w:rsidR="001F48B3">
        <w:trPr>
          <w:trHeight w:val="92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1.Опасности техногенного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83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 Общие понятия о чрезвычайных ситуациях </w:t>
            </w:r>
            <w:r>
              <w:rPr>
                <w:rFonts w:ascii="Times New Roman" w:hAnsi="Times New Roman"/>
              </w:rPr>
              <w:t>техногенного характера. Классификация по типам и видам их возникновения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09.09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09.09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09.09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 Пожары и взрывы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23.09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23.09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23.09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 Производственные аварии с выбросом опасных химических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381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 Правила поведения и защитные меры при авариях на химически опасных объектах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6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четверть</w:t>
            </w:r>
          </w:p>
        </w:tc>
      </w:tr>
      <w:tr w:rsidR="001F48B3">
        <w:trPr>
          <w:trHeight w:val="84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 Производственные аварии с выбросом радиоактивных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18.11.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18.11.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18.11.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52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1.6 Защита населения при </w:t>
            </w:r>
            <w:r>
              <w:rPr>
                <w:rFonts w:ascii="Times New Roman" w:hAnsi="Times New Roman"/>
              </w:rPr>
              <w:t>радиоактивных авариях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02.12.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02.12.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02.12.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1.7 Гидродинамические аварии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21.12.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21.12.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21.12.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четверть</w:t>
            </w:r>
          </w:p>
        </w:tc>
      </w:tr>
      <w:tr w:rsidR="001F48B3">
        <w:trPr>
          <w:trHeight w:val="111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1.8 Нарушение экологического равновесия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13.01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13.01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13.01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20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2.Безопасность и защита </w:t>
            </w:r>
            <w:r>
              <w:rPr>
                <w:rFonts w:ascii="Times New Roman" w:hAnsi="Times New Roman"/>
              </w:rPr>
              <w:t>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 Правила поведения в криминогенной ситуации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27.01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232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 Явление экстремизма в молодежной среде: фанаты, спортивные болельщики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08.02.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08.02.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08.02.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228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 Техническое и медицинское </w:t>
            </w:r>
            <w:r>
              <w:rPr>
                <w:rFonts w:ascii="Times New Roman" w:hAnsi="Times New Roman"/>
              </w:rPr>
              <w:t>обеспечение безопасности личности в городе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10.03.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10.03.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10.03.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6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Основы здоровья и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 Индивидуальное здоровье человека, его физическая, духовная и социальная сущность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3.2 Влияние шумов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14.04.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14.04.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14.04.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3.3 Одежда и обувь – удобно и безопасно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04.05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04.05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04.05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 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4.1 Виды травматизма. Причины зимнего травматизма. Опасность раневой </w:t>
            </w:r>
            <w:r>
              <w:rPr>
                <w:rFonts w:ascii="Times New Roman" w:hAnsi="Times New Roman"/>
              </w:rPr>
              <w:t>инфекции. Первая медицинская помощь при ожогах. Способы остановки кровотечения. Правила наложения кровоостанавливающего жгута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12.05.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12.05.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12.05.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«Основы безопасности жизнедеятельности»</w:t>
      </w:r>
    </w:p>
    <w:p w:rsidR="001F48B3" w:rsidRDefault="001F48B3">
      <w:pPr>
        <w:pStyle w:val="Standard"/>
        <w:tabs>
          <w:tab w:val="left" w:pos="0"/>
        </w:tabs>
        <w:jc w:val="center"/>
        <w:rPr>
          <w:b/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9 </w:t>
      </w:r>
      <w:r>
        <w:rPr>
          <w:sz w:val="22"/>
          <w:szCs w:val="22"/>
        </w:rPr>
        <w:t xml:space="preserve">                                                          2020-2021 уч.год.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9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Утарбаев Н.К,  Орынбай Р.С./;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45" w:history="1">
              <w:r>
                <w:rPr>
                  <w:rFonts w:ascii="Times New Roman" w:hAnsi="Times New Roman"/>
                  <w:lang w:eastAsia="ru-RU"/>
                </w:rPr>
                <w:t xml:space="preserve">9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У</w:t>
            </w:r>
            <w:r>
              <w:rPr>
                <w:rStyle w:val="journal-headerdisplay-inline"/>
                <w:rFonts w:ascii="Times New Roman" w:hAnsi="Times New Roman"/>
              </w:rPr>
              <w:t xml:space="preserve">тарбаев Н.К /;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Style w:val="journal-headerdisplay-inline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9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Байбулатова Г.Д,  Орынбай Р.С./.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09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162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«Г»</w:t>
            </w: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 Безопасность и защита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 Формирование современного уровня культуры населения в </w:t>
            </w:r>
            <w:r>
              <w:rPr>
                <w:rFonts w:ascii="Times New Roman" w:eastAsia="Times New Roman" w:hAnsi="Times New Roman"/>
                <w:lang w:eastAsia="ru-RU"/>
              </w:rPr>
              <w:t>области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 Система борьбы с терроризмом и религиозным экстремизмом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 Правила поведения при угрозе террористического акта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23.10.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1.4 Правила </w:t>
            </w:r>
            <w:r>
              <w:rPr>
                <w:rFonts w:ascii="Times New Roman" w:eastAsia="Times New Roman" w:hAnsi="Times New Roman"/>
                <w:lang w:eastAsia="ru-RU"/>
              </w:rPr>
              <w:t>профилактики и самозащиты от нападения насильников и хулиганов. Психологические приемы самозащиты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</w:tc>
      </w:tr>
      <w:tr w:rsidR="001F48B3">
        <w:trPr>
          <w:trHeight w:val="194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 Основные виды мошенничества. Правила защиты от мошенников.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30.11(М)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30.11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1.6 </w:t>
            </w:r>
            <w:r>
              <w:rPr>
                <w:rFonts w:ascii="Times New Roman" w:eastAsia="Times New Roman" w:hAnsi="Times New Roman"/>
                <w:lang w:eastAsia="ru-RU"/>
              </w:rPr>
              <w:t>Психологическая картина толпы. Правила безопасного поведения в толпе.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14.12(М)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14.12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24.12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2. Экстремальная ситуация и безопасность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6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 Общие понятия об экстремальных ситуациях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24.12(М)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24.12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16.01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2.2 </w:t>
            </w:r>
            <w:r>
              <w:rPr>
                <w:rFonts w:ascii="Times New Roman" w:eastAsia="Times New Roman" w:hAnsi="Times New Roman"/>
                <w:lang w:eastAsia="ru-RU"/>
              </w:rPr>
              <w:t>Зависимость экстремальных ситуаций от профессии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2.3 Подготовка к выживанию в экстремальных ситуациях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24.02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 Автономное существование человека в природе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2.5 </w:t>
            </w:r>
            <w:r>
              <w:rPr>
                <w:rFonts w:ascii="Times New Roman" w:eastAsia="Times New Roman" w:hAnsi="Times New Roman"/>
                <w:lang w:eastAsia="ru-RU"/>
              </w:rPr>
              <w:t>Экстремальные ситуации аварийного характера в жилище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10.03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12.03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2.6 Экстремальные ситуации аварийного характера на транспорте Экипировка горожанина для обеспечения безопасности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13.04(М)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12.04</w:t>
            </w:r>
          </w:p>
        </w:tc>
      </w:tr>
      <w:tr w:rsidR="001F48B3">
        <w:trPr>
          <w:trHeight w:val="254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 Основы здоровья и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 Здоровый образ жизни и его составляющие. Семья и здоровый образ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28.04(М)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 ВИЧ-инфекция и СПИД. Профилактика наркомании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 w:eastAsia="ru-RU"/>
              </w:rPr>
              <w:t>11.05(М)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08.05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 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004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 Подручные средства для оказания первой медицинской помощи. Первая медицинская помощь при массовых поражениях. Первая медицинская помощь при передозировке в приеме психоактивных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19.05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«Основы безопасности жизнедеятельности»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5 </w:t>
      </w:r>
      <w:r>
        <w:rPr>
          <w:sz w:val="22"/>
          <w:szCs w:val="22"/>
        </w:rPr>
        <w:t xml:space="preserve">                                                   2021-2022 уч.год.    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5 «А»  /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 Рысаева Р.Р.,</w:t>
            </w:r>
            <w:r>
              <w:rPr>
                <w:rStyle w:val="journal-headerdisplay-inline"/>
                <w:rFonts w:ascii="Times New Roman" w:hAnsi="Times New Roman"/>
              </w:rPr>
              <w:t xml:space="preserve"> Минаев Н.С/;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46" w:history="1">
              <w:r>
                <w:rPr>
                  <w:rFonts w:ascii="Times New Roman" w:hAnsi="Times New Roman"/>
                  <w:shd w:val="clear" w:color="auto" w:fill="FFFFFF" w:themeFill="background1"/>
                  <w:lang w:eastAsia="ru-RU"/>
                </w:rPr>
                <w:t xml:space="preserve">5 «Б»  </w:t>
              </w:r>
            </w:hyperlink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 Рысаева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 Р.Р.,</w:t>
            </w:r>
            <w:r>
              <w:rPr>
                <w:rStyle w:val="journal-headerdisplay-inline"/>
                <w:rFonts w:ascii="Times New Roman" w:hAnsi="Times New Roman"/>
              </w:rPr>
              <w:t xml:space="preserve"> Минаев Н.С/;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5 «В» /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 Рысаева Р.Р.,</w:t>
            </w:r>
            <w:r>
              <w:rPr>
                <w:rStyle w:val="journal-headerdisplay-inline"/>
                <w:rFonts w:ascii="Times New Roman" w:hAnsi="Times New Roman"/>
              </w:rPr>
              <w:t xml:space="preserve"> Аронов А.К./;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5 «Г» /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 Рысаева Р.Р.,</w:t>
            </w:r>
            <w:r>
              <w:rPr>
                <w:rStyle w:val="journal-headerdisplay-inline"/>
                <w:rFonts w:ascii="Times New Roman" w:hAnsi="Times New Roman"/>
              </w:rPr>
              <w:t xml:space="preserve"> Аронов А.К./;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  <w:b/>
          <w:lang w:eastAsia="ru-RU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09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22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«Г»</w:t>
            </w: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Чрезвычайные ситуации локального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Чрезвычайные ситуации локального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Чрезвычайные ситуации природного и техногенного происхождения, защита населения от их последствий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01.10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Чрезвычайные ситуации природного и техногенного </w:t>
            </w:r>
            <w:r>
              <w:rPr>
                <w:rFonts w:ascii="Times New Roman" w:eastAsia="Times New Roman" w:hAnsi="Times New Roman"/>
                <w:lang w:eastAsia="ru-RU"/>
              </w:rPr>
              <w:t>происхождения, защита населения от их последствий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Чрезвычайные ситуации природного и техногенного происхождения, защита населения от их последствий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Чрезвычайные ситуации природного и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техногенного происхождения, защита населения от их последствий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15.12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28.12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09.03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здорового образа жизни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здорового образа жизни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13.05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13.05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Дисциплина: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6 </w:t>
      </w:r>
      <w:r>
        <w:rPr>
          <w:sz w:val="22"/>
          <w:szCs w:val="22"/>
        </w:rPr>
        <w:t xml:space="preserve">                                                         2021-2022 уч.год. 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Рысаева Р.Р., Аронов А.К./;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47" w:history="1">
              <w:r>
                <w:rPr>
                  <w:rFonts w:ascii="Times New Roman" w:hAnsi="Times New Roman"/>
                  <w:lang w:eastAsia="ru-RU"/>
                </w:rPr>
                <w:t xml:space="preserve">6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Рыс</w:t>
            </w:r>
            <w:r>
              <w:rPr>
                <w:rStyle w:val="journal-headerdisplay-inline"/>
                <w:rFonts w:ascii="Times New Roman" w:hAnsi="Times New Roman"/>
              </w:rPr>
              <w:t xml:space="preserve">аева Р.Р./;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Орынбай  Р.С., Минаев Н.С/;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«Г» </w:t>
            </w:r>
            <w:r>
              <w:rPr>
                <w:rFonts w:ascii="Times New Roman" w:hAnsi="Times New Roman"/>
                <w:lang w:eastAsia="ru-RU"/>
              </w:rPr>
              <w:t>/</w:t>
            </w:r>
            <w:r>
              <w:rPr>
                <w:rStyle w:val="journal-headerdisplay-inline"/>
                <w:rFonts w:ascii="Times New Roman" w:hAnsi="Times New Roman"/>
              </w:rPr>
              <w:t xml:space="preserve"> Орынбай  Р.С., Аронов А.К./;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  <w:lang w:eastAsia="ru-RU"/>
        </w:rPr>
      </w:pPr>
    </w:p>
    <w:tbl>
      <w:tblPr>
        <w:tblW w:w="934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851"/>
        <w:gridCol w:w="709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«А»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«Г»</w:t>
            </w: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764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Чрезвычайные ситуации локального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10.09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Чрезвычайные ситуации локального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Чрезвычайные ситуации природного и техногенного происхождения, защита населения от их последствий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Чрезвычайные ситуации природного и </w:t>
            </w:r>
            <w:r>
              <w:rPr>
                <w:rFonts w:ascii="Times New Roman" w:hAnsi="Times New Roman"/>
              </w:rPr>
              <w:t>техногенного происхождения, защита населения от их последствий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Чрезвычайные ситуации природного и техногенного происхождения, защита населения от их последствий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12.11 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Чрезвычайные ситуации природного и техногенного происхождения, защита населения от их последствий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медицинских знаний и правила оказания первой медицинской помощи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</w:t>
            </w:r>
          </w:p>
        </w:tc>
      </w:tr>
      <w:tr w:rsidR="001F48B3">
        <w:trPr>
          <w:trHeight w:val="183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здорового образа жизни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Основы здорового образа жизни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Дисциплина: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7 </w:t>
      </w:r>
      <w:r>
        <w:rPr>
          <w:sz w:val="22"/>
          <w:szCs w:val="22"/>
        </w:rPr>
        <w:t xml:space="preserve">                                                          2021-2022 уч.год.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7 «А»  /Рысаева Р.Р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Style w:val="journal-headerdisplay-inline"/>
                <w:rFonts w:ascii="Times New Roman" w:hAnsi="Times New Roman"/>
              </w:rPr>
              <w:t xml:space="preserve"> Минаев Н.С.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48" w:history="1">
              <w:r>
                <w:rPr>
                  <w:rFonts w:ascii="Times New Roman" w:hAnsi="Times New Roman"/>
                  <w:lang w:eastAsia="ru-RU"/>
                </w:rPr>
                <w:t xml:space="preserve">7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Утар</w:t>
            </w:r>
            <w:r>
              <w:rPr>
                <w:rStyle w:val="journal-headerdisplay-inline"/>
                <w:rFonts w:ascii="Times New Roman" w:hAnsi="Times New Roman"/>
              </w:rPr>
              <w:t xml:space="preserve">баев Н.К., Аронов А.К. 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lastRenderedPageBreak/>
              <w:t>7 «В» /Рысаева Р.Р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>,</w:t>
            </w:r>
            <w:r>
              <w:rPr>
                <w:rStyle w:val="journal-headerdisplay-inline"/>
                <w:rFonts w:ascii="Times New Roman" w:hAnsi="Times New Roman"/>
              </w:rPr>
              <w:t xml:space="preserve"> Минаев Н.С.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7 «Г» </w:t>
            </w:r>
            <w:r>
              <w:rPr>
                <w:rFonts w:ascii="Times New Roman" w:hAnsi="Times New Roman"/>
                <w:lang w:eastAsia="ru-RU"/>
              </w:rPr>
              <w:t>/Аронов А.К</w:t>
            </w:r>
            <w:r>
              <w:rPr>
                <w:rStyle w:val="journal-headerdisplay-inline"/>
                <w:rFonts w:ascii="Times New Roman" w:hAnsi="Times New Roman"/>
              </w:rPr>
              <w:t xml:space="preserve">, Минаев Н.С. /;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</w:p>
    <w:tbl>
      <w:tblPr>
        <w:tblW w:w="939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709"/>
        <w:gridCol w:w="851"/>
        <w:gridCol w:w="104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5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«Б»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«В»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«Г»</w:t>
            </w:r>
          </w:p>
        </w:tc>
      </w:tr>
      <w:tr w:rsidR="001F48B3">
        <w:trPr>
          <w:trHeight w:val="306"/>
        </w:trPr>
        <w:tc>
          <w:tcPr>
            <w:tcW w:w="939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Наводнения 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07.09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07.09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 xml:space="preserve">Лесные  и </w:t>
            </w:r>
            <w:r>
              <w:rPr>
                <w:rFonts w:ascii="Times New Roman" w:hAnsi="Times New Roman"/>
                <w:lang w:val="kk-KZ"/>
              </w:rPr>
              <w:t>степные   пожары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21.09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Производственные   аварии   и   катастрофы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ru-RU"/>
              </w:rPr>
              <w:t>Производственные   аварии   и   катастрофы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19.10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19.10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</w:tc>
      </w:tr>
      <w:tr w:rsidR="001F48B3">
        <w:trPr>
          <w:trHeight w:val="15"/>
        </w:trPr>
        <w:tc>
          <w:tcPr>
            <w:tcW w:w="93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Аварии   с  выбросом   сильнодействующих   ядовитых   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>Аварии   с  выбросом   сильнодействующих   ядовитых   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25.11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25.11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25.11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Первая  медицинская   помощь  при   ранениях, </w:t>
            </w:r>
            <w:r>
              <w:rPr>
                <w:rFonts w:ascii="Times New Roman" w:hAnsi="Times New Roman"/>
                <w:lang w:val="kk-KZ" w:eastAsia="en-GB"/>
              </w:rPr>
              <w:t xml:space="preserve"> травмах   и  несчастных  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</w:tr>
      <w:tr w:rsidR="001F48B3">
        <w:tc>
          <w:tcPr>
            <w:tcW w:w="93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en-GB"/>
              </w:rPr>
              <w:t>Первая  медицинская   помощь  при   ранениях,  травмах   и  несчастных  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28.12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28.12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18.01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en-GB"/>
              </w:rPr>
              <w:t xml:space="preserve">Первая  медицинская   помощь  при   </w:t>
            </w:r>
            <w:r>
              <w:rPr>
                <w:rFonts w:ascii="Times New Roman" w:hAnsi="Times New Roman"/>
                <w:lang w:val="kk-KZ" w:eastAsia="en-GB"/>
              </w:rPr>
              <w:t>ранениях,  травмах   и  несчастных  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18.01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18.01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14.02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18.01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 w:eastAsia="en-GB"/>
              </w:rPr>
              <w:t>Первая  медицинская   помощь  при   ранениях,  травмах   и  несчастных  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14.02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14.02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01.03</w:t>
            </w:r>
          </w:p>
        </w:tc>
      </w:tr>
      <w:tr w:rsidR="001F48B3">
        <w:tc>
          <w:tcPr>
            <w:tcW w:w="939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kk-KZ" w:eastAsia="ru-RU"/>
              </w:rPr>
              <w:t xml:space="preserve">Первая  медицинская   </w:t>
            </w:r>
            <w:r>
              <w:rPr>
                <w:rFonts w:ascii="Times New Roman" w:eastAsia="Times New Roman" w:hAnsi="Times New Roman"/>
                <w:lang w:val="kk-KZ" w:eastAsia="ru-RU"/>
              </w:rPr>
              <w:t>помощь  при   ранениях,  травмах   и  несчастных  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28.02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</w:tc>
      </w:tr>
      <w:tr w:rsidR="001F48B3">
        <w:trPr>
          <w:trHeight w:val="596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Первая  медицинская   помощь  при   ранениях,  травмах   и  несчастных  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12.04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12.04</w:t>
            </w:r>
          </w:p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 xml:space="preserve">Первая  медицинская   </w:t>
            </w:r>
            <w:r>
              <w:rPr>
                <w:rFonts w:ascii="Times New Roman" w:hAnsi="Times New Roman"/>
                <w:lang w:val="kk-KZ"/>
              </w:rPr>
              <w:t>помощь  при   ранениях,  травмах   и  несчастных  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11.04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11.04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Понятия  о   привычках  здорового   образа  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28.04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28.04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28.04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Понятия  о   привычках  здорового   образа  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17.05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17.05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17.05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shd w:val="clear" w:color="auto" w:fill="FFFFFF" w:themeFill="background1"/>
                <w:lang w:eastAsia="ru-RU"/>
              </w:rPr>
              <w:t>17.05</w:t>
            </w: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17.05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0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8 </w:t>
      </w:r>
      <w:r>
        <w:rPr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>2021-2022 уч.год</w:t>
      </w:r>
      <w:r>
        <w:rPr>
          <w:sz w:val="22"/>
          <w:szCs w:val="22"/>
        </w:rPr>
        <w:t>.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8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Г.Д./;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49" w:history="1">
              <w:r>
                <w:rPr>
                  <w:rFonts w:ascii="Times New Roman" w:hAnsi="Times New Roman"/>
                  <w:lang w:eastAsia="ru-RU"/>
                </w:rPr>
                <w:t xml:space="preserve">8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Байбулатова Г.Д./;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8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Байбулатова Г.Д,  Утарбаев Н.К/.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709"/>
        <w:gridCol w:w="851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Классы</w:t>
            </w:r>
          </w:p>
        </w:tc>
      </w:tr>
      <w:tr w:rsidR="001F48B3">
        <w:trPr>
          <w:trHeight w:val="22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1. Раздел «Безопасность и защита человека в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                чрезвычайных ситуациях»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Аварии с выбросом сильнодействующих ядовитых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20</w:t>
            </w:r>
            <w:r>
              <w:rPr>
                <w:rFonts w:ascii="Times New Roman" w:hAnsi="Times New Roman"/>
                <w:lang w:val="kk-KZ"/>
              </w:rPr>
              <w:t>.09(М)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Аварии с выбросом сильнодействующих ядовитых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21.09(М)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Аварии с выбросом сильнодействующих </w:t>
            </w:r>
            <w:r>
              <w:rPr>
                <w:rFonts w:ascii="Times New Roman" w:hAnsi="Times New Roman"/>
                <w:shd w:val="clear" w:color="auto" w:fill="FFFFFF"/>
              </w:rPr>
              <w:t>ядовитых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25.09(М)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Аварии с выбросом сильнодействующих ядовитых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27.09(М)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Пожары и взрывы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13.11(М)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Пожары и взрывы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22.11(М)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2. Раздел «Основы медицинских знании и охрана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hd w:val="clear" w:color="auto" w:fill="FFFFFF"/>
              </w:rPr>
              <w:t xml:space="preserve">    здоровья детей"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Первая медицинская помощь при ранениях, травмах и несчастных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Первая медицинская помощь при ранениях, травмах и несчастных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Первая медицинская помощь при ранениях, травмах и несчастных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Инфекционные болезни и их профилактика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24.01(М)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Инфекционные болезни и их профилактика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25.01(М)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Понятия о </w:t>
            </w:r>
            <w:r>
              <w:rPr>
                <w:rFonts w:ascii="Times New Roman" w:hAnsi="Times New Roman"/>
                <w:shd w:val="clear" w:color="auto" w:fill="FFFFFF"/>
              </w:rPr>
              <w:t>привычках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kk-KZ"/>
              </w:rPr>
              <w:t>28.02(М)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Здоровье и образ жизни молодежи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Здоровье и образ жизни молодежи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Здоровье и образ жизни молодежи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9 </w:t>
      </w:r>
      <w:r>
        <w:rPr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 xml:space="preserve">2021-2022 </w:t>
      </w:r>
      <w:r>
        <w:rPr>
          <w:b/>
          <w:sz w:val="22"/>
          <w:szCs w:val="22"/>
        </w:rPr>
        <w:t>уч.год</w:t>
      </w:r>
      <w:r>
        <w:rPr>
          <w:sz w:val="22"/>
          <w:szCs w:val="22"/>
        </w:rPr>
        <w:t>.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9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К.А./;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50" w:history="1">
              <w:r>
                <w:rPr>
                  <w:rFonts w:ascii="Times New Roman" w:hAnsi="Times New Roman"/>
                  <w:lang w:eastAsia="ru-RU"/>
                </w:rPr>
                <w:t xml:space="preserve">9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 Байбулатова Г.Д./;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9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К.А,  Байбулатова Г.Д./.</w:t>
            </w:r>
          </w:p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tbl>
      <w:tblPr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709"/>
        <w:gridCol w:w="851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«Б»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1. Раздел «Безопасность и защита человека в чрезвычайных ситуациях»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Аварии с выбросом радиоактивных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Аварии с выбросом радиоактивных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Аварии с выбросом радиоактивных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06.10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Аварии с выбросом радиоактивных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Гидродинамические аварии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Гидродинамические аварии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Нарушение экологического равновесия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Нарушение экологического равновесия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19.11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hd w:val="clear" w:color="auto" w:fill="FFFFFF"/>
              </w:rPr>
              <w:t>2. Раздел «Основы медицинских знании и охрана здоровья детей"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Первая медицинская помощь при ранениях, травмах и несчастных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>Первая медицинская помощь при ранениях, травмах и несчастных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09.03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Первая медицинская помощь при ранениях, травмах и несчастных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Первая медицинская помощь при ранениях, травмах и несчастных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Первая медицинская помощь при ранениях, травмах и несчастных случаях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16.03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Здоровье и образ жизни молодежи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shd w:val="clear" w:color="auto" w:fill="FFFFFF"/>
              </w:rPr>
              <w:t>Здоровье и образ жизни молодежи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5 </w:t>
      </w:r>
      <w:r>
        <w:rPr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>2022-2023 уч.год</w:t>
      </w:r>
      <w:r>
        <w:rPr>
          <w:sz w:val="22"/>
          <w:szCs w:val="22"/>
        </w:rPr>
        <w:t>.    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4395"/>
        <w:gridCol w:w="6486"/>
      </w:tblGrid>
      <w:tr w:rsidR="001F48B3">
        <w:tc>
          <w:tcPr>
            <w:tcW w:w="4395" w:type="dxa"/>
            <w:shd w:val="clear" w:color="auto" w:fill="FFFFFF" w:themeFill="background1"/>
          </w:tcPr>
          <w:p w:rsidR="001F48B3" w:rsidRDefault="0093633D">
            <w:pPr>
              <w:pStyle w:val="aff7"/>
              <w:shd w:val="clear" w:color="auto" w:fill="FFFFFF" w:themeFill="background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Орынбай Р.С./;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51" w:history="1">
              <w:r>
                <w:rPr>
                  <w:rFonts w:ascii="Times New Roman" w:hAnsi="Times New Roman"/>
                  <w:lang w:eastAsia="ru-RU"/>
                </w:rPr>
                <w:t xml:space="preserve">5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Минаев Н.С/;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486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5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Минаев Н.С/;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5 «Г» /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 Орынбай Р.С./.</w:t>
            </w:r>
            <w:r>
              <w:rPr>
                <w:rStyle w:val="journal-headerdisplay-inline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tbl>
      <w:tblPr>
        <w:tblpPr w:leftFromText="180" w:rightFromText="180" w:vertAnchor="text" w:horzAnchor="page" w:tblpX="1693" w:tblpY="134"/>
        <w:tblW w:w="934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4"/>
        <w:gridCol w:w="992"/>
        <w:gridCol w:w="850"/>
        <w:gridCol w:w="709"/>
        <w:gridCol w:w="851"/>
        <w:gridCol w:w="992"/>
      </w:tblGrid>
      <w:tr w:rsidR="001F48B3">
        <w:trPr>
          <w:trHeight w:val="228"/>
        </w:trPr>
        <w:tc>
          <w:tcPr>
            <w:tcW w:w="495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40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113"/>
        </w:trPr>
        <w:tc>
          <w:tcPr>
            <w:tcW w:w="495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«А»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«Б»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 «Г»</w:t>
            </w:r>
          </w:p>
        </w:tc>
      </w:tr>
      <w:tr w:rsidR="001F48B3">
        <w:trPr>
          <w:trHeight w:val="306"/>
        </w:trPr>
        <w:tc>
          <w:tcPr>
            <w:tcW w:w="9348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1. Безопасность и защита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 Использование </w:t>
            </w:r>
            <w:r>
              <w:rPr>
                <w:rFonts w:ascii="Times New Roman" w:eastAsia="Times New Roman" w:hAnsi="Times New Roman"/>
                <w:lang w:eastAsia="ru-RU"/>
              </w:rPr>
              <w:t>систем водо-газо-электроснабжения с жилище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 Характеристика и классификация пожаров в быту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23.09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ind w:left="19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1.3 Обеспечение личной безопасности на улице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1.4 Экстремизм и терроризм: основные </w:t>
            </w:r>
            <w:r>
              <w:rPr>
                <w:rFonts w:ascii="Times New Roman" w:eastAsia="Times New Roman" w:hAnsi="Times New Roman"/>
                <w:lang w:eastAsia="ru-RU"/>
              </w:rPr>
              <w:t>понятия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25.10</w:t>
            </w:r>
          </w:p>
        </w:tc>
      </w:tr>
      <w:tr w:rsidR="001F48B3">
        <w:trPr>
          <w:trHeight w:val="15"/>
        </w:trPr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2-четверть</w:t>
            </w:r>
          </w:p>
        </w:tc>
      </w:tr>
      <w:tr w:rsidR="001F48B3">
        <w:trPr>
          <w:trHeight w:val="15"/>
        </w:trPr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 Антиобщественное поведение. Ответственность несовершеннолетних за антиобщественное поведение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2.Опасности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 Мы и природа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28.11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 Стихийные бедствия и возможные последствия для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02.12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 Смена климатогеографических условий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23.12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 Опасности техногенного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 Химическое загрязнение и его последствие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20.01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 Опасности объектов ядерной энергетики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03.02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3.Основы здоровья и здорового образа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 Вредные привычки и их влияние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17.02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4.2 Двигательная активность- </w:t>
            </w:r>
            <w:r>
              <w:rPr>
                <w:rFonts w:ascii="Times New Roman" w:eastAsia="Times New Roman" w:hAnsi="Times New Roman"/>
                <w:lang w:eastAsia="ru-RU"/>
              </w:rPr>
              <w:t>залог здоровья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03.03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03.03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03.03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03.03</w:t>
            </w:r>
          </w:p>
        </w:tc>
      </w:tr>
      <w:tr w:rsidR="001F48B3">
        <w:tc>
          <w:tcPr>
            <w:tcW w:w="9348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4-четверть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4.3 Гигиена питания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31.03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4.Основы медицинских знаний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5.1 Первая медицинская помощь при ушибах и ссадинах при отравлениях лекарственными препаратами и средствами бытовой </w:t>
            </w:r>
            <w:r>
              <w:rPr>
                <w:rFonts w:ascii="Times New Roman" w:eastAsia="Times New Roman" w:hAnsi="Times New Roman"/>
                <w:lang w:eastAsia="ru-RU"/>
              </w:rPr>
              <w:t>химии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17.04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5.2 Понятие о повязке и перевязке. Отработка навыков по наложению различных повязок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</w:tr>
      <w:tr w:rsidR="001F48B3">
        <w:tc>
          <w:tcPr>
            <w:tcW w:w="49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1F48B3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jc w:val="center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  <w:r>
        <w:rPr>
          <w:b/>
          <w:sz w:val="22"/>
          <w:szCs w:val="22"/>
        </w:rPr>
        <w:t xml:space="preserve">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6 </w:t>
      </w:r>
      <w:r>
        <w:rPr>
          <w:sz w:val="22"/>
          <w:szCs w:val="22"/>
        </w:rPr>
        <w:t xml:space="preserve">                                                         </w:t>
      </w:r>
      <w:r>
        <w:rPr>
          <w:b/>
          <w:sz w:val="22"/>
          <w:szCs w:val="22"/>
        </w:rPr>
        <w:t>2022-2023 уч.год.</w:t>
      </w:r>
      <w:r>
        <w:rPr>
          <w:sz w:val="22"/>
          <w:szCs w:val="22"/>
        </w:rPr>
        <w:t xml:space="preserve">                                          </w:t>
      </w:r>
      <w:r>
        <w:rPr>
          <w:sz w:val="22"/>
          <w:szCs w:val="22"/>
        </w:rPr>
        <w:t xml:space="preserve">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Минаев Н.С./;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52" w:history="1">
              <w:r>
                <w:rPr>
                  <w:rFonts w:ascii="Times New Roman" w:hAnsi="Times New Roman"/>
                  <w:lang w:eastAsia="ru-RU"/>
                </w:rPr>
                <w:t xml:space="preserve">6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/Байбулатова Г.Д.</w:t>
            </w:r>
            <w:r>
              <w:rPr>
                <w:rStyle w:val="journal-headerdisplay-inline"/>
                <w:rFonts w:ascii="Times New Roman" w:hAnsi="Times New Roman"/>
              </w:rPr>
              <w:t xml:space="preserve"> 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6 «В» /Байбулатова Г.Д.</w:t>
            </w:r>
            <w:r>
              <w:rPr>
                <w:rStyle w:val="journal-headerdisplay-inline"/>
                <w:rFonts w:ascii="Times New Roman" w:hAnsi="Times New Roman"/>
              </w:rPr>
              <w:t xml:space="preserve">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6 «Г» </w:t>
            </w:r>
            <w:r>
              <w:rPr>
                <w:rFonts w:ascii="Times New Roman" w:hAnsi="Times New Roman"/>
                <w:lang w:eastAsia="ru-RU"/>
              </w:rPr>
              <w:t>/Байбулатова Г.Д.</w:t>
            </w:r>
            <w:r>
              <w:rPr>
                <w:rStyle w:val="journal-headerdisplay-inline"/>
                <w:rFonts w:ascii="Times New Roman" w:hAnsi="Times New Roman"/>
              </w:rPr>
              <w:t xml:space="preserve"> /;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tbl>
      <w:tblPr>
        <w:tblW w:w="9631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95"/>
        <w:gridCol w:w="993"/>
        <w:gridCol w:w="1134"/>
        <w:gridCol w:w="850"/>
        <w:gridCol w:w="851"/>
        <w:gridCol w:w="708"/>
      </w:tblGrid>
      <w:tr w:rsidR="001F48B3">
        <w:trPr>
          <w:trHeight w:val="169"/>
          <w:jc w:val="center"/>
        </w:trPr>
        <w:tc>
          <w:tcPr>
            <w:tcW w:w="5095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3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543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20"/>
          <w:jc w:val="center"/>
        </w:trPr>
        <w:tc>
          <w:tcPr>
            <w:tcW w:w="5095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>
              <w:rPr>
                <w:rFonts w:ascii="Times New Roman" w:hAnsi="Times New Roman"/>
                <w:lang w:eastAsia="ru-RU"/>
              </w:rPr>
              <w:t xml:space="preserve"> «А»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«Б»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«В»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 «Г»</w:t>
            </w:r>
          </w:p>
        </w:tc>
      </w:tr>
      <w:tr w:rsidR="001F48B3">
        <w:trPr>
          <w:trHeight w:val="306"/>
          <w:jc w:val="center"/>
        </w:trPr>
        <w:tc>
          <w:tcPr>
            <w:tcW w:w="9631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1. Экстремальная ситуация и безопасность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trHeight w:val="15"/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1.1 Способы ориентирования и определения времени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09.09</w:t>
            </w:r>
          </w:p>
        </w:tc>
      </w:tr>
      <w:tr w:rsidR="001F48B3">
        <w:trPr>
          <w:trHeight w:val="15"/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1.2 Виды костров и основные способы их разведения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23.09</w:t>
            </w:r>
          </w:p>
        </w:tc>
      </w:tr>
      <w:tr w:rsidR="001F48B3">
        <w:trPr>
          <w:trHeight w:val="15"/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1.3 Оборудование </w:t>
            </w:r>
            <w:r>
              <w:rPr>
                <w:rFonts w:ascii="Times New Roman" w:eastAsia="Times New Roman" w:hAnsi="Times New Roman"/>
                <w:lang w:eastAsia="ru-RU"/>
              </w:rPr>
              <w:t>укрытий от непогоды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03.10</w:t>
            </w:r>
          </w:p>
        </w:tc>
      </w:tr>
      <w:tr w:rsidR="001F48B3">
        <w:trPr>
          <w:trHeight w:val="15"/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1.4 Поиск воды и пищи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14.10</w:t>
            </w:r>
          </w:p>
        </w:tc>
      </w:tr>
      <w:tr w:rsidR="001F48B3">
        <w:trPr>
          <w:trHeight w:val="15"/>
          <w:jc w:val="center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2-четверть</w:t>
            </w:r>
          </w:p>
        </w:tc>
      </w:tr>
      <w:tr w:rsidR="001F48B3">
        <w:trPr>
          <w:trHeight w:val="15"/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1.5 Сигналы бедствия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14.11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1.6 Носимый аварийный запас, правила укомплектования и использования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01.12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2.Опасности природного характера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2.1 Природные факторы, оказывающие влияние на здоровье человека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12.12</w:t>
            </w:r>
          </w:p>
        </w:tc>
      </w:tr>
      <w:tr w:rsidR="001F48B3">
        <w:trPr>
          <w:jc w:val="center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3-четверть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 Ядовитые растения и грибы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16.01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 Ядовитые змеи и насекомые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2.4 Правила безопасного поведения при встрече с дикими животными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09.02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3.Основы здоровья и здорового образа жизни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3.1 Влияние загрязнение воздуха и воды на здоровье человека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23.02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23.02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23.02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</w:rPr>
              <w:t>23.02</w:t>
            </w:r>
          </w:p>
        </w:tc>
      </w:tr>
      <w:tr w:rsidR="001F48B3">
        <w:trPr>
          <w:jc w:val="center"/>
        </w:trPr>
        <w:tc>
          <w:tcPr>
            <w:tcW w:w="963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4-четверть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3.2 </w:t>
            </w:r>
            <w:r>
              <w:rPr>
                <w:rFonts w:ascii="Times New Roman" w:eastAsia="Times New Roman" w:hAnsi="Times New Roman"/>
                <w:lang w:eastAsia="ru-RU"/>
              </w:rPr>
              <w:t>Профилактика употребления психоактивных веществ и наркотиков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03.04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 Влияние компьютера на здоровье человека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17.04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4.Основы медицинских знаний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4.1 Личная гигиена и оказание первой медицинской помощи в </w:t>
            </w:r>
            <w:r>
              <w:rPr>
                <w:rFonts w:ascii="Times New Roman" w:eastAsia="Times New Roman" w:hAnsi="Times New Roman"/>
                <w:lang w:eastAsia="ru-RU"/>
              </w:rPr>
              <w:t>природных условиях. Первая медицинская помощь при тепловом и солнечном ударе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27.04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4.2 Первая медицинская помощь при укусах ядовитых змей и насекомых. Наиболее типичные травмы в походе, их профилактика и оказание первой медицинской пом</w:t>
            </w:r>
            <w:r>
              <w:rPr>
                <w:rFonts w:ascii="Times New Roman" w:eastAsia="Times New Roman" w:hAnsi="Times New Roman"/>
                <w:lang w:eastAsia="ru-RU"/>
              </w:rPr>
              <w:t>ощи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11.05</w:t>
            </w:r>
          </w:p>
        </w:tc>
      </w:tr>
      <w:tr w:rsidR="001F48B3">
        <w:trPr>
          <w:jc w:val="center"/>
        </w:trPr>
        <w:tc>
          <w:tcPr>
            <w:tcW w:w="50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7 </w:t>
      </w:r>
      <w:r>
        <w:rPr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>2022-2023 уч.год</w:t>
      </w:r>
      <w:r>
        <w:rPr>
          <w:sz w:val="22"/>
          <w:szCs w:val="22"/>
        </w:rPr>
        <w:t>.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7 «А»  </w:t>
            </w:r>
            <w:r>
              <w:rPr>
                <w:rFonts w:ascii="Times New Roman" w:hAnsi="Times New Roman"/>
                <w:lang w:eastAsia="ru-RU"/>
              </w:rPr>
              <w:t>/Байбулатова Г.Д.</w:t>
            </w:r>
            <w:r>
              <w:rPr>
                <w:rStyle w:val="journal-headerdisplay-inline"/>
                <w:rFonts w:ascii="Times New Roman" w:hAnsi="Times New Roman"/>
              </w:rPr>
              <w:t xml:space="preserve">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53" w:history="1">
              <w:r>
                <w:rPr>
                  <w:rFonts w:ascii="Times New Roman" w:hAnsi="Times New Roman"/>
                  <w:shd w:val="clear" w:color="auto" w:fill="FFFFFF" w:themeFill="background1"/>
                  <w:lang w:eastAsia="ru-RU"/>
                </w:rPr>
                <w:t xml:space="preserve">7 «Б»  </w:t>
              </w:r>
            </w:hyperlink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 </w:t>
            </w:r>
            <w:r>
              <w:rPr>
                <w:rFonts w:ascii="Times New Roman" w:hAnsi="Times New Roman"/>
                <w:shd w:val="clear" w:color="auto" w:fill="FFFFFF" w:themeFill="background1"/>
                <w:lang w:eastAsia="ru-RU"/>
              </w:rPr>
              <w:t>Рысаева Р.Р.</w:t>
            </w:r>
            <w:r>
              <w:rPr>
                <w:rStyle w:val="journal-headerdisplay-inline"/>
                <w:rFonts w:ascii="Times New Roman" w:hAnsi="Times New Roman"/>
                <w:shd w:val="clear" w:color="auto" w:fill="FFFFFF" w:themeFill="background1"/>
              </w:rPr>
              <w:t xml:space="preserve"> /;</w:t>
            </w:r>
            <w:r>
              <w:rPr>
                <w:rStyle w:val="journal-headerdisplay-inline"/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7 «В» /Байбулатова Г.Д.</w:t>
            </w:r>
            <w:r>
              <w:rPr>
                <w:rStyle w:val="journal-headerdisplay-inline"/>
                <w:rFonts w:ascii="Times New Roman" w:hAnsi="Times New Roman"/>
              </w:rPr>
              <w:t xml:space="preserve"> 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 «Г» </w:t>
            </w:r>
            <w:r>
              <w:rPr>
                <w:rFonts w:ascii="Times New Roman" w:hAnsi="Times New Roman"/>
                <w:lang w:eastAsia="ru-RU"/>
              </w:rPr>
              <w:t>/Байбулатова Г.Д.</w:t>
            </w:r>
            <w:r>
              <w:rPr>
                <w:rStyle w:val="journal-headerdisplay-inline"/>
                <w:rFonts w:ascii="Times New Roman" w:hAnsi="Times New Roman"/>
              </w:rPr>
              <w:t xml:space="preserve"> /. 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</w:tbl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tbl>
      <w:tblPr>
        <w:tblW w:w="9781" w:type="dxa"/>
        <w:tblInd w:w="-1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992"/>
        <w:gridCol w:w="1134"/>
        <w:gridCol w:w="850"/>
        <w:gridCol w:w="709"/>
        <w:gridCol w:w="992"/>
      </w:tblGrid>
      <w:tr w:rsidR="001F48B3">
        <w:trPr>
          <w:trHeight w:val="228"/>
        </w:trPr>
        <w:tc>
          <w:tcPr>
            <w:tcW w:w="51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Кол/во часов</w:t>
            </w:r>
          </w:p>
        </w:tc>
        <w:tc>
          <w:tcPr>
            <w:tcW w:w="368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51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«В»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 «Г»</w:t>
            </w:r>
          </w:p>
        </w:tc>
      </w:tr>
      <w:tr w:rsidR="001F48B3">
        <w:trPr>
          <w:trHeight w:val="306"/>
        </w:trPr>
        <w:tc>
          <w:tcPr>
            <w:tcW w:w="9781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1.1 Опасные и чрезвычайные ситуации, общие понятия и определения  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</w:t>
            </w:r>
            <w:r>
              <w:rPr>
                <w:rFonts w:ascii="Times New Roman" w:hAnsi="Times New Roman"/>
                <w:bCs/>
                <w:lang w:val="en-US" w:eastAsia="ru-RU"/>
              </w:rPr>
              <w:t>7</w:t>
            </w:r>
            <w:r>
              <w:rPr>
                <w:rFonts w:ascii="Times New Roman" w:hAnsi="Times New Roman"/>
                <w:bCs/>
                <w:lang w:eastAsia="ru-RU"/>
              </w:rPr>
              <w:t>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07.09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1.2 Землетрясения. Причины возникновения и возможные последствия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20.09</w:t>
            </w:r>
          </w:p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1.3 Наводнения. Способы эвакуации из затопленных </w:t>
            </w:r>
            <w:r>
              <w:rPr>
                <w:rFonts w:ascii="Times New Roman" w:hAnsi="Times New Roman"/>
              </w:rPr>
              <w:t>территорий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11.10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1.4 Лесные и степные пожары, их последствия. Способы локализации и тушения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19.10</w:t>
            </w:r>
          </w:p>
        </w:tc>
      </w:tr>
      <w:tr w:rsidR="001F48B3">
        <w:trPr>
          <w:trHeight w:val="15"/>
        </w:trPr>
        <w:tc>
          <w:tcPr>
            <w:tcW w:w="9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2- четверть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GB"/>
              </w:rPr>
              <w:t>1.5 Снежные заносы, бураны и лавины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09.11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GB"/>
              </w:rPr>
              <w:t>1.6 Смерчи, ураганы и бури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24.11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en-GB"/>
              </w:rPr>
              <w:t>1.7 Защита населения от чрезвычайных ситуаций природного характера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21.12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21.12</w:t>
            </w:r>
          </w:p>
        </w:tc>
      </w:tr>
      <w:tr w:rsidR="001F48B3">
        <w:tc>
          <w:tcPr>
            <w:tcW w:w="9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1.8 Действия учащихся при стихийных бедствиях, наиболее вероятных для данного региона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11.01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2.1 Загрязнение </w:t>
            </w:r>
            <w:r>
              <w:rPr>
                <w:rFonts w:ascii="Times New Roman" w:eastAsia="Times New Roman" w:hAnsi="Times New Roman"/>
                <w:lang w:eastAsia="ru-RU"/>
              </w:rPr>
              <w:t>окружающей среды и возможные нарушения здоровья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07.02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2.2 Изменение климата и его влияние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21.02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21.02</w:t>
            </w:r>
          </w:p>
        </w:tc>
      </w:tr>
      <w:tr w:rsidR="001F48B3">
        <w:tc>
          <w:tcPr>
            <w:tcW w:w="9781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2.3 Бытовые отходы городов и их утилизация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28.03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28.03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28.03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28.03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3.1 </w:t>
            </w:r>
            <w:r>
              <w:rPr>
                <w:rFonts w:ascii="Times New Roman" w:eastAsia="Times New Roman" w:hAnsi="Times New Roman"/>
                <w:lang w:eastAsia="ru-RU"/>
              </w:rPr>
              <w:t>Формирование личности подростка при взаимоотношении со взрослыми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05.04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3.2 Стресс и его влияние на подростка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12.04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3.3 Взаимоотношения подростка и общества. Ответственность несовершеннолетних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25.04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25.04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4.1 Первая медицинская помощь при ушибах и переломах</w:t>
            </w:r>
            <w:r>
              <w:rPr>
                <w:rFonts w:ascii="Times New Roman" w:eastAsia="Times New Roman" w:hAnsi="Times New Roman"/>
                <w:lang w:val="kk-KZ" w:eastAsia="ru-RU"/>
              </w:rPr>
              <w:t>,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при кровотечении</w:t>
            </w:r>
            <w:r>
              <w:rPr>
                <w:rFonts w:ascii="Times New Roman" w:eastAsia="Times New Roman" w:hAnsi="Times New Roman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Первая медицинская помощь при утоплении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17.05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8 </w:t>
      </w:r>
      <w:r>
        <w:rPr>
          <w:sz w:val="22"/>
          <w:szCs w:val="22"/>
        </w:rPr>
        <w:t xml:space="preserve">                                                  </w:t>
      </w:r>
      <w:r>
        <w:rPr>
          <w:sz w:val="22"/>
          <w:szCs w:val="22"/>
        </w:rPr>
        <w:t xml:space="preserve">        </w:t>
      </w:r>
      <w:r>
        <w:rPr>
          <w:b/>
          <w:sz w:val="22"/>
          <w:szCs w:val="22"/>
        </w:rPr>
        <w:t>2022-2023 уч.год.</w:t>
      </w:r>
      <w:r>
        <w:rPr>
          <w:sz w:val="22"/>
          <w:szCs w:val="22"/>
        </w:rPr>
        <w:t xml:space="preserve">     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8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54" w:history="1">
              <w:r>
                <w:rPr>
                  <w:rFonts w:ascii="Times New Roman" w:hAnsi="Times New Roman"/>
                  <w:lang w:eastAsia="ru-RU"/>
                </w:rPr>
                <w:t xml:space="preserve">8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Аронов А.К./;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8 «В» /</w:t>
            </w:r>
            <w:r>
              <w:rPr>
                <w:rStyle w:val="journal-headerdisplay-inline"/>
                <w:rFonts w:ascii="Times New Roman" w:hAnsi="Times New Roman"/>
              </w:rPr>
              <w:t xml:space="preserve"> Жангельдинов К.А /; 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55" w:history="1">
              <w:r>
                <w:rPr>
                  <w:rFonts w:ascii="Times New Roman" w:hAnsi="Times New Roman"/>
                  <w:lang w:eastAsia="ru-RU"/>
                </w:rPr>
                <w:t xml:space="preserve">8 «Г»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>Аронов А.К./</w:t>
            </w:r>
            <w:r>
              <w:rPr>
                <w:rFonts w:ascii="Times New Roman" w:hAnsi="Times New Roman"/>
              </w:rPr>
              <w:t xml:space="preserve"> .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tbl>
      <w:tblPr>
        <w:tblW w:w="9640" w:type="dxa"/>
        <w:tblInd w:w="-1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992"/>
        <w:gridCol w:w="1134"/>
        <w:gridCol w:w="850"/>
        <w:gridCol w:w="709"/>
        <w:gridCol w:w="851"/>
      </w:tblGrid>
      <w:tr w:rsidR="001F48B3">
        <w:trPr>
          <w:trHeight w:val="228"/>
        </w:trPr>
        <w:tc>
          <w:tcPr>
            <w:tcW w:w="51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Кол/во часов</w:t>
            </w:r>
          </w:p>
        </w:tc>
        <w:tc>
          <w:tcPr>
            <w:tcW w:w="3544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Классы</w:t>
            </w:r>
          </w:p>
        </w:tc>
      </w:tr>
      <w:tr w:rsidR="001F48B3">
        <w:trPr>
          <w:trHeight w:val="226"/>
        </w:trPr>
        <w:tc>
          <w:tcPr>
            <w:tcW w:w="51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«А»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«Б»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«В»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ind w:left="-280" w:firstLine="2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«Г»</w:t>
            </w:r>
          </w:p>
        </w:tc>
      </w:tr>
      <w:tr w:rsidR="001F48B3">
        <w:trPr>
          <w:trHeight w:val="306"/>
        </w:trPr>
        <w:tc>
          <w:tcPr>
            <w:tcW w:w="9640" w:type="dxa"/>
            <w:gridSpan w:val="6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 xml:space="preserve">1.1 Общие понятия о ЧС техногенного характера.  Классификация по типам и видам </w:t>
            </w:r>
            <w:r>
              <w:rPr>
                <w:rFonts w:ascii="Times New Roman" w:hAnsi="Times New Roman"/>
              </w:rPr>
              <w:t>их возникновения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20.09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>1.2 Пожары и взрывы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21.09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>1.3 Производственные аварии с выбросом опасных химических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11.10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 xml:space="preserve">1.4 Правила поведения и защитные меры при авариях на </w:t>
            </w:r>
            <w:r>
              <w:rPr>
                <w:rFonts w:ascii="Times New Roman" w:hAnsi="Times New Roman"/>
              </w:rPr>
              <w:t>химически опасных объектах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12.10</w:t>
            </w:r>
          </w:p>
        </w:tc>
      </w:tr>
      <w:tr w:rsidR="001F48B3">
        <w:trPr>
          <w:trHeight w:val="15"/>
        </w:trPr>
        <w:tc>
          <w:tcPr>
            <w:tcW w:w="96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ОБЖ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1.5 Производ/е аварии с выбросом радиоактивных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22.11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ОБЖ</w:t>
            </w:r>
            <w:r>
              <w:rPr>
                <w:rFonts w:ascii="Times New Roman" w:hAnsi="Times New Roman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</w:rPr>
              <w:t>1.6 Защита населения при радиоактивных авариях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23.11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>1.7 Гидродинамические</w:t>
            </w:r>
            <w:r>
              <w:rPr>
                <w:rFonts w:ascii="Times New Roman" w:hAnsi="Times New Roman"/>
              </w:rPr>
              <w:t xml:space="preserve"> аварии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07.12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>1.8 Нарушение экологического равновесия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13.12</w:t>
            </w:r>
          </w:p>
        </w:tc>
      </w:tr>
      <w:tr w:rsidR="001F48B3">
        <w:tc>
          <w:tcPr>
            <w:tcW w:w="96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3- четверть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>2.1 Правила поведения в криминогенной ситуации</w:t>
            </w:r>
            <w:r>
              <w:rPr>
                <w:rFonts w:ascii="Times New Roman" w:hAnsi="Times New Roman"/>
                <w:u w:val="single"/>
                <w:lang w:eastAsia="en-GB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24.01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14.12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 xml:space="preserve">2.2 Явление экстремизма в </w:t>
            </w:r>
            <w:r>
              <w:rPr>
                <w:rFonts w:ascii="Times New Roman" w:hAnsi="Times New Roman"/>
              </w:rPr>
              <w:t>молодежной среде: фанаты, спортивные болельщики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25.01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>2.3 Техническое и медицинское обеспечение безопасности личности в городе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</w:tr>
      <w:tr w:rsidR="001F48B3">
        <w:tc>
          <w:tcPr>
            <w:tcW w:w="9640" w:type="dxa"/>
            <w:gridSpan w:val="6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 четверть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 xml:space="preserve">3.1 Индивидуальное здоровье человека, его физическая, </w:t>
            </w:r>
            <w:r>
              <w:rPr>
                <w:rFonts w:ascii="Times New Roman" w:hAnsi="Times New Roman"/>
              </w:rPr>
              <w:t>духовная и социальная сущность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t xml:space="preserve">ОБЖ </w:t>
            </w:r>
            <w:r>
              <w:rPr>
                <w:rFonts w:ascii="Times New Roman" w:hAnsi="Times New Roman"/>
              </w:rPr>
              <w:t>3.2 Влияние шумов на здоровье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12.04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hd w:val="clear" w:color="auto" w:fill="FFFFFF"/>
              </w:rPr>
              <w:lastRenderedPageBreak/>
              <w:t xml:space="preserve">ОБЖ  </w:t>
            </w:r>
            <w:r>
              <w:rPr>
                <w:rFonts w:ascii="Times New Roman" w:hAnsi="Times New Roman"/>
              </w:rPr>
              <w:t>3.3 Одежда и обувь – удобно и безопасно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shd w:val="clear" w:color="auto" w:fill="FFFFFF"/>
              </w:rPr>
            </w:pPr>
            <w:r>
              <w:rPr>
                <w:rFonts w:ascii="Times New Roman" w:hAnsi="Times New Roman"/>
                <w:lang w:eastAsia="en-GB"/>
              </w:rPr>
              <w:t xml:space="preserve">ОБЖ. </w:t>
            </w:r>
            <w:r>
              <w:rPr>
                <w:rFonts w:ascii="Times New Roman" w:hAnsi="Times New Roman"/>
              </w:rPr>
              <w:t>4.1 Виды травматизма. Причины зимнего травматизма</w:t>
            </w:r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</w:rPr>
              <w:t xml:space="preserve"> Опасность раневой инфекции. Первая медицинская помощь при ожогах</w:t>
            </w:r>
            <w:r>
              <w:rPr>
                <w:rFonts w:ascii="Times New Roman" w:hAnsi="Times New Roman"/>
                <w:lang w:val="kk-KZ"/>
              </w:rPr>
              <w:t>.</w:t>
            </w:r>
            <w:r>
              <w:rPr>
                <w:rFonts w:ascii="Times New Roman" w:hAnsi="Times New Roman"/>
              </w:rPr>
              <w:t xml:space="preserve"> Способы остановки кровотечения. Правила наложения кровоостанавливающего жгута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26.04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</w:rPr>
            </w:pPr>
          </w:p>
        </w:tc>
      </w:tr>
    </w:tbl>
    <w:p w:rsidR="001F48B3" w:rsidRDefault="001F48B3">
      <w:pPr>
        <w:pStyle w:val="Standard"/>
        <w:rPr>
          <w:sz w:val="22"/>
          <w:szCs w:val="22"/>
        </w:rPr>
      </w:pPr>
    </w:p>
    <w:p w:rsidR="001F48B3" w:rsidRDefault="0093633D">
      <w:pPr>
        <w:pStyle w:val="Standard"/>
        <w:tabs>
          <w:tab w:val="left" w:pos="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«Основы безопасности жизнедеятельности»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</w:t>
      </w:r>
    </w:p>
    <w:p w:rsidR="001F48B3" w:rsidRDefault="0093633D">
      <w:pPr>
        <w:pStyle w:val="Standard"/>
        <w:tabs>
          <w:tab w:val="left" w:pos="0"/>
        </w:tabs>
        <w:rPr>
          <w:sz w:val="22"/>
          <w:szCs w:val="22"/>
        </w:rPr>
      </w:pPr>
      <w:r>
        <w:rPr>
          <w:sz w:val="22"/>
          <w:szCs w:val="22"/>
        </w:rPr>
        <w:t>Класс:</w:t>
      </w:r>
      <w:r>
        <w:rPr>
          <w:sz w:val="22"/>
          <w:szCs w:val="22"/>
          <w:u w:val="single"/>
        </w:rPr>
        <w:t xml:space="preserve">  9 </w:t>
      </w:r>
      <w:r>
        <w:rPr>
          <w:sz w:val="22"/>
          <w:szCs w:val="22"/>
        </w:rPr>
        <w:t xml:space="preserve">                                                          </w:t>
      </w:r>
      <w:r>
        <w:rPr>
          <w:b/>
          <w:sz w:val="22"/>
          <w:szCs w:val="22"/>
        </w:rPr>
        <w:t>2022-2023 уч.год.</w:t>
      </w:r>
      <w:r>
        <w:rPr>
          <w:sz w:val="22"/>
          <w:szCs w:val="22"/>
        </w:rPr>
        <w:t xml:space="preserve">                                     Итого: 15 часов</w:t>
      </w:r>
    </w:p>
    <w:p w:rsidR="001F48B3" w:rsidRDefault="001F48B3">
      <w:pPr>
        <w:pStyle w:val="Standard"/>
        <w:tabs>
          <w:tab w:val="left" w:pos="0"/>
        </w:tabs>
        <w:rPr>
          <w:sz w:val="22"/>
          <w:szCs w:val="22"/>
        </w:rPr>
      </w:pPr>
    </w:p>
    <w:tbl>
      <w:tblPr>
        <w:tblW w:w="10881" w:type="dxa"/>
        <w:tblLook w:val="04A0" w:firstRow="1" w:lastRow="0" w:firstColumn="1" w:lastColumn="0" w:noHBand="0" w:noVBand="1"/>
      </w:tblPr>
      <w:tblGrid>
        <w:gridCol w:w="5440"/>
        <w:gridCol w:w="5441"/>
      </w:tblGrid>
      <w:tr w:rsidR="001F48B3">
        <w:tc>
          <w:tcPr>
            <w:tcW w:w="5440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9 «А»  /</w:t>
            </w:r>
            <w:r>
              <w:rPr>
                <w:rStyle w:val="journal-headerdisplay-inline"/>
                <w:rFonts w:ascii="Times New Roman" w:hAnsi="Times New Roman"/>
              </w:rPr>
              <w:t xml:space="preserve"> Рысаева Р.Р./; </w:t>
            </w:r>
            <w:r>
              <w:rPr>
                <w:rFonts w:ascii="Times New Roman" w:hAnsi="Times New Roman"/>
              </w:rPr>
              <w:t xml:space="preserve"> </w:t>
            </w:r>
          </w:p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hyperlink r:id="rId56" w:history="1">
              <w:r>
                <w:rPr>
                  <w:rFonts w:ascii="Times New Roman" w:hAnsi="Times New Roman"/>
                  <w:lang w:eastAsia="ru-RU"/>
                </w:rPr>
                <w:t xml:space="preserve">9 «Б»  </w:t>
              </w:r>
            </w:hyperlink>
            <w:r>
              <w:rPr>
                <w:rFonts w:ascii="Times New Roman" w:hAnsi="Times New Roman"/>
                <w:lang w:eastAsia="ru-RU"/>
              </w:rPr>
              <w:t xml:space="preserve"> /</w:t>
            </w:r>
            <w:r>
              <w:rPr>
                <w:rStyle w:val="journal-headerdisplay-inline"/>
                <w:rFonts w:ascii="Times New Roman" w:hAnsi="Times New Roman"/>
              </w:rPr>
              <w:t xml:space="preserve"> Рысаева Р.Р./;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441" w:type="dxa"/>
          </w:tcPr>
          <w:p w:rsidR="001F48B3" w:rsidRDefault="0093633D">
            <w:pPr>
              <w:pStyle w:val="aff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 xml:space="preserve">9 «В» </w:t>
            </w:r>
            <w:r>
              <w:rPr>
                <w:rStyle w:val="journal-headerdisplay-inline"/>
                <w:rFonts w:ascii="Times New Roman" w:hAnsi="Times New Roman"/>
              </w:rPr>
              <w:t>Рысаева Р.Р./.</w:t>
            </w: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tbl>
      <w:tblPr>
        <w:tblW w:w="9640" w:type="dxa"/>
        <w:tblInd w:w="-150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4"/>
        <w:gridCol w:w="992"/>
        <w:gridCol w:w="1134"/>
        <w:gridCol w:w="1134"/>
        <w:gridCol w:w="1276"/>
      </w:tblGrid>
      <w:tr w:rsidR="001F48B3">
        <w:trPr>
          <w:trHeight w:val="228"/>
        </w:trPr>
        <w:tc>
          <w:tcPr>
            <w:tcW w:w="5104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Наименование раздела и темы</w:t>
            </w:r>
          </w:p>
        </w:tc>
        <w:tc>
          <w:tcPr>
            <w:tcW w:w="992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Кол/во </w:t>
            </w:r>
            <w:r>
              <w:rPr>
                <w:rFonts w:ascii="Times New Roman" w:hAnsi="Times New Roman"/>
                <w:lang w:eastAsia="ru-RU"/>
              </w:rPr>
              <w:t>часов</w:t>
            </w:r>
          </w:p>
        </w:tc>
        <w:tc>
          <w:tcPr>
            <w:tcW w:w="3544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Классы</w:t>
            </w:r>
          </w:p>
        </w:tc>
      </w:tr>
      <w:tr w:rsidR="001F48B3">
        <w:trPr>
          <w:trHeight w:val="306"/>
        </w:trPr>
        <w:tc>
          <w:tcPr>
            <w:tcW w:w="5104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1F48B3">
            <w:pPr>
              <w:pStyle w:val="aff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«А»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«Б»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 w:themeFill="background1"/>
          </w:tcPr>
          <w:p w:rsidR="001F48B3" w:rsidRDefault="009363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«В»</w:t>
            </w:r>
          </w:p>
        </w:tc>
      </w:tr>
      <w:tr w:rsidR="001F48B3">
        <w:trPr>
          <w:trHeight w:val="306"/>
        </w:trPr>
        <w:tc>
          <w:tcPr>
            <w:tcW w:w="9640" w:type="dxa"/>
            <w:gridSpan w:val="5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1- четверть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Формирование современного уровня культуры населения в области безопасности жизнедеятельности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14.09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14.09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Система борьбы с терроризмом и религиозным экстремизмом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28.09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Правила поведения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при угрозе террористического акта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12.10</w:t>
            </w:r>
          </w:p>
        </w:tc>
      </w:tr>
      <w:tr w:rsidR="001F48B3">
        <w:trPr>
          <w:trHeight w:val="15"/>
        </w:trPr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2- четверть</w:t>
            </w:r>
          </w:p>
        </w:tc>
      </w:tr>
      <w:tr w:rsidR="001F48B3">
        <w:trPr>
          <w:trHeight w:val="15"/>
        </w:trPr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Правила профилактики и самозащиты от нападения насильников и хулиганов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14.11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Основные виды мошенничества. Правила защиты от мошенников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28.11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28.11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28.11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Психологическая </w:t>
            </w:r>
            <w:r>
              <w:rPr>
                <w:rFonts w:ascii="Times New Roman" w:eastAsia="Times New Roman" w:hAnsi="Times New Roman"/>
                <w:lang w:eastAsia="ru-RU"/>
              </w:rPr>
              <w:t>картина толпы. Правила безопасного поведения в толпе.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5.12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Общие понятия об экстремальных ситуациях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21.12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21.12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21.12</w:t>
            </w:r>
          </w:p>
        </w:tc>
      </w:tr>
      <w:tr w:rsidR="001F48B3"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3- четверть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Зависимость экстремальных ситуаций от профессии человека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9.01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Подготовка к выживанию в </w:t>
            </w:r>
            <w:r>
              <w:rPr>
                <w:rFonts w:ascii="Times New Roman" w:eastAsia="Times New Roman" w:hAnsi="Times New Roman"/>
                <w:lang w:eastAsia="ru-RU"/>
              </w:rPr>
              <w:t>экстремальных ситуациях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20.01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Автономное существование человека в природе</w:t>
            </w:r>
          </w:p>
          <w:p w:rsidR="001F48B3" w:rsidRDefault="001F48B3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30.01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30.01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30.01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Экстремальные ситуации аварийного характера в жилище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1.02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 xml:space="preserve">Экстремальные ситуации аварийного характера на транспорте Экипировка </w:t>
            </w:r>
            <w:r>
              <w:rPr>
                <w:rFonts w:ascii="Times New Roman" w:hAnsi="Times New Roman"/>
              </w:rPr>
              <w:t>горожанина для обеспечения безопасности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20.02</w:t>
            </w:r>
          </w:p>
        </w:tc>
      </w:tr>
      <w:tr w:rsidR="001F48B3">
        <w:tc>
          <w:tcPr>
            <w:tcW w:w="964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4- четверть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Здоровый образ жизни и его составляющие</w:t>
            </w:r>
            <w:r>
              <w:rPr>
                <w:rFonts w:ascii="Times New Roman" w:eastAsia="Times New Roman" w:hAnsi="Times New Roman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Семья и здоровый образ жизни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27.03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27.03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27.03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ВИЧ-инфекция и СПИД. Профилактика наркомании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10.04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10.04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10.04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Подручные средства для </w:t>
            </w:r>
            <w:r>
              <w:rPr>
                <w:rFonts w:ascii="Times New Roman" w:eastAsia="Times New Roman" w:hAnsi="Times New Roman"/>
                <w:spacing w:val="2"/>
                <w:lang w:eastAsia="ru-RU"/>
              </w:rPr>
              <w:t>оказания первой медицинской помощи</w:t>
            </w:r>
            <w:r>
              <w:rPr>
                <w:rFonts w:ascii="Times New Roman" w:eastAsia="Times New Roman" w:hAnsi="Times New Roman"/>
                <w:spacing w:val="2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Первая медицинская помощь при массовых поражениях</w:t>
            </w:r>
            <w:r>
              <w:rPr>
                <w:rFonts w:ascii="Times New Roman" w:eastAsia="Times New Roman" w:hAnsi="Times New Roman"/>
                <w:spacing w:val="2"/>
                <w:lang w:val="kk-KZ" w:eastAsia="ru-RU"/>
              </w:rPr>
              <w:t>.</w:t>
            </w:r>
            <w:r>
              <w:rPr>
                <w:rFonts w:ascii="Times New Roman" w:eastAsia="Times New Roman" w:hAnsi="Times New Roman"/>
                <w:spacing w:val="2"/>
                <w:lang w:eastAsia="ru-RU"/>
              </w:rPr>
              <w:t xml:space="preserve"> Первая медицинская помощь при передозировке в приеме психоактивных веществ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15.05</w:t>
            </w:r>
          </w:p>
        </w:tc>
      </w:tr>
      <w:tr w:rsidR="001F48B3">
        <w:tc>
          <w:tcPr>
            <w:tcW w:w="510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F48B3" w:rsidRDefault="0093633D">
            <w:pPr>
              <w:pStyle w:val="aff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1F48B3" w:rsidRDefault="001F48B3">
            <w:pPr>
              <w:pStyle w:val="aff7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1F48B3" w:rsidRDefault="001F48B3">
      <w:pPr>
        <w:pStyle w:val="aff7"/>
        <w:rPr>
          <w:rFonts w:ascii="Times New Roman" w:hAnsi="Times New Roman"/>
        </w:rPr>
      </w:pP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201</w:t>
      </w:r>
      <w:r>
        <w:rPr>
          <w:rFonts w:ascii="Times New Roman" w:hAnsi="Times New Roman"/>
          <w:b/>
          <w:bCs/>
          <w:lang w:val="en-US"/>
        </w:rPr>
        <w:t>8</w:t>
      </w:r>
      <w:r>
        <w:rPr>
          <w:rFonts w:ascii="Times New Roman" w:hAnsi="Times New Roman"/>
          <w:b/>
          <w:bCs/>
          <w:lang w:val="kk-KZ"/>
        </w:rPr>
        <w:t>-201</w:t>
      </w:r>
      <w:r>
        <w:rPr>
          <w:rFonts w:ascii="Times New Roman" w:hAnsi="Times New Roman"/>
          <w:b/>
          <w:bCs/>
          <w:lang w:val="en-US"/>
        </w:rPr>
        <w:t>9</w:t>
      </w:r>
      <w:r>
        <w:rPr>
          <w:rFonts w:ascii="Times New Roman" w:hAnsi="Times New Roman"/>
          <w:b/>
          <w:bCs/>
          <w:lang w:val="kk-KZ"/>
        </w:rPr>
        <w:t xml:space="preserve"> уч.год</w:t>
      </w:r>
    </w:p>
    <w:p w:rsidR="001F48B3" w:rsidRDefault="0093633D">
      <w:pPr>
        <w:spacing w:line="259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Жамалиев.Н.А           </w:t>
      </w:r>
      <w:r>
        <w:rPr>
          <w:rFonts w:ascii="Times New Roman" w:hAnsi="Times New Roman"/>
          <w:b/>
          <w:bCs/>
        </w:rPr>
        <w:t>«Начальная военная</w:t>
      </w:r>
      <w:r>
        <w:rPr>
          <w:rFonts w:ascii="Times New Roman" w:hAnsi="Times New Roman"/>
          <w:b/>
          <w:bCs/>
          <w:lang w:val="kk-KZ"/>
        </w:rPr>
        <w:t xml:space="preserve"> и технологическая</w:t>
      </w:r>
      <w:r>
        <w:rPr>
          <w:rFonts w:ascii="Times New Roman" w:hAnsi="Times New Roman"/>
          <w:b/>
          <w:bCs/>
        </w:rPr>
        <w:t xml:space="preserve"> подготовка»</w:t>
      </w:r>
    </w:p>
    <w:tbl>
      <w:tblPr>
        <w:tblStyle w:val="aff5"/>
        <w:tblW w:w="9640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1559"/>
        <w:gridCol w:w="1985"/>
      </w:tblGrid>
      <w:tr w:rsidR="001F48B3">
        <w:trPr>
          <w:trHeight w:val="213"/>
        </w:trPr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№п\п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Тема урока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 Б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Гражданская оборона - составная часть системы общегосударственных оборонных мероприятий и ее задачи.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09.10.2018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Ядерное оружие и его характеристика. Виды ядерных взрывов.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16.10.2018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16.10.2018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Очаг ядерного поражения, его характеристика, зоны разрушений в очаге ядерного поражения, их характеристика.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23.10.2018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23.10.2018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Химическое оружие, признаки его применения, краткая характеристика отравляющих веществ, их поражающие </w:t>
            </w:r>
            <w:r>
              <w:rPr>
                <w:rFonts w:ascii="Times New Roman" w:hAnsi="Times New Roman"/>
                <w:sz w:val="20"/>
                <w:szCs w:val="20"/>
              </w:rPr>
              <w:t>свойства и способы защиты от них, очаг химического поражения, первичная и вторичная зоны заражения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06.11.2018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06.11.2018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Бактериологическое (биологическое) оружие, его поражающее действие, признаки применения, краткая характеристика бактериальных средст</w:t>
            </w:r>
            <w:r>
              <w:rPr>
                <w:rFonts w:ascii="Times New Roman" w:hAnsi="Times New Roman"/>
                <w:sz w:val="20"/>
                <w:szCs w:val="20"/>
              </w:rPr>
              <w:t>в, их поражающие действия и средства защиты от них.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13.11.2018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Общевойсковой противогаз, его назначение и устройство, особенности устройства противогазов ГП-5, ГП-4у, ПДФ–Ш, подбор шлема-маски (маски), проверка исправности.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20.11.2018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20.11.</w:t>
            </w:r>
            <w:r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Простейшие средства защиты органов дыхания, респиратор Р-2, правила пользования им, простейшие средства защиты органов дыхания (ватно-марлевая повязка, противо- пыльная тканевая маска), их назначение.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27.11.2018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27.11.2018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Простейшие средства </w:t>
            </w:r>
            <w:r>
              <w:rPr>
                <w:rFonts w:ascii="Times New Roman" w:hAnsi="Times New Roman"/>
                <w:sz w:val="20"/>
                <w:szCs w:val="20"/>
              </w:rPr>
              <w:t>защиты кожи (бытовая, производственная одежда и обувь), повышение их защитных свойств путем дополнительной герметизации и пропитки.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04.12.2018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04.12.2018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Выполнение нормативов № 1 надевание противогаза, № 2 надевание респиратора, № 3 надевание </w:t>
            </w:r>
            <w:r>
              <w:rPr>
                <w:rFonts w:ascii="Times New Roman" w:hAnsi="Times New Roman"/>
                <w:sz w:val="20"/>
                <w:szCs w:val="20"/>
              </w:rPr>
              <w:t>противогаза на «пораженного», № 4 изготовление и надевание ватно-марлевой повязки.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11.12.2018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11.12.2018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Способы и порядок проведения эвакуации и рассредоточения, обязанности эвакуируемых, их экипировка, необходимые личные вещи, документы и продукты пи</w:t>
            </w:r>
            <w:r>
              <w:rPr>
                <w:rFonts w:ascii="Times New Roman" w:hAnsi="Times New Roman"/>
                <w:sz w:val="20"/>
                <w:szCs w:val="20"/>
              </w:rPr>
              <w:t>тания.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25.12.2018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коллективной защиты - убежища и противорадиационные укрытия, их защитные свойства, общее устройство и внутреннее оборудование помещений, размещение и правила поведения в убежище.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25.12.2018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25.12.2018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Сигналы </w:t>
            </w:r>
            <w:r>
              <w:rPr>
                <w:rFonts w:ascii="Times New Roman" w:hAnsi="Times New Roman"/>
                <w:sz w:val="20"/>
                <w:szCs w:val="20"/>
              </w:rPr>
              <w:t>оповещения гражданской обороны и порядок действия по ним. Правила поведения населения в зонах радиоактивного и химического заражения (использование средств коллективной и индивидуальной защиты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15.01.2019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Задачи, решаемые при проведении спаса</w:t>
            </w:r>
            <w:r>
              <w:rPr>
                <w:rFonts w:ascii="Times New Roman" w:hAnsi="Times New Roman"/>
                <w:sz w:val="20"/>
                <w:szCs w:val="20"/>
              </w:rPr>
              <w:t>тельных работ в очаге ядерного поражения, их краткая характеристика, силы и средства, привлекаемые для проведения спасательных работ.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22.01.2019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Приемы и способы выполнения спасательных работ – разведка маршрутов движения и участков (объект</w:t>
            </w:r>
            <w:r>
              <w:rPr>
                <w:rFonts w:ascii="Times New Roman" w:hAnsi="Times New Roman"/>
                <w:sz w:val="20"/>
                <w:szCs w:val="20"/>
              </w:rPr>
              <w:t>ов) работ, расчистка проходов и проездов в завалах, локализация и тушение пожаров.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29.01.2019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29.01.2019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Санитарная обработка людей, дезактивация, дегазация и дезинфекция одежды, обуви, средств защиты, оружия и техники, частичная и полная санитарная </w:t>
            </w:r>
            <w:r>
              <w:rPr>
                <w:rFonts w:ascii="Times New Roman" w:hAnsi="Times New Roman"/>
                <w:sz w:val="20"/>
                <w:szCs w:val="20"/>
              </w:rPr>
              <w:t>обработка людей.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05.02.2019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Приборы радиационной разведки и дозиметрического контроля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12.02.2019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Назначение, устройство войскового прибора химической разведки (ВПХР), порядок определения ОВ в воздухе, на местности, вооружении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в опасных и безопасных концентрациях.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19.02.2019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Разведка, ее задачи, требования, предъявляемые к разведке, способы ее ведения, пост радиационного и химического наблюдения, его предназначение и состав, оборудование и оснащение.  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26.02.2019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Стихийные бедствия, их характеристика и возможные последствия, порядок оповещения населения о стихийных бедствиях и правила поведения населения при стихийных бедствиях.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ранах и их осложнениях, виды крово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течений и их характеристика, причины ожогов и их степень тяжести,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причины возникновения шока, первая медицинская помощь при ранениях и кровотечении.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12.03.2019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21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Материалы, используемые для наложения жгута, ошибки, которые не следует допускать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при наложении жгута, способы остановки венозных и капиллярных кровотечений, виды повязок.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19.03.2019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и способы наложения повязок на голову, грудь, живот, промежность, верхние и нижние конечности.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пострадавшему первой медицинской помощи при ранении черепа и мозга, характеристика ранения в грудную клетку, оказание первой медицинской помощи раненым в грудную клетку и живот.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Понятие о переломах костей и их признаки, ушибы, </w:t>
            </w:r>
            <w:r>
              <w:rPr>
                <w:rFonts w:ascii="Times New Roman" w:hAnsi="Times New Roman"/>
                <w:sz w:val="20"/>
                <w:szCs w:val="20"/>
              </w:rPr>
              <w:t>вывихи, растяжение связок, их признаки, основные положения наложения шины, способы оказания первой медицинской помощи при переломах костей черепа.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23.04.2019</w:t>
            </w:r>
          </w:p>
        </w:tc>
      </w:tr>
      <w:tr w:rsidR="001F48B3">
        <w:tc>
          <w:tcPr>
            <w:tcW w:w="567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52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Профилактика обморожений и первая медицинская помощь при них, понятие о солнечном </w:t>
            </w:r>
            <w:r>
              <w:rPr>
                <w:rFonts w:ascii="Times New Roman" w:hAnsi="Times New Roman"/>
                <w:sz w:val="20"/>
                <w:szCs w:val="20"/>
              </w:rPr>
              <w:t>и тепловом ударах, их профилактика и первая медицинская помощь при них.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30.04.2019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30.04.2019</w:t>
            </w:r>
          </w:p>
        </w:tc>
      </w:tr>
    </w:tbl>
    <w:p w:rsidR="001F48B3" w:rsidRDefault="001F48B3">
      <w:pPr>
        <w:spacing w:line="259" w:lineRule="auto"/>
        <w:rPr>
          <w:rFonts w:ascii="Times New Roman" w:hAnsi="Times New Roman"/>
          <w:lang w:val="kk-KZ"/>
        </w:rPr>
      </w:pPr>
    </w:p>
    <w:p w:rsidR="001F48B3" w:rsidRDefault="0093633D">
      <w:pPr>
        <w:spacing w:line="259" w:lineRule="auto"/>
        <w:jc w:val="center"/>
        <w:rPr>
          <w:rFonts w:ascii="Times New Roman" w:hAnsi="Times New Roman"/>
          <w:b/>
          <w:bCs/>
          <w:lang w:val="kk-KZ"/>
        </w:rPr>
      </w:pPr>
      <w:r>
        <w:rPr>
          <w:rFonts w:ascii="Times New Roman" w:hAnsi="Times New Roman"/>
          <w:b/>
          <w:bCs/>
          <w:lang w:val="kk-KZ"/>
        </w:rPr>
        <w:t>2019-2020 уч.год</w:t>
      </w:r>
    </w:p>
    <w:p w:rsidR="001F48B3" w:rsidRDefault="0093633D">
      <w:pPr>
        <w:spacing w:line="259" w:lineRule="auto"/>
        <w:rPr>
          <w:rFonts w:ascii="Times New Roman" w:hAnsi="Times New Roman"/>
          <w:bCs/>
          <w:lang w:val="kk-KZ"/>
        </w:rPr>
      </w:pPr>
      <w:r>
        <w:rPr>
          <w:rFonts w:ascii="Times New Roman" w:hAnsi="Times New Roman"/>
          <w:bCs/>
          <w:lang w:val="kk-KZ"/>
        </w:rPr>
        <w:t xml:space="preserve">Жамалиев.Н.А    </w:t>
      </w:r>
      <w:r>
        <w:rPr>
          <w:rFonts w:ascii="Times New Roman" w:hAnsi="Times New Roman"/>
          <w:b/>
          <w:bCs/>
        </w:rPr>
        <w:t>«Начальная военная</w:t>
      </w:r>
      <w:r>
        <w:rPr>
          <w:rFonts w:ascii="Times New Roman" w:hAnsi="Times New Roman"/>
          <w:b/>
          <w:bCs/>
          <w:lang w:val="kk-KZ"/>
        </w:rPr>
        <w:t xml:space="preserve"> и технологическая</w:t>
      </w:r>
      <w:r>
        <w:rPr>
          <w:rFonts w:ascii="Times New Roman" w:hAnsi="Times New Roman"/>
          <w:b/>
          <w:bCs/>
        </w:rPr>
        <w:t xml:space="preserve"> подготовка»</w:t>
      </w:r>
    </w:p>
    <w:tbl>
      <w:tblPr>
        <w:tblStyle w:val="aff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1559"/>
        <w:gridCol w:w="1985"/>
      </w:tblGrid>
      <w:tr w:rsidR="001F48B3">
        <w:trPr>
          <w:trHeight w:val="25"/>
        </w:trPr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Тема урока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 а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 б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§1.Гражданская защита объекта хозяйствования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25.02.2020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20.02.2020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§2.Ядерное оружие и его характеристика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03.03.2020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27.02.2020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§3.Химическое оружие. 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05.03.2020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§4.Биологическое (бактериологическое) оружие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10.03.2020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12.03.2020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§5.Средства защиты органов дыхания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07.04.2020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12.03.2020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§6.Индувидуальные средства защиты кожи 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14.04.2020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09.04.2020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§7.Средства коллективной защиты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21.04.2020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16.04.2020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§8.Эвакуация и рассредоточение населения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28.04.2020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23.04.2020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§9.Безпасность населения в условиях террористической угрозы 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05.05.2020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30.04.2020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§10.Действия населения в районах стихийных бедствий 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30.04.2020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§11.Первая медицинская помощь при ранениях, кровотечениях и ожогах. 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14.05.2020</w:t>
            </w:r>
          </w:p>
        </w:tc>
      </w:tr>
      <w:tr w:rsidR="001F48B3">
        <w:tc>
          <w:tcPr>
            <w:tcW w:w="426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67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§12. Первая медицинская помощь при различных несчастных случаях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19.05.2020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21.05.2020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</w:p>
        </w:tc>
      </w:tr>
    </w:tbl>
    <w:p w:rsidR="001F48B3" w:rsidRDefault="0093633D">
      <w:pPr>
        <w:spacing w:line="259" w:lineRule="auto"/>
        <w:rPr>
          <w:rFonts w:ascii="Times New Roman" w:hAnsi="Times New Roman"/>
          <w:b/>
          <w:lang w:val="kk-KZ"/>
        </w:rPr>
      </w:pP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  <w:b/>
          <w:lang w:val="kk-KZ"/>
        </w:rPr>
        <w:t>2021-2022 уч.год</w:t>
      </w:r>
    </w:p>
    <w:tbl>
      <w:tblPr>
        <w:tblStyle w:val="aff5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559"/>
        <w:gridCol w:w="1985"/>
      </w:tblGrid>
      <w:tr w:rsidR="001F48B3">
        <w:trPr>
          <w:trHeight w:val="213"/>
        </w:trPr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№п\п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Тема урока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 А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 Б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Гражданская оборона - составная часть системы общегосударственных оборонных мероприятий и ее задачи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07.10.2019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Ядерное оружие и его характеристика. Виды ядерных взрывов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14.10.2019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14.10.2019 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Очаг ядерного поражения, его характеристика, зоны разрушений в очаге ядерного поражения, их характеристика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21.10.2019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21.10.2019 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Химическое </w:t>
            </w:r>
            <w:r>
              <w:rPr>
                <w:rFonts w:ascii="Times New Roman" w:hAnsi="Times New Roman"/>
                <w:sz w:val="20"/>
                <w:szCs w:val="20"/>
              </w:rPr>
              <w:t>оружие, признаки его применения, краткая характеристика отравляющих веществ, их поражающие свойства и способы защиты от них, очаг химического поражения, первичная и вторичная зоны заражения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04.11.2019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04.11.2019 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Бактериологическое (биологическое) оруж</w:t>
            </w:r>
            <w:r>
              <w:rPr>
                <w:rFonts w:ascii="Times New Roman" w:hAnsi="Times New Roman"/>
                <w:sz w:val="20"/>
                <w:szCs w:val="20"/>
              </w:rPr>
              <w:t>ие, его поражающее действие, признаки применения, краткая характеристика бактериальных средств, их поражающие действия и средства защиты от них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11.11.2019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11.11.2019 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Общевойсковой противогаз, его назначение и устройство, особенности устройства </w:t>
            </w:r>
            <w:r>
              <w:rPr>
                <w:rFonts w:ascii="Times New Roman" w:hAnsi="Times New Roman"/>
                <w:sz w:val="20"/>
                <w:szCs w:val="20"/>
              </w:rPr>
              <w:t>противогазов ГП-5, ГП-4у, ПДФ–Ш, подбор шлема-маски (маски), проверка исправности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18.11.2019 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18.11.2019 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7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Простейшие средства защиты органов дыхания, респиратор Р-2, правила пользования им, простейшие средства защиты органов дыхания (ватно-марлевая повя</w:t>
            </w:r>
            <w:r>
              <w:rPr>
                <w:rFonts w:ascii="Times New Roman" w:hAnsi="Times New Roman"/>
                <w:sz w:val="20"/>
                <w:szCs w:val="20"/>
              </w:rPr>
              <w:t>зка, противо- пыльная тканевая маска), их назначение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25.11.2019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Простейшие средства защиты кожи (бытовая, производственная одежда и обувь), повышение их защитных свойств путем дополнительной герметизации и пропитки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25.11.2019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</w:t>
            </w:r>
            <w:r>
              <w:rPr>
                <w:rFonts w:ascii="Times New Roman" w:hAnsi="Times New Roman"/>
                <w:sz w:val="20"/>
                <w:szCs w:val="20"/>
              </w:rPr>
              <w:t>полнение нормативов № 1 надевание противогаза, № 2 надевание респиратора, № 3 надевание противогаза на «пораженного», № 4 изготовление и надевание ватно-марлевой повязки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09.12.2019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Способы и порядок проведения эвакуации и рассредоточения, </w:t>
            </w:r>
            <w:r>
              <w:rPr>
                <w:rFonts w:ascii="Times New Roman" w:hAnsi="Times New Roman"/>
                <w:sz w:val="20"/>
                <w:szCs w:val="20"/>
              </w:rPr>
              <w:t>обязанности эвакуируемых, их экипировка, необходимые личные вещи, документы и продукты питания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23.12.2019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коллективной защиты - убежища и противорадиационные укрытия, их защитные свойства, общее устройство и внутреннее оборудование </w:t>
            </w:r>
            <w:r>
              <w:rPr>
                <w:rFonts w:ascii="Times New Roman" w:hAnsi="Times New Roman"/>
                <w:sz w:val="20"/>
                <w:szCs w:val="20"/>
              </w:rPr>
              <w:t>помещений, размещение и правила поведения в убежище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23.12.2019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23.12.2019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Сигналы оповещения гражданской обороны и порядок действия по ним. Правила поведения населения в зонах радиоактивного и химического заражения (использование средств коллективной 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индивидуальной защиты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13.01.2020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Задачи, решаемые при проведении спасательных работ в очаге ядерного поражения, их краткая характеристика, силы и средства, привлекаемые для проведения спасательных работ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20.01.2020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Приемы и </w:t>
            </w:r>
            <w:r>
              <w:rPr>
                <w:rFonts w:ascii="Times New Roman" w:hAnsi="Times New Roman"/>
                <w:sz w:val="20"/>
                <w:szCs w:val="20"/>
              </w:rPr>
              <w:t>способы выполнения спасательных работ – разведка маршрутов движения и участков (объектов) работ, расчистка проходов и проездов в завалах, локализация и тушение пожаров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27.01.2020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Санитарная обработка людей, дезактивация, дегазация и дезинфек</w:t>
            </w:r>
            <w:r>
              <w:rPr>
                <w:rFonts w:ascii="Times New Roman" w:hAnsi="Times New Roman"/>
                <w:sz w:val="20"/>
                <w:szCs w:val="20"/>
              </w:rPr>
              <w:t>ция одежды, обуви, средств защиты, оружия и техники, частичная и полная санитарная обработка людей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03.02.2020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Приборы радиационной разведки и дозиметрического контроля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10.02.2020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Назначение, устройство войскового прибора химич</w:t>
            </w:r>
            <w:r>
              <w:rPr>
                <w:rFonts w:ascii="Times New Roman" w:hAnsi="Times New Roman"/>
                <w:sz w:val="20"/>
                <w:szCs w:val="20"/>
              </w:rPr>
              <w:t>еской разведки (ВПХР), порядок определения ОВ в воздухе, на местности, вооружении в опасных и безопасных концентрациях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17.02.2020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Разведка, ее задачи, требования, предъявляемые к разведке, способы ее ведения, пост радиационного и химического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наблюдения, его предназначение и состав, оборудование и оснащение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Стихийные бедствия, их характеристика и возможные последствия, порядок оповещения населения о стихийных бедствиях и правила поведения населения при стихийных бедст</w:t>
            </w:r>
            <w:r>
              <w:rPr>
                <w:rFonts w:ascii="Times New Roman" w:hAnsi="Times New Roman"/>
                <w:sz w:val="20"/>
                <w:szCs w:val="20"/>
              </w:rPr>
              <w:t>виях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24.02.2020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ранах и их осложнениях, виды кровотечений и их характеристика, причины ожогов и их степень тяжести, причины возникновения шока, первая медицинская помощь при ранениях и кровотечении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Материалы, используемые для наложения жгута, ошибки, которые не следует допускать при наложении жгута, способы остановки венозных и капиллярных кровотечений, виды повязок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02.03.2020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Правила и способы наложения повязок на голову, грудь, живот</w:t>
            </w:r>
            <w:r>
              <w:rPr>
                <w:rFonts w:ascii="Times New Roman" w:hAnsi="Times New Roman"/>
                <w:sz w:val="20"/>
                <w:szCs w:val="20"/>
              </w:rPr>
              <w:t>, промежность, верхние и нижние конечности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Оказание пострадавшему первой медицинской помощи при ранении черепа и мозга, характеристика ранения в грудную клетку, оказание первой медицинской помощи раненым в грудную клетку и живот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13.04.2020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24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Понятие о переломах костей и их признаки, ушибы, вывихи, растяжение связок, их признаки, основные положения наложения шины, способы оказания первой медицинской помощи при переломах костей черепа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20.04.2020</w:t>
            </w:r>
          </w:p>
        </w:tc>
      </w:tr>
      <w:tr w:rsidR="001F48B3">
        <w:tc>
          <w:tcPr>
            <w:tcW w:w="56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528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Профилакт</w:t>
            </w:r>
            <w:r>
              <w:rPr>
                <w:rFonts w:ascii="Times New Roman" w:hAnsi="Times New Roman"/>
                <w:sz w:val="20"/>
                <w:szCs w:val="20"/>
              </w:rPr>
              <w:t>ика обморожений и первая медицинская помощь при них, понятие о солнечном и тепловом ударах, их профилактика и первая медицинская помощь при них</w:t>
            </w:r>
          </w:p>
        </w:tc>
        <w:tc>
          <w:tcPr>
            <w:tcW w:w="1559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  <w:tc>
          <w:tcPr>
            <w:tcW w:w="1985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27.04.2020</w:t>
            </w:r>
          </w:p>
        </w:tc>
      </w:tr>
    </w:tbl>
    <w:p w:rsidR="001F48B3" w:rsidRDefault="001F48B3">
      <w:pPr>
        <w:pStyle w:val="Standard"/>
        <w:rPr>
          <w:sz w:val="24"/>
          <w:szCs w:val="24"/>
        </w:rPr>
      </w:pP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10. Реализация учебного курса «Правила дорожного движения»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48B3" w:rsidRDefault="001F48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Одной из важных составляющих частей воспитательного процесса в школе является работа по профилактике детского дорожно-транспортного травматизма. Систематически в школе ведется целенаправленная работа по профилактике ДТП и изучению правил дорожного движения</w:t>
      </w:r>
      <w:r>
        <w:rPr>
          <w:rFonts w:ascii="Times New Roman" w:hAnsi="Times New Roman" w:cs="Times New Roman"/>
          <w:sz w:val="24"/>
          <w:szCs w:val="24"/>
        </w:rPr>
        <w:t xml:space="preserve"> среди учащихся, родителей, составлен план работы, в соответствии с которым разработан и проводится комплекс мероприятий по пропаганде ПДД, привитию учащимся навыков безопасного поведения на улицах и дорогах.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Согласно ИМП на 2017-2018 учебный год была пр</w:t>
      </w:r>
      <w:r>
        <w:rPr>
          <w:rFonts w:ascii="Times New Roman" w:hAnsi="Times New Roman" w:cs="Times New Roman"/>
          <w:sz w:val="24"/>
          <w:szCs w:val="24"/>
        </w:rPr>
        <w:t>инята программа «Правил дорожного движения»,  которая предусматривает обучение ПДД для учащихся 1-4 классов по 6 часов, 5-8 классах по 10 часов в учебном году. Занятия проходят во внеурочное время, на классных часах и учебных предметах.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начале учебного </w:t>
      </w:r>
      <w:r>
        <w:rPr>
          <w:rFonts w:ascii="Times New Roman" w:hAnsi="Times New Roman" w:cs="Times New Roman"/>
          <w:sz w:val="24"/>
          <w:szCs w:val="24"/>
        </w:rPr>
        <w:t>года составляется план работы по предупреждению дорожно-транспортного травматизма и изучения правил безопасного поведения учащихся на дорогах и улицах. Создается отряд юных инспекторов из числа учащихся 5-8 классов.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начале учебного года ежегодно проходит</w:t>
      </w:r>
      <w:r>
        <w:rPr>
          <w:rFonts w:ascii="Times New Roman" w:hAnsi="Times New Roman" w:cs="Times New Roman"/>
          <w:sz w:val="24"/>
          <w:szCs w:val="24"/>
        </w:rPr>
        <w:t xml:space="preserve"> акция «Осторожно: дети!». Юные инспектора по плану работы проводят разъяснительную беседу с учащимися 1-х классов. Проходят конкурсы рисунков, презентаций, видео на тему профилактики дорожного движения.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Составляются безопасные маршруты и оформляются маршр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утные листы «Школа – дом» учащимися начальных классов. За основу взята схема безопасных маршрутов до школы.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 родительских собраниях освещается вопрос предотвращения дорожно-транспортных происшествий, ответственности участников за нарушения ПДД и роли се</w:t>
      </w:r>
      <w:r>
        <w:rPr>
          <w:rFonts w:ascii="Times New Roman" w:hAnsi="Times New Roman" w:cs="Times New Roman"/>
          <w:sz w:val="24"/>
          <w:szCs w:val="24"/>
        </w:rPr>
        <w:t>мьи в воспитании у детей навыков безопасного движения.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Основную работу по профилактике ДДТТ выполняют классные  руководители. На воспитательных часах изучаются ПДД и фиксируются в журнале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Күнделік.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kz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странице классных часов в 2018-2019, 2019 -2020,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0 -2021, 2021-2022 учебных годах, а с 2022-2023 учебного года во вкладке «ДОД» (дополнительное обучение детей). Записи в журналах 1-8 классов  соответствуют тематическому планированию (выписки из журналов прилагаются).</w:t>
      </w:r>
    </w:p>
    <w:p w:rsidR="001F48B3" w:rsidRDefault="009363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2, 3 этажах имеются информационные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стенды.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целях профилактики нарушения ПДД проводятся инструктажи «Поведение на улице во время летних каникул» в рамках акции «Сделаем каникулы безопасными».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 результате целенаправленной совместной работы с УДП г.Актобе по безопасности движения не заре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гистрировано ни одного случая ДДТТ среди учащихся.</w:t>
      </w:r>
    </w:p>
    <w:p w:rsidR="001F48B3" w:rsidRDefault="001F48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11. С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облюдение квалификационных требований, предъявляемых к образовательной деятельности, и перечня документов, подтверждающих соответствие им (далее–Квалификационные требования), утвержденных </w:t>
      </w:r>
      <w:hyperlink r:id="rId57" w:anchor="z17" w:history="1">
        <w:r>
          <w:rPr>
            <w:rStyle w:val="a8"/>
            <w:rFonts w:eastAsia="Arial Unicode MS"/>
            <w:b/>
            <w:color w:val="000000"/>
            <w:spacing w:val="2"/>
            <w:sz w:val="24"/>
            <w:szCs w:val="24"/>
            <w:u w:val="single"/>
            <w:shd w:val="clear" w:color="auto" w:fill="FFFFFF"/>
          </w:rPr>
          <w:t>приказом</w:t>
        </w:r>
      </w:hyperlink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 Министра образования и науки Республики Казахстан от 17 июня 2015 года № 391 (зарегистрирован в Реестре нормативных правовых актов под № 11716). Прилагаются все копии подтверждающих документо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в по соблюдению Квалификационных требований (накладные на оборудования и/или перечень основных средств из данных бухгалтерской отчетности), заполненные таблицы согласно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приложениям 10, 11, 12, </w:t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13, 14, 17 к настоящим Критериям, в том числе 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видеоматериалы по</w:t>
      </w: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наличию учебного и учебно-лабораторного оборудования и мебели в целом по организации образования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качественного и количественного состава педагогического коллектива показывает, что школа обладает всем необходимым учебно-педагогическим потенциалом, и</w:t>
      </w:r>
      <w:r>
        <w:rPr>
          <w:rFonts w:ascii="Times New Roman" w:hAnsi="Times New Roman" w:cs="Times New Roman"/>
          <w:sz w:val="24"/>
          <w:szCs w:val="24"/>
        </w:rPr>
        <w:t xml:space="preserve">меет стабильный кадровый состав.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школе преподаются все предметы, предусмотренные государственным стандартом Республики Казахстан.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Личные дела учителей, трудовые и санитарные книжки соответствуют требованиям.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Управление школой осуществляется в соответст</w:t>
      </w:r>
      <w:r>
        <w:rPr>
          <w:rFonts w:ascii="Times New Roman" w:hAnsi="Times New Roman" w:cs="Times New Roman"/>
          <w:sz w:val="24"/>
          <w:szCs w:val="24"/>
        </w:rPr>
        <w:t>вии с требованиями нормативно-правовых актов Республики Казахстан, локальных актов - Устава учреждения образования, трудовых договоров, правил внутреннего трудового распорядка.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Возглавляет педагогический коллектив директор школы Баядилова Шолпан Уринбасаро</w:t>
      </w:r>
      <w:r>
        <w:rPr>
          <w:rFonts w:ascii="Times New Roman" w:hAnsi="Times New Roman" w:cs="Times New Roman"/>
          <w:sz w:val="24"/>
          <w:szCs w:val="24"/>
        </w:rPr>
        <w:t>вна.</w:t>
      </w:r>
    </w:p>
    <w:p w:rsidR="001F48B3" w:rsidRDefault="0093633D">
      <w:pPr>
        <w:pStyle w:val="aff9"/>
        <w:spacing w:after="0" w:line="240" w:lineRule="auto"/>
        <w:ind w:left="-4" w:firstLine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отчетный период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 xml:space="preserve">7 ноября </w:t>
      </w:r>
      <w:r>
        <w:rPr>
          <w:rFonts w:ascii="Times New Roman" w:hAnsi="Times New Roman"/>
          <w:sz w:val="24"/>
          <w:szCs w:val="24"/>
        </w:rPr>
        <w:t xml:space="preserve">2022 года) педагогический коллектив школы насчитывает </w:t>
      </w:r>
      <w:r>
        <w:rPr>
          <w:rFonts w:ascii="Times New Roman" w:hAnsi="Times New Roman"/>
          <w:sz w:val="24"/>
          <w:szCs w:val="24"/>
          <w:lang w:val="ru-RU"/>
        </w:rPr>
        <w:t>84</w:t>
      </w:r>
      <w:r>
        <w:rPr>
          <w:rFonts w:ascii="Times New Roman" w:hAnsi="Times New Roman"/>
          <w:sz w:val="24"/>
          <w:szCs w:val="24"/>
        </w:rPr>
        <w:t xml:space="preserve"> педагога, из них </w:t>
      </w:r>
      <w:r>
        <w:rPr>
          <w:rFonts w:ascii="Times New Roman" w:hAnsi="Times New Roman"/>
          <w:sz w:val="24"/>
          <w:szCs w:val="24"/>
          <w:lang w:val="ru-RU"/>
        </w:rPr>
        <w:t>8</w:t>
      </w:r>
      <w:r>
        <w:rPr>
          <w:rFonts w:ascii="Times New Roman" w:hAnsi="Times New Roman"/>
          <w:sz w:val="24"/>
          <w:szCs w:val="24"/>
        </w:rPr>
        <w:t xml:space="preserve"> педагог</w:t>
      </w:r>
      <w:r>
        <w:rPr>
          <w:rFonts w:ascii="Times New Roman" w:hAnsi="Times New Roman"/>
          <w:sz w:val="24"/>
          <w:szCs w:val="24"/>
          <w:lang w:val="ru-RU"/>
        </w:rPr>
        <w:t>ов</w:t>
      </w:r>
      <w:r>
        <w:rPr>
          <w:rFonts w:ascii="Times New Roman" w:hAnsi="Times New Roman"/>
          <w:sz w:val="24"/>
          <w:szCs w:val="24"/>
        </w:rPr>
        <w:t xml:space="preserve"> находятся в отпуске </w:t>
      </w:r>
      <w:r>
        <w:rPr>
          <w:rFonts w:ascii="Times New Roman" w:hAnsi="Times New Roman"/>
          <w:sz w:val="24"/>
          <w:szCs w:val="24"/>
          <w:lang w:val="ru-RU"/>
        </w:rPr>
        <w:t>по уходу за ребенком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Махатова Н.С., Казиканова Р.Б., Гавриш О.С.</w:t>
      </w:r>
      <w:r>
        <w:rPr>
          <w:rFonts w:ascii="Times New Roman" w:hAnsi="Times New Roman"/>
          <w:sz w:val="24"/>
          <w:szCs w:val="24"/>
        </w:rPr>
        <w:t>- учителя английского языка</w:t>
      </w:r>
      <w:r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kk-KZ"/>
        </w:rPr>
        <w:t>Әлімгереева</w:t>
      </w:r>
      <w:r>
        <w:rPr>
          <w:rFonts w:ascii="Times New Roman" w:hAnsi="Times New Roman"/>
          <w:sz w:val="24"/>
          <w:szCs w:val="24"/>
          <w:lang w:val="kk-KZ"/>
        </w:rPr>
        <w:t xml:space="preserve"> Ш.А.- ста</w:t>
      </w:r>
      <w:r>
        <w:rPr>
          <w:rFonts w:ascii="Times New Roman" w:hAnsi="Times New Roman"/>
          <w:sz w:val="24"/>
          <w:szCs w:val="24"/>
          <w:lang w:val="kk-KZ"/>
        </w:rPr>
        <w:t xml:space="preserve">рший вожатый, </w:t>
      </w:r>
      <w:r>
        <w:rPr>
          <w:rFonts w:ascii="Times New Roman" w:hAnsi="Times New Roman"/>
          <w:sz w:val="24"/>
          <w:szCs w:val="24"/>
        </w:rPr>
        <w:t>учитель казахского языка и литературы</w:t>
      </w:r>
      <w:r>
        <w:rPr>
          <w:rFonts w:ascii="Times New Roman" w:hAnsi="Times New Roman"/>
          <w:sz w:val="24"/>
          <w:szCs w:val="24"/>
          <w:lang w:val="ru-RU"/>
        </w:rPr>
        <w:t xml:space="preserve">, Утаралина Т.П. - </w:t>
      </w:r>
      <w:r>
        <w:rPr>
          <w:rFonts w:ascii="Times New Roman" w:hAnsi="Times New Roman"/>
          <w:sz w:val="24"/>
          <w:szCs w:val="24"/>
        </w:rPr>
        <w:t xml:space="preserve">учитель </w:t>
      </w:r>
      <w:r>
        <w:rPr>
          <w:rFonts w:ascii="Times New Roman" w:hAnsi="Times New Roman"/>
          <w:sz w:val="24"/>
          <w:szCs w:val="24"/>
          <w:lang w:val="ru-RU"/>
        </w:rPr>
        <w:t>начальных классов, Вахидова С.Т. – учитель самопознания, Арсенян Л.Б. – учитель русского языка и литературы, Конева У.И. - психолог</w:t>
      </w:r>
      <w:r>
        <w:rPr>
          <w:rFonts w:ascii="Times New Roman" w:hAnsi="Times New Roman"/>
          <w:sz w:val="24"/>
          <w:szCs w:val="24"/>
        </w:rPr>
        <w:t xml:space="preserve">).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zh-CN" w:eastAsia="zh-CN"/>
        </w:rPr>
        <w:t xml:space="preserve">Образовательный процесс в школе </w:t>
      </w:r>
      <w:r>
        <w:rPr>
          <w:rFonts w:ascii="Times New Roman" w:eastAsia="Calibri" w:hAnsi="Times New Roman" w:cs="Times New Roman"/>
          <w:sz w:val="24"/>
          <w:szCs w:val="24"/>
          <w:lang w:val="zh-CN" w:eastAsia="zh-CN"/>
        </w:rPr>
        <w:t>осуществляет</w:t>
      </w:r>
      <w:r>
        <w:rPr>
          <w:rFonts w:ascii="Times New Roman" w:hAnsi="Times New Roman" w:cs="Times New Roman"/>
          <w:sz w:val="24"/>
          <w:szCs w:val="24"/>
        </w:rPr>
        <w:t xml:space="preserve">  76 педагогов, из них 2 совместителя ( </w:t>
      </w:r>
      <w:r>
        <w:rPr>
          <w:rFonts w:ascii="Times New Roman" w:hAnsi="Times New Roman" w:cs="Times New Roman"/>
          <w:sz w:val="24"/>
          <w:szCs w:val="24"/>
          <w:lang w:val="kk-KZ"/>
        </w:rPr>
        <w:t>Мұқанбетғазина А.А. – педагог дополнительного образования (хореограф</w:t>
      </w:r>
      <w:r>
        <w:rPr>
          <w:rFonts w:ascii="Times New Roman" w:hAnsi="Times New Roman" w:cs="Times New Roman"/>
          <w:sz w:val="24"/>
          <w:szCs w:val="24"/>
        </w:rPr>
        <w:t>), Канибекова А.М. – учитель математики и информатики).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Жамалиев Н.</w:t>
      </w:r>
      <w:r>
        <w:rPr>
          <w:rFonts w:ascii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hAnsi="Times New Roman" w:cs="Times New Roman"/>
          <w:sz w:val="24"/>
          <w:szCs w:val="24"/>
        </w:rPr>
        <w:t>. по диплому является учителем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географии и истории</w:t>
      </w:r>
      <w:r>
        <w:rPr>
          <w:rFonts w:ascii="Times New Roman" w:hAnsi="Times New Roman" w:cs="Times New Roman"/>
          <w:sz w:val="24"/>
          <w:szCs w:val="24"/>
        </w:rPr>
        <w:t>, ведет предм</w:t>
      </w:r>
      <w:r>
        <w:rPr>
          <w:rFonts w:ascii="Times New Roman" w:hAnsi="Times New Roman" w:cs="Times New Roman"/>
          <w:sz w:val="24"/>
          <w:szCs w:val="24"/>
        </w:rPr>
        <w:t>ет начальной военной и технологической подготовки в 10-11 классах. Прошел в 2018 году курсовую подготовку по начальной военной подготовке в г.Астана (с 14 по 22 июня 2018 года, сертификат № 003860), что соответствует требованиям нормативно-правовых актов в</w:t>
      </w:r>
      <w:r>
        <w:rPr>
          <w:rFonts w:ascii="Times New Roman" w:hAnsi="Times New Roman" w:cs="Times New Roman"/>
          <w:sz w:val="24"/>
          <w:szCs w:val="24"/>
        </w:rPr>
        <w:t xml:space="preserve"> области образования. В 2022 году окончил Западно-Казахстанский университет имени Махамбета Утемисова г. Уральск по специальности 6В01408 «Начальная военная и физическая подготовка».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высшим образованием 67 педагогов (90,5%) и 7 учителей (9,5%) имеют </w:t>
      </w:r>
      <w:r>
        <w:rPr>
          <w:rFonts w:ascii="Times New Roman" w:hAnsi="Times New Roman" w:cs="Times New Roman"/>
          <w:sz w:val="24"/>
          <w:szCs w:val="24"/>
        </w:rPr>
        <w:t>среднее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специальное образование. Среднее-специальное образование у учителей начальных классов Ажгалиевой А.Р., Жумагуловой А.А., Жумагалиевой Б.С., Каирбаевой Д.Т., Марченко Л.В., Тамбовцевой Т.В., учителя художественного труда Танкевич Е.В.</w:t>
      </w:r>
    </w:p>
    <w:tbl>
      <w:tblPr>
        <w:tblStyle w:val="aff5"/>
        <w:tblW w:w="9385" w:type="dxa"/>
        <w:jc w:val="center"/>
        <w:tblLook w:val="04A0" w:firstRow="1" w:lastRow="0" w:firstColumn="1" w:lastColumn="0" w:noHBand="0" w:noVBand="1"/>
      </w:tblPr>
      <w:tblGrid>
        <w:gridCol w:w="1588"/>
        <w:gridCol w:w="1786"/>
        <w:gridCol w:w="1560"/>
        <w:gridCol w:w="1417"/>
        <w:gridCol w:w="1474"/>
        <w:gridCol w:w="1560"/>
      </w:tblGrid>
      <w:tr w:rsidR="001F48B3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Уровень образо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вания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2018-2019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</w:tr>
      <w:tr w:rsidR="001F48B3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53чел –90%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 чел – 86%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 чел – 88%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 чел –87,7%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67чел -90,5%</w:t>
            </w:r>
          </w:p>
        </w:tc>
      </w:tr>
      <w:tr w:rsidR="001F48B3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Среднее-специальное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чел – 10%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чел – 13,9%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 – 11,7%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чел – 12,3%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чел -9,5%</w:t>
            </w:r>
          </w:p>
        </w:tc>
      </w:tr>
      <w:tr w:rsidR="001F48B3">
        <w:trPr>
          <w:jc w:val="center"/>
        </w:trPr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</w:tbl>
    <w:p w:rsidR="001F48B3" w:rsidRDefault="001F48B3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8B3" w:rsidRDefault="0093633D">
      <w:pPr>
        <w:pStyle w:val="aff9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Педагогический стаж </w:t>
      </w:r>
      <w:r>
        <w:rPr>
          <w:rFonts w:ascii="Times New Roman" w:hAnsi="Times New Roman"/>
          <w:sz w:val="24"/>
          <w:szCs w:val="24"/>
          <w:lang w:val="ru-RU"/>
        </w:rPr>
        <w:t xml:space="preserve">до 1 года – 1 учитель (1,4%), от 1 года до 4 лет – 15 учителей (20,2% ), </w:t>
      </w:r>
      <w:r>
        <w:rPr>
          <w:rFonts w:ascii="Times New Roman" w:hAnsi="Times New Roman"/>
          <w:sz w:val="24"/>
          <w:szCs w:val="24"/>
        </w:rPr>
        <w:t xml:space="preserve">от  5 до 10 лет – </w:t>
      </w:r>
      <w:r>
        <w:rPr>
          <w:rFonts w:ascii="Times New Roman" w:hAnsi="Times New Roman"/>
          <w:sz w:val="24"/>
          <w:szCs w:val="24"/>
          <w:lang w:val="ru-RU"/>
        </w:rPr>
        <w:t>10 учителей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13,5</w:t>
      </w:r>
      <w:r>
        <w:rPr>
          <w:rFonts w:ascii="Times New Roman" w:hAnsi="Times New Roman"/>
          <w:sz w:val="24"/>
          <w:szCs w:val="24"/>
        </w:rPr>
        <w:t>%), от 1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до 15 лет – </w:t>
      </w:r>
      <w:r>
        <w:rPr>
          <w:rFonts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учителей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9,5</w:t>
      </w:r>
      <w:r>
        <w:rPr>
          <w:rFonts w:ascii="Times New Roman" w:hAnsi="Times New Roman"/>
          <w:sz w:val="24"/>
          <w:szCs w:val="24"/>
        </w:rPr>
        <w:t>%), от 1</w:t>
      </w:r>
      <w:r>
        <w:rPr>
          <w:rFonts w:ascii="Times New Roman" w:hAnsi="Times New Roman"/>
          <w:sz w:val="24"/>
          <w:szCs w:val="24"/>
          <w:lang w:val="ru-RU"/>
        </w:rPr>
        <w:t>6</w:t>
      </w:r>
      <w:r>
        <w:rPr>
          <w:rFonts w:ascii="Times New Roman" w:hAnsi="Times New Roman"/>
          <w:sz w:val="24"/>
          <w:szCs w:val="24"/>
        </w:rPr>
        <w:t xml:space="preserve"> лет и более – </w:t>
      </w:r>
      <w:r>
        <w:rPr>
          <w:rFonts w:ascii="Times New Roman" w:hAnsi="Times New Roman"/>
          <w:sz w:val="24"/>
          <w:szCs w:val="24"/>
          <w:lang w:val="ru-RU"/>
        </w:rPr>
        <w:t>41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учитель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55,4</w:t>
      </w:r>
      <w:r>
        <w:rPr>
          <w:rFonts w:ascii="Times New Roman" w:hAnsi="Times New Roman"/>
          <w:sz w:val="24"/>
          <w:szCs w:val="24"/>
        </w:rPr>
        <w:t>%).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1F48B3" w:rsidRDefault="0093633D">
      <w:pPr>
        <w:pStyle w:val="aff9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Высшую категорию имеют </w:t>
      </w: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 xml:space="preserve"> педагог (</w:t>
      </w:r>
      <w:r>
        <w:rPr>
          <w:rFonts w:ascii="Times New Roman" w:hAnsi="Times New Roman"/>
          <w:sz w:val="24"/>
          <w:szCs w:val="24"/>
          <w:lang w:val="ru-RU"/>
        </w:rPr>
        <w:t>1,4</w:t>
      </w:r>
      <w:r>
        <w:rPr>
          <w:rFonts w:ascii="Times New Roman" w:hAnsi="Times New Roman"/>
          <w:sz w:val="24"/>
          <w:szCs w:val="24"/>
        </w:rPr>
        <w:t xml:space="preserve">%), педагог-исследователь – </w:t>
      </w:r>
      <w:r>
        <w:rPr>
          <w:rFonts w:ascii="Times New Roman" w:hAnsi="Times New Roman"/>
          <w:sz w:val="24"/>
          <w:szCs w:val="24"/>
          <w:lang w:val="ru-RU"/>
        </w:rPr>
        <w:t>26</w:t>
      </w:r>
      <w:r>
        <w:rPr>
          <w:rFonts w:ascii="Times New Roman" w:hAnsi="Times New Roman"/>
          <w:sz w:val="24"/>
          <w:szCs w:val="24"/>
        </w:rPr>
        <w:t xml:space="preserve"> учителей (</w:t>
      </w:r>
      <w:r>
        <w:rPr>
          <w:rFonts w:ascii="Times New Roman" w:hAnsi="Times New Roman"/>
          <w:sz w:val="24"/>
          <w:szCs w:val="24"/>
          <w:lang w:val="ru-RU"/>
        </w:rPr>
        <w:t>35,1</w:t>
      </w:r>
      <w:r>
        <w:rPr>
          <w:rFonts w:ascii="Times New Roman" w:hAnsi="Times New Roman"/>
          <w:sz w:val="24"/>
          <w:szCs w:val="24"/>
        </w:rPr>
        <w:t xml:space="preserve">%), первую – </w:t>
      </w:r>
      <w:r>
        <w:rPr>
          <w:rFonts w:ascii="Times New Roman" w:hAnsi="Times New Roman"/>
          <w:sz w:val="24"/>
          <w:szCs w:val="24"/>
          <w:lang w:val="ru-RU"/>
        </w:rPr>
        <w:t>1 учитель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1,4</w:t>
      </w:r>
      <w:r>
        <w:rPr>
          <w:rFonts w:ascii="Times New Roman" w:hAnsi="Times New Roman"/>
          <w:sz w:val="24"/>
          <w:szCs w:val="24"/>
        </w:rPr>
        <w:t xml:space="preserve">%), педагог-эксперт – </w:t>
      </w:r>
      <w:r>
        <w:rPr>
          <w:rFonts w:ascii="Times New Roman" w:hAnsi="Times New Roman"/>
          <w:sz w:val="24"/>
          <w:szCs w:val="24"/>
          <w:lang w:val="ru-RU"/>
        </w:rPr>
        <w:t>12 учителей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16,2</w:t>
      </w:r>
      <w:r>
        <w:rPr>
          <w:rFonts w:ascii="Times New Roman" w:hAnsi="Times New Roman"/>
          <w:sz w:val="24"/>
          <w:szCs w:val="24"/>
        </w:rPr>
        <w:t xml:space="preserve">%), вторую категорию – </w:t>
      </w:r>
      <w:r>
        <w:rPr>
          <w:rFonts w:ascii="Times New Roman" w:hAnsi="Times New Roman"/>
          <w:sz w:val="24"/>
          <w:szCs w:val="24"/>
          <w:lang w:val="ru-RU"/>
        </w:rPr>
        <w:t>2 учителя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2,7</w:t>
      </w:r>
      <w:r>
        <w:rPr>
          <w:rFonts w:ascii="Times New Roman" w:hAnsi="Times New Roman"/>
          <w:sz w:val="24"/>
          <w:szCs w:val="24"/>
        </w:rPr>
        <w:t xml:space="preserve">%), педагог-модератор – </w:t>
      </w:r>
      <w:r>
        <w:rPr>
          <w:rFonts w:ascii="Times New Roman" w:hAnsi="Times New Roman"/>
          <w:sz w:val="24"/>
          <w:szCs w:val="24"/>
          <w:lang w:val="ru-RU"/>
        </w:rPr>
        <w:t>16 учителей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21,6</w:t>
      </w:r>
      <w:r>
        <w:rPr>
          <w:rFonts w:ascii="Times New Roman" w:hAnsi="Times New Roman"/>
          <w:sz w:val="24"/>
          <w:szCs w:val="24"/>
        </w:rPr>
        <w:t xml:space="preserve">%), </w:t>
      </w:r>
      <w:r>
        <w:rPr>
          <w:rFonts w:ascii="Times New Roman" w:hAnsi="Times New Roman"/>
          <w:sz w:val="24"/>
          <w:szCs w:val="24"/>
          <w:lang w:val="ru-RU"/>
        </w:rPr>
        <w:t>педагог, без категории - 16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учителей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  <w:lang w:val="ru-RU"/>
        </w:rPr>
        <w:t>21,6</w:t>
      </w:r>
      <w:r>
        <w:rPr>
          <w:rFonts w:ascii="Times New Roman" w:hAnsi="Times New Roman"/>
          <w:sz w:val="24"/>
          <w:szCs w:val="24"/>
        </w:rPr>
        <w:t>%).</w:t>
      </w:r>
    </w:p>
    <w:p w:rsidR="001F48B3" w:rsidRDefault="001F48B3">
      <w:pPr>
        <w:pStyle w:val="aff9"/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ff5"/>
        <w:tblW w:w="9117" w:type="dxa"/>
        <w:tblInd w:w="108" w:type="dxa"/>
        <w:tblLook w:val="04A0" w:firstRow="1" w:lastRow="0" w:firstColumn="1" w:lastColumn="0" w:noHBand="0" w:noVBand="1"/>
      </w:tblPr>
      <w:tblGrid>
        <w:gridCol w:w="2265"/>
        <w:gridCol w:w="1414"/>
        <w:gridCol w:w="1379"/>
        <w:gridCol w:w="1355"/>
        <w:gridCol w:w="1352"/>
        <w:gridCol w:w="1352"/>
      </w:tblGrid>
      <w:tr w:rsidR="001F48B3">
        <w:trPr>
          <w:trHeight w:val="367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2018-2019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2019-2020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2020-2021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2021-2022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2022-2023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 чел. –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23%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чел. –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17%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чел. – 14,7%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чел. –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4,1%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 –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1.4%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Педагог-исследователь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 чел.  –  10,2%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чел. –   12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13 чел. –  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19 %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24чел. – 32,8%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чел –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35,1%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Первая категория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чел. – 19,6%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 –  12,3%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 чел. – 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7,3%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чел. –     2,7 %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 –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Педагог-эксперт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 чел. –   8,5%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чел. –  13,9%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чел. –  13,2%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11 чел. – 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15,1 %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 –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16,2%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Вторая категория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чел. –   4,9%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 чел – </w:t>
            </w:r>
          </w:p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6,1%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чел.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2,9%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чел. –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2,7%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чел – 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Педагог-модератор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2чел. – 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3,3%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 чел. –   12,3%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8 чел. –  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11, 8%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 чел. –  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чел –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21,6%</w:t>
            </w:r>
          </w:p>
        </w:tc>
      </w:tr>
      <w:tr w:rsidR="001F48B3">
        <w:trPr>
          <w:trHeight w:val="325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Педагог, без категории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чел. – 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29%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17 чел. – 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26%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21 чел. – 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30,8%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чел – 16,4%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чел-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21,6%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педагогов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</w:tr>
    </w:tbl>
    <w:p w:rsidR="001F48B3" w:rsidRDefault="001F48B3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48B3" w:rsidRDefault="0093633D">
      <w:pPr>
        <w:pStyle w:val="aff9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Доля педагогов высшей и первой категории, педагогов-экспертов, педагогов-исследователей, педагогов-мастеров, для которых основным местом работы является </w:t>
      </w:r>
      <w:r>
        <w:rPr>
          <w:rFonts w:ascii="Times New Roman" w:hAnsi="Times New Roman"/>
          <w:sz w:val="24"/>
          <w:szCs w:val="24"/>
          <w:lang w:val="ru-RU"/>
        </w:rPr>
        <w:t>ОСШ №25</w:t>
      </w:r>
      <w:r>
        <w:rPr>
          <w:rFonts w:ascii="Times New Roman" w:hAnsi="Times New Roman"/>
          <w:sz w:val="24"/>
          <w:szCs w:val="24"/>
        </w:rPr>
        <w:t>, от общего числа педагогов</w:t>
      </w:r>
      <w:r>
        <w:rPr>
          <w:rFonts w:ascii="Times New Roman" w:hAnsi="Times New Roman"/>
          <w:sz w:val="24"/>
          <w:szCs w:val="24"/>
          <w:lang w:val="ru-RU"/>
        </w:rPr>
        <w:t xml:space="preserve"> по </w:t>
      </w:r>
      <w:r>
        <w:rPr>
          <w:rFonts w:ascii="Times New Roman" w:hAnsi="Times New Roman"/>
          <w:sz w:val="24"/>
          <w:szCs w:val="24"/>
        </w:rPr>
        <w:t>уровня</w:t>
      </w:r>
      <w:r>
        <w:rPr>
          <w:rFonts w:ascii="Times New Roman" w:hAnsi="Times New Roman"/>
          <w:sz w:val="24"/>
          <w:szCs w:val="24"/>
          <w:lang w:val="ru-RU"/>
        </w:rPr>
        <w:t>м</w:t>
      </w:r>
      <w:r>
        <w:rPr>
          <w:rFonts w:ascii="Times New Roman" w:hAnsi="Times New Roman"/>
          <w:sz w:val="24"/>
          <w:szCs w:val="24"/>
        </w:rPr>
        <w:t xml:space="preserve"> образования</w:t>
      </w:r>
    </w:p>
    <w:p w:rsidR="001F48B3" w:rsidRDefault="001F48B3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8818" w:type="dxa"/>
        <w:tblInd w:w="108" w:type="dxa"/>
        <w:tblLook w:val="04A0" w:firstRow="1" w:lastRow="0" w:firstColumn="1" w:lastColumn="0" w:noHBand="0" w:noVBand="1"/>
      </w:tblPr>
      <w:tblGrid>
        <w:gridCol w:w="2265"/>
        <w:gridCol w:w="1875"/>
        <w:gridCol w:w="2126"/>
        <w:gridCol w:w="2552"/>
      </w:tblGrid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Категория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Начальный уровень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Основной и средний уровень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 категория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чел. – 1,6%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чел. – 1,6%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Педагог-исследователь 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5чел – 35,7%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 чел.  –  35%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чел. – 35,1%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 категория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чел. – 1,6%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чел. – 1,6%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Педагог-эксперт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1чел – 7,1 %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 чел. –   18,3%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12 чел.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–16,2%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Качественный состав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 чел. – 42,8%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34 чел. – 56,6%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40 чел. – 54%</w:t>
            </w:r>
          </w:p>
        </w:tc>
      </w:tr>
      <w:tr w:rsidR="001F48B3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 педагогов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74</w:t>
            </w:r>
          </w:p>
        </w:tc>
      </w:tr>
    </w:tbl>
    <w:p w:rsidR="001F48B3" w:rsidRDefault="001F48B3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Качественный состав учителей школы на отчетный период составляет 54%. В 2021-2022 году – 54,7 %, в 2020-2021 году – 54,4%, в 2019-2020 году – 55,4%, в </w:t>
      </w:r>
      <w:r>
        <w:rPr>
          <w:rFonts w:ascii="Times New Roman" w:hAnsi="Times New Roman" w:cs="Times New Roman"/>
          <w:sz w:val="24"/>
          <w:szCs w:val="24"/>
        </w:rPr>
        <w:t>2018-2019 году – 62,7%. На данный момент увеличилось количество молодых педагогов, вновь прибывших педагогов.</w:t>
      </w:r>
    </w:p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данных о повышении квалификации и переподготовке учителей (2018-2022 гг.)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674"/>
        <w:gridCol w:w="923"/>
        <w:gridCol w:w="1079"/>
        <w:gridCol w:w="992"/>
        <w:gridCol w:w="851"/>
        <w:gridCol w:w="992"/>
        <w:gridCol w:w="851"/>
        <w:gridCol w:w="992"/>
        <w:gridCol w:w="567"/>
      </w:tblGrid>
      <w:tr w:rsidR="001F48B3">
        <w:trPr>
          <w:cantSplit/>
          <w:trHeight w:val="183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Учебные годы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8B3" w:rsidRDefault="0093633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Всего педагогов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</w:tcPr>
          <w:p w:rsidR="001F48B3" w:rsidRDefault="0093633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Базовые 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1F48B3" w:rsidRDefault="0093633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Обновление содержания образования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8B3" w:rsidRDefault="0093633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Инклюзив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8B3" w:rsidRDefault="0093633D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Цифровая компетентность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8B3" w:rsidRDefault="009363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Учусь учить дистанционно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8B3" w:rsidRDefault="009363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Языковые курсы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8B3" w:rsidRDefault="009363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ED CRUNCH academy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1F48B3" w:rsidRDefault="0093633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Другие курсы</w:t>
            </w:r>
          </w:p>
        </w:tc>
      </w:tr>
      <w:tr w:rsidR="001F48B3">
        <w:trPr>
          <w:trHeight w:val="28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2018-2019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1F48B3">
        <w:trPr>
          <w:trHeight w:val="28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2019-2020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</w:tr>
      <w:tr w:rsidR="001F48B3">
        <w:trPr>
          <w:trHeight w:val="28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2020-2021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68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48</w:t>
            </w:r>
          </w:p>
        </w:tc>
      </w:tr>
      <w:tr w:rsidR="001F48B3">
        <w:trPr>
          <w:trHeight w:val="28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</w:tr>
      <w:tr w:rsidR="001F48B3">
        <w:trPr>
          <w:trHeight w:val="282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Доступность медицинских услуг для учащихся.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школе имеется медицинский пункт (медицинский и процедурный кабинеты). Лицензия на оказание медицинских услуг №10820</w:t>
      </w:r>
      <w:r>
        <w:rPr>
          <w:rFonts w:ascii="Times New Roman" w:hAnsi="Times New Roman" w:cs="Times New Roman"/>
          <w:sz w:val="24"/>
          <w:szCs w:val="24"/>
          <w:lang w:val="en-US"/>
        </w:rPr>
        <w:t>DD</w:t>
      </w:r>
      <w:r>
        <w:rPr>
          <w:rFonts w:ascii="Times New Roman" w:hAnsi="Times New Roman" w:cs="Times New Roman"/>
          <w:sz w:val="24"/>
          <w:szCs w:val="24"/>
        </w:rPr>
        <w:t xml:space="preserve"> выдана 06 ноября 2013 года. Бессрочная.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основании договора №9 от 6 января 2022 года медицинский кабинет передан в аренду безвозмездного пользования ГКП «Городская поликлиника №1 на ПХВ ГУ «Управление здравоохранения Актюбинской области».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 договор №6 от 06 января 2022 года с </w:t>
      </w:r>
      <w:r>
        <w:rPr>
          <w:rFonts w:ascii="Times New Roman" w:hAnsi="Times New Roman" w:cs="Times New Roman"/>
          <w:sz w:val="24"/>
          <w:szCs w:val="24"/>
        </w:rPr>
        <w:t>лечебно-профилактическим учреждением ГКП « Городская поликлиника №1» на медицинское обслуживание учащихся (копии договоров прилагаются).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мест общественного питания для учащихся.</w:t>
      </w:r>
    </w:p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Школьная столовая рассчитана на 120 человек. Общая площадь столовой 2</w:t>
      </w:r>
      <w:r>
        <w:rPr>
          <w:rFonts w:ascii="Times New Roman" w:hAnsi="Times New Roman" w:cs="Times New Roman"/>
          <w:sz w:val="24"/>
          <w:szCs w:val="24"/>
        </w:rPr>
        <w:t>60,7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площадь обеденного зала – 210,86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 моечных – 14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- площадь кухни – 48,16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 раздаточной – 14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площадь кладовых (2 помещения) – 11,94 и 1,35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В обеденном зале имеется 20 столов, 120 стульев. В санузле для </w:t>
      </w:r>
      <w:r>
        <w:rPr>
          <w:rFonts w:ascii="Times New Roman" w:hAnsi="Times New Roman" w:cs="Times New Roman"/>
          <w:sz w:val="24"/>
          <w:szCs w:val="24"/>
        </w:rPr>
        <w:t xml:space="preserve">учащихся имеется 3 раковины, жидкое мыло, электрическое полотенце.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решению о проведении государственных закупок услугу по организации обеспечения питания детей осуществляет ИП «Наурызбаева» ( документы прилагаются). Качество оказания услуги, соблюдение</w:t>
      </w:r>
      <w:r>
        <w:rPr>
          <w:rFonts w:ascii="Times New Roman" w:hAnsi="Times New Roman" w:cs="Times New Roman"/>
          <w:sz w:val="24"/>
          <w:szCs w:val="24"/>
        </w:rPr>
        <w:t xml:space="preserve"> санитарно-гигиенических требований периодически проверяется бракеражной комиссией. </w:t>
      </w:r>
    </w:p>
    <w:p w:rsidR="001F48B3" w:rsidRDefault="009363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кухне имеются следующие бытовые приборы:</w:t>
      </w:r>
    </w:p>
    <w:tbl>
      <w:tblPr>
        <w:tblStyle w:val="aff5"/>
        <w:tblW w:w="6232" w:type="dxa"/>
        <w:tblLook w:val="04A0" w:firstRow="1" w:lastRow="0" w:firstColumn="1" w:lastColumn="0" w:noHBand="0" w:noVBand="1"/>
      </w:tblPr>
      <w:tblGrid>
        <w:gridCol w:w="4672"/>
        <w:gridCol w:w="1560"/>
      </w:tblGrid>
      <w:tr w:rsidR="001F48B3">
        <w:tc>
          <w:tcPr>
            <w:tcW w:w="4672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холодильники</w:t>
            </w:r>
          </w:p>
        </w:tc>
        <w:tc>
          <w:tcPr>
            <w:tcW w:w="15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48B3">
        <w:tc>
          <w:tcPr>
            <w:tcW w:w="4672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электрическая плита</w:t>
            </w:r>
          </w:p>
        </w:tc>
        <w:tc>
          <w:tcPr>
            <w:tcW w:w="15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F48B3">
        <w:tc>
          <w:tcPr>
            <w:tcW w:w="4672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овощерезка</w:t>
            </w:r>
          </w:p>
        </w:tc>
        <w:tc>
          <w:tcPr>
            <w:tcW w:w="15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B3">
        <w:tc>
          <w:tcPr>
            <w:tcW w:w="4672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мясорубка</w:t>
            </w:r>
          </w:p>
        </w:tc>
        <w:tc>
          <w:tcPr>
            <w:tcW w:w="15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B3">
        <w:tc>
          <w:tcPr>
            <w:tcW w:w="4672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жарочный шкаф</w:t>
            </w:r>
          </w:p>
        </w:tc>
        <w:tc>
          <w:tcPr>
            <w:tcW w:w="15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B3">
        <w:tc>
          <w:tcPr>
            <w:tcW w:w="4672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электрокотел</w:t>
            </w:r>
          </w:p>
        </w:tc>
        <w:tc>
          <w:tcPr>
            <w:tcW w:w="15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B3">
        <w:tc>
          <w:tcPr>
            <w:tcW w:w="4672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электросковородка</w:t>
            </w:r>
          </w:p>
        </w:tc>
        <w:tc>
          <w:tcPr>
            <w:tcW w:w="15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F48B3">
        <w:tc>
          <w:tcPr>
            <w:tcW w:w="4672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столы</w:t>
            </w:r>
          </w:p>
        </w:tc>
        <w:tc>
          <w:tcPr>
            <w:tcW w:w="15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1F48B3">
        <w:tc>
          <w:tcPr>
            <w:tcW w:w="4672" w:type="dxa"/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стулья</w:t>
            </w:r>
          </w:p>
        </w:tc>
        <w:tc>
          <w:tcPr>
            <w:tcW w:w="1560" w:type="dxa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</w:tbl>
    <w:p w:rsidR="001F48B3" w:rsidRDefault="001F48B3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текущем учебном году бесплатным горячим питанием обеспечено 29 учащихся. Медицинский работник ежедневно контролирует процесс приготовления пищи.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Библиотека с читальным залом имеет площадь 48 кв.м. Книжный фонд составляет 34739 книг. Из них -  учебный фонд (учебники) – 21100, художественная литература и книги по отраслям – 13639. В фойе первого этажа оборудован уголок </w:t>
      </w:r>
      <w:r>
        <w:rPr>
          <w:rFonts w:ascii="Times New Roman" w:hAnsi="Times New Roman" w:cs="Times New Roman"/>
          <w:sz w:val="24"/>
          <w:szCs w:val="24"/>
          <w:lang w:val="en-US"/>
        </w:rPr>
        <w:t>Bookcrossing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Наличие материа</w:t>
      </w:r>
      <w:r>
        <w:rPr>
          <w:rFonts w:ascii="Times New Roman" w:hAnsi="Times New Roman" w:cs="Times New Roman"/>
          <w:b/>
          <w:sz w:val="24"/>
          <w:szCs w:val="24"/>
        </w:rPr>
        <w:t>льных активов, обеспечивающих качество образовательных услуг самостоятельно или на праве хозяйственного или оперативного ведения показано в приложении, копии документов прилагаются.</w:t>
      </w:r>
    </w:p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14. Требования к максимальному объему учебной нагрузки обучающихся по обновленному содержанию начального, основного среднего и общего среднего образования:</w:t>
      </w:r>
    </w:p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 Соответствие и соблюдение максимального объема недельной учебной нагрузки обучающихся</w:t>
      </w:r>
    </w:p>
    <w:p w:rsidR="001F48B3" w:rsidRDefault="0093633D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</w:t>
      </w:r>
      <w:r>
        <w:rPr>
          <w:rFonts w:ascii="Times New Roman" w:hAnsi="Times New Roman" w:cs="Times New Roman"/>
          <w:sz w:val="24"/>
          <w:szCs w:val="24"/>
        </w:rPr>
        <w:t>мальная недельная нагрузка обучающихся, включая инвариантный и вариативный компоненты, составляет:</w:t>
      </w:r>
    </w:p>
    <w:tbl>
      <w:tblPr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706"/>
        <w:gridCol w:w="571"/>
        <w:gridCol w:w="567"/>
        <w:gridCol w:w="567"/>
        <w:gridCol w:w="680"/>
        <w:gridCol w:w="737"/>
        <w:gridCol w:w="709"/>
        <w:gridCol w:w="709"/>
        <w:gridCol w:w="567"/>
        <w:gridCol w:w="708"/>
        <w:gridCol w:w="709"/>
        <w:gridCol w:w="709"/>
        <w:gridCol w:w="709"/>
      </w:tblGrid>
      <w:tr w:rsidR="001F48B3">
        <w:trPr>
          <w:trHeight w:val="4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Учебный год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11Б</w:t>
            </w:r>
          </w:p>
        </w:tc>
      </w:tr>
      <w:tr w:rsidR="001F48B3">
        <w:trPr>
          <w:trHeight w:val="4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2018-2019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</w:tr>
      <w:tr w:rsidR="001F48B3">
        <w:trPr>
          <w:trHeight w:val="4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2019-2020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</w:tr>
      <w:tr w:rsidR="001F48B3">
        <w:trPr>
          <w:trHeight w:val="4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2020-2021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</w:tr>
      <w:tr w:rsidR="001F48B3">
        <w:trPr>
          <w:trHeight w:val="4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39</w:t>
            </w:r>
          </w:p>
        </w:tc>
      </w:tr>
      <w:tr w:rsidR="001F48B3">
        <w:trPr>
          <w:trHeight w:val="46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20,5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29,5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29,5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33,5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</w:tr>
    </w:tbl>
    <w:p w:rsidR="001F48B3" w:rsidRDefault="009363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Требования по максимальному объему нагрузки учащихся соблюдены.</w:t>
      </w:r>
    </w:p>
    <w:p w:rsidR="001F48B3" w:rsidRDefault="001F48B3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1F48B3" w:rsidRDefault="0093633D">
      <w:pPr>
        <w:pStyle w:val="aff1"/>
      </w:pPr>
      <w:r>
        <w:t xml:space="preserve">2)Соответствие и соблюдение общего объема учебной нагрузки обучающихся, составляющей инвариантный и вариативный (коррекционный компонент для специальной организации образования) компоненты, </w:t>
      </w:r>
      <w:r>
        <w:rPr>
          <w:shd w:val="clear" w:color="auto" w:fill="FFFFFF"/>
        </w:rPr>
        <w:t xml:space="preserve">а также недельной и годовой учебной нагрузки по классам, </w:t>
      </w:r>
      <w:r>
        <w:t>установле</w:t>
      </w:r>
      <w:r>
        <w:t>нной ТУП ОСО</w:t>
      </w:r>
    </w:p>
    <w:p w:rsidR="001F48B3" w:rsidRDefault="001F48B3"/>
    <w:p w:rsidR="001F48B3" w:rsidRDefault="0093633D">
      <w:pPr>
        <w:pStyle w:val="aff9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Общий объем учебной нагрузки обучающихся, состоящий из инвариантного и вариативного компонентов, а также недельная и годовая нагрузка по классам устанавливаются типовым учебным планом. Недельная рабочая нагрузка включала все виды учебной деят</w:t>
      </w:r>
      <w:r>
        <w:rPr>
          <w:rFonts w:ascii="Times New Roman" w:hAnsi="Times New Roman"/>
          <w:sz w:val="24"/>
          <w:szCs w:val="24"/>
        </w:rPr>
        <w:t>ельности, определенные в ТУП (инвариантный и вариативный компоненты):</w:t>
      </w:r>
    </w:p>
    <w:tbl>
      <w:tblPr>
        <w:tblpPr w:leftFromText="180" w:rightFromText="180" w:vertAnchor="text" w:tblpY="1"/>
        <w:tblOverlap w:val="never"/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1586"/>
        <w:gridCol w:w="566"/>
        <w:gridCol w:w="422"/>
        <w:gridCol w:w="422"/>
        <w:gridCol w:w="421"/>
        <w:gridCol w:w="575"/>
        <w:gridCol w:w="575"/>
        <w:gridCol w:w="575"/>
        <w:gridCol w:w="575"/>
        <w:gridCol w:w="425"/>
        <w:gridCol w:w="561"/>
        <w:gridCol w:w="531"/>
        <w:gridCol w:w="561"/>
        <w:gridCol w:w="531"/>
      </w:tblGrid>
      <w:tr w:rsidR="001F48B3">
        <w:trPr>
          <w:trHeight w:val="346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Учебный год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Компонент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10Б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11А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11Б</w:t>
            </w:r>
          </w:p>
        </w:tc>
      </w:tr>
      <w:tr w:rsidR="001F48B3">
        <w:trPr>
          <w:trHeight w:val="256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2018-2019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Инвариантный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1F48B3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Вариативный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1F48B3">
        <w:trPr>
          <w:trHeight w:val="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</w:tr>
      <w:tr w:rsidR="001F48B3">
        <w:trPr>
          <w:trHeight w:val="241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2019-2020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Инвариантный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</w:tr>
      <w:tr w:rsidR="001F48B3">
        <w:trPr>
          <w:trHeight w:val="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Вариативный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</w:tr>
      <w:tr w:rsidR="001F48B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</w:tr>
      <w:tr w:rsidR="001F48B3">
        <w:trPr>
          <w:trHeight w:val="226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2020-2021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Инвариантный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</w:tr>
      <w:tr w:rsidR="001F48B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Вариативный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F48B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</w:tr>
      <w:tr w:rsidR="001F48B3">
        <w:trPr>
          <w:trHeight w:val="226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2021-2022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Инвариант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22,5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34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</w:tr>
      <w:tr w:rsidR="001F48B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Вариативный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</w:tr>
      <w:tr w:rsidR="001F48B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22,5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35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36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pacing w:val="2"/>
                <w:sz w:val="20"/>
                <w:szCs w:val="20"/>
                <w:lang w:val="kk-KZ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</w:tr>
      <w:tr w:rsidR="001F48B3">
        <w:trPr>
          <w:trHeight w:val="226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2022-2023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Инвариант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29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32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</w:t>
            </w:r>
          </w:p>
        </w:tc>
      </w:tr>
      <w:tr w:rsidR="001F48B3">
        <w:trPr>
          <w:trHeight w:val="2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Вариативный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</w:tr>
      <w:tr w:rsidR="001F48B3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20,5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29,5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</w:rPr>
              <w:t>29,5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32,5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33,5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pacing w:val="2"/>
                <w:sz w:val="20"/>
                <w:szCs w:val="20"/>
                <w:lang w:val="kk-KZ"/>
              </w:rPr>
              <w:t>35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</w:t>
            </w:r>
          </w:p>
        </w:tc>
      </w:tr>
    </w:tbl>
    <w:p w:rsidR="001F48B3" w:rsidRDefault="001F48B3">
      <w:pPr>
        <w:pStyle w:val="aff9"/>
        <w:spacing w:after="0" w:line="240" w:lineRule="auto"/>
        <w:ind w:left="1068"/>
        <w:jc w:val="both"/>
        <w:rPr>
          <w:rFonts w:ascii="Times New Roman" w:hAnsi="Times New Roman"/>
          <w:sz w:val="24"/>
          <w:szCs w:val="24"/>
        </w:rPr>
      </w:pP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3)</w:t>
      </w:r>
      <w:r>
        <w:rPr>
          <w:rFonts w:ascii="Times New Roman" w:hAnsi="Times New Roman"/>
          <w:b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sz w:val="24"/>
          <w:szCs w:val="24"/>
        </w:rPr>
        <w:t xml:space="preserve">облюдение требований к делению классов на группы, в том числе с 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учетом особенностей обучающихся с особыми образовательными потребностями в рамках </w:t>
      </w:r>
      <w:r>
        <w:rPr>
          <w:rFonts w:ascii="Times New Roman" w:hAnsi="Times New Roman"/>
          <w:b/>
          <w:sz w:val="24"/>
          <w:szCs w:val="24"/>
        </w:rPr>
        <w:t>инклюзивного образования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Согласно  ГОСО деление класса на две группы осуществлялось при наполнении классов в 24 и более обучающихся: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2018-2019 учебном году:</w:t>
      </w:r>
    </w:p>
    <w:p w:rsidR="001F48B3" w:rsidRDefault="0093633D">
      <w:pPr>
        <w:pStyle w:val="aff9"/>
        <w:spacing w:after="0" w:line="240" w:lineRule="auto"/>
        <w:ind w:left="1068" w:hanging="10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1, 2, 4-</w:t>
      </w:r>
      <w:r>
        <w:rPr>
          <w:rFonts w:ascii="Times New Roman" w:hAnsi="Times New Roman"/>
          <w:sz w:val="24"/>
          <w:szCs w:val="24"/>
        </w:rPr>
        <w:t>х классах: 1) по казахскому языку; 2) по английскому языку;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3-х классах: 1) по казахскому языку; 2) по английскому языку; 3) по информационно-коммуникационным технологиям;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9-10-11-х классах: 1) по казахскому языку; 2) по казахской литературе; 3) по английскому языку; 4) по информатике; 5) по технологии; 6) по физической культуре;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5,6,7,8-х: 1) по казахскому языку и литературе; 2) по английскому языку; 3) по информати</w:t>
      </w:r>
      <w:r>
        <w:rPr>
          <w:rFonts w:ascii="Times New Roman" w:hAnsi="Times New Roman"/>
          <w:sz w:val="24"/>
          <w:szCs w:val="24"/>
        </w:rPr>
        <w:t>ке;</w:t>
      </w:r>
    </w:p>
    <w:p w:rsidR="001F48B3" w:rsidRDefault="0093633D">
      <w:pPr>
        <w:pStyle w:val="aff9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по физической культуре; 5) по художественному труду.</w:t>
      </w:r>
    </w:p>
    <w:p w:rsidR="001F48B3" w:rsidRDefault="0093633D">
      <w:pPr>
        <w:pStyle w:val="aff9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2018-2019 учебном году всего 37 классов, делимых: 35 классов, неделимых: 2 класса – 8А </w:t>
      </w:r>
      <w:r>
        <w:rPr>
          <w:rFonts w:ascii="Times New Roman" w:hAnsi="Times New Roman"/>
          <w:sz w:val="24"/>
          <w:szCs w:val="24"/>
          <w:lang w:val="ru-RU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(делился только по художественному труду), 11А (делился только по технологии). 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2.В 2019-2020 учебном г</w:t>
      </w:r>
      <w:r>
        <w:rPr>
          <w:rFonts w:ascii="Times New Roman" w:hAnsi="Times New Roman"/>
          <w:sz w:val="24"/>
          <w:szCs w:val="24"/>
        </w:rPr>
        <w:t>оду: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 3, 4-х классах: 1) по казахскому языку; 2) по английскому языку; 3) по информационно-коммуникационным технологиям; 4) по самопознанию;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1, 2-х классах: 1) по казахскому языку; 2) по английскому языку; 3) по самопознанию;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5-9-х классах: 1) по </w:t>
      </w:r>
      <w:r>
        <w:rPr>
          <w:rFonts w:ascii="Times New Roman" w:hAnsi="Times New Roman"/>
          <w:sz w:val="24"/>
          <w:szCs w:val="24"/>
        </w:rPr>
        <w:t>казахскому языку и литературе 2) по английскому языку; 3) по информатике; 4) по физической культуре; 5) по художественному труду;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-в 10-х классах: 1) по казахскому языку и литературе 2) по английскому языку; 3) по информатике; 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 физической культуре;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в 11-х классах: 1) по казахскому языку; 2) по казахской литературе; 3) по английскому языку;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4) по информатике; 5) по технологии; 6) по физической культуре.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2019-2020 учебном году всего 37 классов, делимых: 35 классов, неделимых: 2 класса – 8Б, 9А </w:t>
      </w:r>
      <w:bookmarkStart w:id="10" w:name="_Hlk118989381"/>
      <w:r>
        <w:rPr>
          <w:rFonts w:ascii="Times New Roman" w:hAnsi="Times New Roman"/>
          <w:sz w:val="24"/>
          <w:szCs w:val="24"/>
        </w:rPr>
        <w:t>(дел</w:t>
      </w:r>
      <w:r>
        <w:rPr>
          <w:rFonts w:ascii="Times New Roman" w:hAnsi="Times New Roman"/>
          <w:sz w:val="24"/>
          <w:szCs w:val="24"/>
        </w:rPr>
        <w:t>ились только по художественному труду).</w:t>
      </w:r>
      <w:bookmarkEnd w:id="10"/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3.В 2020-2021 учебном году: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3,4-х классах: 1) по казахскому языку; 2) по английскому языку; 3) по информационно-коммуникационным технологиям; 4) по самопознанию;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1,2-х классах: 1) по казахскому языку; 2) по</w:t>
      </w:r>
      <w:r>
        <w:rPr>
          <w:rFonts w:ascii="Times New Roman" w:hAnsi="Times New Roman"/>
          <w:sz w:val="24"/>
          <w:szCs w:val="24"/>
        </w:rPr>
        <w:t xml:space="preserve"> английскому языку; 3) по самопознанию;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в 5-9-х классах: 1) казахскому языку и литературе 2) по английскому языку; 3) по информатике;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 физической культуре; 5) художественному труду;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10,11-х классах: 1) по казахскому языку и литературе 2) по анг</w:t>
      </w:r>
      <w:r>
        <w:rPr>
          <w:rFonts w:ascii="Times New Roman" w:hAnsi="Times New Roman"/>
          <w:sz w:val="24"/>
          <w:szCs w:val="24"/>
        </w:rPr>
        <w:t xml:space="preserve">лийскому языку;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 информатике; 4) по физической культуре.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2020-2021 учебном году всего 38 классов, делимых: 36 классов, неделимых: 2 класса – 9Г, 9Б (делились только по художественному труду).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bookmarkStart w:id="11" w:name="_Hlk118905761"/>
      <w:r>
        <w:rPr>
          <w:rFonts w:ascii="Times New Roman" w:hAnsi="Times New Roman"/>
          <w:sz w:val="24"/>
          <w:szCs w:val="24"/>
        </w:rPr>
        <w:t>4.В 2021-2022 учебном году: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-в 3,4-х классах: 1) по к</w:t>
      </w:r>
      <w:r>
        <w:rPr>
          <w:rFonts w:ascii="Times New Roman" w:hAnsi="Times New Roman"/>
          <w:sz w:val="24"/>
          <w:szCs w:val="24"/>
        </w:rPr>
        <w:t xml:space="preserve">азахскому языку; 2) по английскому языку; 3) по цифровой грамотности;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по самопознанию;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-в 2-х классах: 1) по казахскому языку; 2) по английскому языку; 3) по самопознанию;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5-9-х классах: 1) по казахскому языку и литературе 2) по английскому языку; </w:t>
      </w:r>
      <w:r>
        <w:rPr>
          <w:rFonts w:ascii="Times New Roman" w:hAnsi="Times New Roman"/>
          <w:sz w:val="24"/>
          <w:szCs w:val="24"/>
        </w:rPr>
        <w:t>3) по информатике; 4) по физической культуре; 5) по художественному труду;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10,11-х классах: 1) по казахскому языку и литературе 2) по английскому языку;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по информатике; 4) по физической культуре.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В 2021-2022 учебном году всего 39 классов, делимых: 31 класс, неделимых: 8 классов – 1А,1Б,1В,1Г,1Д,6Б,9А,11А.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5.В 2022-2023 учебном году: 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1-х классах: 1) по казахскому языку;</w:t>
      </w:r>
      <w:bookmarkStart w:id="12" w:name="_Hlk118985155"/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3,4-х классах: 1) по казахскому языку; 2) по английскому языку; 3) по</w:t>
      </w:r>
      <w:r>
        <w:rPr>
          <w:rFonts w:ascii="Times New Roman" w:hAnsi="Times New Roman"/>
          <w:sz w:val="24"/>
          <w:szCs w:val="24"/>
        </w:rPr>
        <w:t xml:space="preserve"> цифровой грамотности;</w:t>
      </w:r>
      <w:bookmarkEnd w:id="12"/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5-9-х классах: 1) по казахскому языку и литературе 2) по английскому языку; 3) по информатике; 4) по художественному труду;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 11-х классах: 1) по казахскому языку и литературе 2) по английскому языку; 3) по информатике.</w:t>
      </w:r>
    </w:p>
    <w:p w:rsidR="001F48B3" w:rsidRDefault="0093633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2021-</w:t>
      </w:r>
      <w:r>
        <w:rPr>
          <w:rFonts w:ascii="Times New Roman" w:hAnsi="Times New Roman"/>
          <w:sz w:val="24"/>
          <w:szCs w:val="24"/>
        </w:rPr>
        <w:t xml:space="preserve">2022 учебном году всего 40 классов, делимых: 32 класса, неделимых: 8 классов – 2А,2Б,2В,2Г,2Д,8В,10А,10Б. </w:t>
      </w:r>
      <w:bookmarkEnd w:id="11"/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 xml:space="preserve"> В рамках инклюзивного</w:t>
      </w:r>
      <w:r>
        <w:rPr>
          <w:rFonts w:ascii="Times New Roman" w:eastAsia="Times New Roman" w:hAnsi="Times New Roman"/>
          <w:color w:val="FF0000"/>
          <w:spacing w:val="2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pacing w:val="2"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 деление класса на группы по перечисленным выше предметам осуществлялось при уменьшении общего количества обучающих</w:t>
      </w:r>
      <w:r>
        <w:rPr>
          <w:rFonts w:ascii="Times New Roman" w:eastAsia="Times New Roman" w:hAnsi="Times New Roman"/>
          <w:color w:val="000000"/>
          <w:spacing w:val="2"/>
          <w:sz w:val="24"/>
          <w:szCs w:val="24"/>
          <w:lang w:eastAsia="ru-RU"/>
        </w:rPr>
        <w:t>ся на три в расчете на каждого ребенка с особыми образовательными потребностями.</w:t>
      </w:r>
    </w:p>
    <w:p w:rsidR="001F48B3" w:rsidRDefault="0093633D">
      <w:pPr>
        <w:widowControl w:val="0"/>
        <w:tabs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15.Требования к уровню подготовки обучающихся:</w:t>
      </w:r>
    </w:p>
    <w:p w:rsidR="001F48B3" w:rsidRDefault="0093633D">
      <w:pPr>
        <w:pStyle w:val="aff9"/>
        <w:widowControl w:val="0"/>
        <w:numPr>
          <w:ilvl w:val="0"/>
          <w:numId w:val="39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567"/>
        <w:jc w:val="both"/>
        <w:textAlignment w:val="baseline"/>
        <w:rPr>
          <w:b/>
        </w:rPr>
      </w:pPr>
      <w:r>
        <w:rPr>
          <w:rFonts w:ascii="Times New Roman" w:hAnsi="Times New Roman"/>
          <w:b/>
          <w:sz w:val="24"/>
          <w:szCs w:val="24"/>
          <w:lang w:val="ru-RU"/>
        </w:rPr>
        <w:t>Уровень подготовки обучающихся (ожидаемые результаты обучения) по каждой образовательной области (и учебным предметам) соответст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вующего уровня образования в соответствии с типовыми учебными программами ОП и требованиями ГОСО (прилагаются 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  <w:lang w:val="ru-RU"/>
        </w:rPr>
        <w:t>копии протоколов итоговой аттестации обучающихся, а также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по одному видеоматериалу урока по каждому учебному предмету инвариантного компонента ТУП</w:t>
      </w:r>
      <w:r>
        <w:rPr>
          <w:rFonts w:ascii="Times New Roman" w:hAnsi="Times New Roman"/>
          <w:b/>
          <w:sz w:val="24"/>
          <w:szCs w:val="24"/>
          <w:lang w:val="ru-RU"/>
        </w:rPr>
        <w:t xml:space="preserve"> ОСО)  </w:t>
      </w:r>
    </w:p>
    <w:p w:rsidR="001F48B3" w:rsidRDefault="0093633D">
      <w:pPr>
        <w:pStyle w:val="aff9"/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1-11 классах учебный процесс осуществляется по Рабочему учебному плану и расписанию. Долгосрочный план по каждому предмету включен в учебную программу, а </w:t>
      </w:r>
      <w:r>
        <w:rPr>
          <w:rFonts w:ascii="Times New Roman" w:hAnsi="Times New Roman"/>
          <w:sz w:val="24"/>
          <w:szCs w:val="24"/>
        </w:rPr>
        <w:lastRenderedPageBreak/>
        <w:t>ожидаемые результаты в долгосрочном плане четко выражены в виде целей обучения. Уточнение о</w:t>
      </w:r>
      <w:r>
        <w:rPr>
          <w:rFonts w:ascii="Times New Roman" w:hAnsi="Times New Roman"/>
          <w:sz w:val="24"/>
          <w:szCs w:val="24"/>
        </w:rPr>
        <w:t>жидаемых результатов (целей обучения) в соответствии с тематическим содержанием позволяет учащимся формировать предметные знания и умения на основе конкретного учебного материала.</w:t>
      </w:r>
      <w:r>
        <w:rPr>
          <w:rFonts w:ascii="Times New Roman" w:hAnsi="Times New Roman"/>
          <w:color w:val="00B0F0"/>
          <w:sz w:val="24"/>
          <w:szCs w:val="24"/>
        </w:rPr>
        <w:t xml:space="preserve"> </w:t>
      </w:r>
      <w:bookmarkStart w:id="13" w:name="_Hlk100927820"/>
      <w:r>
        <w:rPr>
          <w:rFonts w:ascii="Times New Roman" w:hAnsi="Times New Roman"/>
          <w:sz w:val="24"/>
          <w:szCs w:val="24"/>
        </w:rPr>
        <w:t xml:space="preserve">  </w:t>
      </w:r>
      <w:bookmarkEnd w:id="13"/>
      <w:r>
        <w:rPr>
          <w:rFonts w:ascii="Times New Roman" w:hAnsi="Times New Roman"/>
          <w:sz w:val="24"/>
          <w:szCs w:val="24"/>
        </w:rPr>
        <w:t>Осуществляется отслеживание итогов учебного года, вырабатываются конкретны</w:t>
      </w:r>
      <w:r>
        <w:rPr>
          <w:rFonts w:ascii="Times New Roman" w:hAnsi="Times New Roman"/>
          <w:sz w:val="24"/>
          <w:szCs w:val="24"/>
        </w:rPr>
        <w:t>е рекомендации по совершенствованию работы педагогов. Регулярно осуществляется контроль за освоением обучающимися программного материала, диагностика качества знаний (Отчеты прилагаются).</w:t>
      </w:r>
    </w:p>
    <w:p w:rsidR="001F48B3" w:rsidRDefault="0093633D">
      <w:pPr>
        <w:pStyle w:val="aff1"/>
      </w:pPr>
      <w:r>
        <w:t xml:space="preserve">                   Абсолютная и качественная успеваемость учащихся  </w:t>
      </w:r>
      <w:r>
        <w:t xml:space="preserve">  за последние пять лет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847"/>
        <w:gridCol w:w="850"/>
        <w:gridCol w:w="992"/>
        <w:gridCol w:w="1134"/>
        <w:gridCol w:w="993"/>
        <w:gridCol w:w="992"/>
        <w:gridCol w:w="992"/>
        <w:gridCol w:w="1418"/>
      </w:tblGrid>
      <w:tr w:rsidR="001F48B3">
        <w:trPr>
          <w:jc w:val="center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Учебный</w:t>
            </w:r>
          </w:p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38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Успеваемость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Качество</w:t>
            </w:r>
          </w:p>
        </w:tc>
      </w:tr>
      <w:tr w:rsidR="001F48B3">
        <w:trPr>
          <w:jc w:val="center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школе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1-4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5-9 кл.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10-11 кл.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школе</w:t>
            </w:r>
          </w:p>
        </w:tc>
      </w:tr>
      <w:tr w:rsidR="001F48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2018-2019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56,5</w:t>
            </w:r>
          </w:p>
        </w:tc>
      </w:tr>
      <w:tr w:rsidR="001F48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2019-2020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60,6</w:t>
            </w:r>
          </w:p>
        </w:tc>
      </w:tr>
      <w:tr w:rsidR="001F48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2020-2021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58,5</w:t>
            </w:r>
          </w:p>
        </w:tc>
      </w:tr>
      <w:tr w:rsidR="001F48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2021-2022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</w:tr>
      <w:tr w:rsidR="001F48B3">
        <w:trPr>
          <w:jc w:val="center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2022-2023</w:t>
            </w:r>
          </w:p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четверть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64,4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8B3" w:rsidRDefault="0093633D">
            <w:pPr>
              <w:pStyle w:val="aff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40,2</w:t>
            </w:r>
          </w:p>
        </w:tc>
      </w:tr>
    </w:tbl>
    <w:p w:rsidR="001F48B3" w:rsidRDefault="0093633D">
      <w:pPr>
        <w:pStyle w:val="aff1"/>
        <w:ind w:firstLine="708"/>
      </w:pPr>
      <w:r>
        <w:t>Важным показателем результативности процесса обучения является Государственная итоговая аттестация. Согласно приказа Министра образования и науки Республики Казахстан от 28 апреля 2021 года № 189 «О внесении изменений и дополнения в приказ Министра образов</w:t>
      </w:r>
      <w:r>
        <w:t>ания и науки Республики Казахстан от 18 марта 2008 года № 125 «Об утверждении Типовых правил проведения текущего контроля успеваемости, промежуточной и итоговой аттестации обучающихся для организаций среднего, технического и профессионального, послесреднег</w:t>
      </w:r>
      <w:r>
        <w:t xml:space="preserve">о образования» в школе проводится итоговая аттестация обучающихся (Протоколы итоговой аттестации прилагаются).  </w:t>
      </w:r>
    </w:p>
    <w:p w:rsidR="001F48B3" w:rsidRDefault="0093633D">
      <w:pPr>
        <w:pStyle w:val="aff9"/>
        <w:spacing w:after="0" w:line="240" w:lineRule="auto"/>
        <w:ind w:left="14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Результаты итоговой аттестации за курс основной школы учащихся 9-х классов за 2018-2019 учебный год</w:t>
      </w:r>
    </w:p>
    <w:p w:rsidR="001F48B3" w:rsidRDefault="0093633D">
      <w:pPr>
        <w:pStyle w:val="aff9"/>
        <w:spacing w:after="0" w:line="240" w:lineRule="auto"/>
        <w:ind w:left="142" w:firstLine="99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2018-2019   учебный год завершили 81 учащийся со 100% - ной успеваемостью. К итоговой аттестации за курс основной школы допущены 78 учащихся.</w:t>
      </w:r>
    </w:p>
    <w:p w:rsidR="001F48B3" w:rsidRDefault="0093633D">
      <w:pPr>
        <w:pStyle w:val="aff9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9-ых классов сдавали три обязательных экзамена:</w:t>
      </w:r>
    </w:p>
    <w:p w:rsidR="001F48B3" w:rsidRDefault="0093633D">
      <w:pPr>
        <w:pStyle w:val="aff9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русскому языку и литературе (письменно),</w:t>
      </w:r>
    </w:p>
    <w:p w:rsidR="001F48B3" w:rsidRDefault="0093633D">
      <w:pPr>
        <w:pStyle w:val="aff9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алгеб</w:t>
      </w:r>
      <w:r>
        <w:rPr>
          <w:rFonts w:ascii="Times New Roman" w:hAnsi="Times New Roman"/>
          <w:sz w:val="24"/>
          <w:szCs w:val="24"/>
        </w:rPr>
        <w:t>ре (письменно),</w:t>
      </w:r>
    </w:p>
    <w:p w:rsidR="001F48B3" w:rsidRDefault="0093633D">
      <w:pPr>
        <w:pStyle w:val="aff9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 казахскому языку (устно).</w:t>
      </w:r>
    </w:p>
    <w:p w:rsidR="001F48B3" w:rsidRDefault="0093633D">
      <w:pPr>
        <w:pStyle w:val="aff9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учащиеся 9-ых классов сдавали один экзамен по выбору:</w:t>
      </w:r>
    </w:p>
    <w:p w:rsidR="001F48B3" w:rsidRDefault="0093633D">
      <w:pPr>
        <w:pStyle w:val="aff9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27 учащихся сдавали экзамен по физике; </w:t>
      </w:r>
    </w:p>
    <w:p w:rsidR="001F48B3" w:rsidRDefault="0093633D">
      <w:pPr>
        <w:pStyle w:val="aff9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51 учащийся - по истории Казахстана.</w:t>
      </w:r>
    </w:p>
    <w:p w:rsidR="001F48B3" w:rsidRDefault="0093633D">
      <w:pPr>
        <w:pStyle w:val="aff9"/>
        <w:spacing w:after="0" w:line="240" w:lineRule="auto"/>
        <w:ind w:left="1713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Результаты обязательных экзаменов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566"/>
        <w:gridCol w:w="851"/>
        <w:gridCol w:w="1726"/>
        <w:gridCol w:w="851"/>
        <w:gridCol w:w="708"/>
        <w:gridCol w:w="709"/>
        <w:gridCol w:w="709"/>
        <w:gridCol w:w="567"/>
        <w:gridCol w:w="709"/>
        <w:gridCol w:w="708"/>
        <w:gridCol w:w="709"/>
      </w:tblGrid>
      <w:tr w:rsidR="001F48B3">
        <w:trPr>
          <w:trHeight w:val="282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ind w:left="-255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 %</w:t>
            </w:r>
          </w:p>
        </w:tc>
      </w:tr>
      <w:tr w:rsidR="001F48B3">
        <w:trPr>
          <w:trHeight w:val="169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8B3">
        <w:trPr>
          <w:trHeight w:val="302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Р.Х.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69,2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Р.Х.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61,5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Недорезова Н.М.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38,5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56,4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Котова Ю.Б.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26,9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Грабок С.А.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30,8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Резник Ю.Д.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3,8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20,5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Казахский язык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Касенова А.Т.</w:t>
            </w:r>
          </w:p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Коркытова З.К.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73,1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73,1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Касенова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А.Т.</w:t>
            </w:r>
          </w:p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Коркытова З.К.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73,1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Касенова А.Т.</w:t>
            </w:r>
          </w:p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Коркытова З.К.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38,4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34,6</w:t>
            </w:r>
          </w:p>
        </w:tc>
      </w:tr>
      <w:tr w:rsidR="001F48B3">
        <w:trPr>
          <w:trHeight w:val="283"/>
          <w:jc w:val="center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78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62,8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60,3</w:t>
            </w:r>
          </w:p>
        </w:tc>
      </w:tr>
    </w:tbl>
    <w:p w:rsidR="001F48B3" w:rsidRDefault="001F48B3">
      <w:pPr>
        <w:tabs>
          <w:tab w:val="left" w:pos="426"/>
        </w:tabs>
        <w:spacing w:after="0" w:line="240" w:lineRule="auto"/>
        <w:ind w:left="1353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1F48B3" w:rsidRDefault="0093633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Анализ результатов по русскому языку (диктант) показывает, что качество знаний учащиеся 9-ых классов – 59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% учащихся, что на 5,2 % выше годового качества (53,8%).  Итоговая аттестация по алгебре проводилась в форме контрольной работы. Экзаменационная работа состояла из шести заданий.20,5% учащихся 9-х классов получили «4» и «5», что на 16,7% ниже годового каче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ства (37,2%).  Количество учащихся, усвоивших основные компоненты математического содержания, составляет 100%. </w:t>
      </w:r>
    </w:p>
    <w:p w:rsidR="001F48B3" w:rsidRDefault="0093633D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 казахскому языку учащиеся 9-ых классов показали хорошие результаты -62,8 %. Качество повысилось на 2,6% по сравнению с годовым.</w:t>
      </w:r>
    </w:p>
    <w:p w:rsidR="001F48B3" w:rsidRDefault="0093633D">
      <w:pPr>
        <w:pStyle w:val="aff9"/>
        <w:tabs>
          <w:tab w:val="left" w:pos="7020"/>
        </w:tabs>
        <w:spacing w:after="0" w:line="240" w:lineRule="auto"/>
        <w:ind w:left="1495"/>
        <w:jc w:val="center"/>
        <w:outlineLvl w:val="0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Результаты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экзаменов по выбору</w:t>
      </w: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599"/>
        <w:gridCol w:w="821"/>
        <w:gridCol w:w="2017"/>
        <w:gridCol w:w="567"/>
        <w:gridCol w:w="567"/>
        <w:gridCol w:w="567"/>
        <w:gridCol w:w="567"/>
        <w:gridCol w:w="567"/>
        <w:gridCol w:w="425"/>
        <w:gridCol w:w="709"/>
        <w:gridCol w:w="992"/>
      </w:tblGrid>
      <w:tr w:rsidR="001F48B3">
        <w:trPr>
          <w:trHeight w:val="282"/>
          <w:jc w:val="center"/>
        </w:trPr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</w:t>
            </w:r>
          </w:p>
        </w:tc>
        <w:tc>
          <w:tcPr>
            <w:tcW w:w="5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кл.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всего</w:t>
            </w:r>
          </w:p>
        </w:tc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учитель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оценка 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качество знаний %</w:t>
            </w:r>
          </w:p>
        </w:tc>
      </w:tr>
      <w:tr w:rsidR="001F48B3">
        <w:trPr>
          <w:trHeight w:val="169"/>
          <w:jc w:val="center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«5»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«4»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«3»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1F48B3">
        <w:trPr>
          <w:trHeight w:val="139"/>
          <w:jc w:val="center"/>
        </w:trPr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</w:t>
            </w:r>
          </w:p>
        </w:tc>
      </w:tr>
      <w:tr w:rsidR="001F48B3">
        <w:trPr>
          <w:trHeight w:val="2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Казахстана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Утепбергенова Г.К.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53,8</w:t>
            </w:r>
          </w:p>
        </w:tc>
      </w:tr>
      <w:tr w:rsidR="001F48B3">
        <w:trPr>
          <w:trHeight w:val="2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История Казахстана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Утепбергенова Г.К.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35,7</w:t>
            </w:r>
          </w:p>
        </w:tc>
      </w:tr>
      <w:tr w:rsidR="001F48B3">
        <w:trPr>
          <w:trHeight w:val="2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Казахстана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Утепбергенова Г.К.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50</w:t>
            </w:r>
          </w:p>
        </w:tc>
      </w:tr>
      <w:tr w:rsidR="001F48B3">
        <w:trPr>
          <w:trHeight w:val="2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51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47,1</w:t>
            </w:r>
          </w:p>
        </w:tc>
      </w:tr>
      <w:tr w:rsidR="001F48B3">
        <w:trPr>
          <w:trHeight w:val="2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9А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13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Шиганакова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46,2</w:t>
            </w:r>
          </w:p>
        </w:tc>
      </w:tr>
      <w:tr w:rsidR="001F48B3">
        <w:trPr>
          <w:trHeight w:val="2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9Б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Шиганакова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41,7</w:t>
            </w:r>
          </w:p>
        </w:tc>
      </w:tr>
      <w:tr w:rsidR="001F48B3">
        <w:trPr>
          <w:trHeight w:val="2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Физика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9В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Шиганакова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50</w:t>
            </w:r>
          </w:p>
        </w:tc>
      </w:tr>
      <w:tr w:rsidR="001F48B3">
        <w:trPr>
          <w:trHeight w:val="283"/>
          <w:jc w:val="center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итого</w:t>
            </w: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27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44,4</w:t>
            </w:r>
          </w:p>
        </w:tc>
      </w:tr>
    </w:tbl>
    <w:p w:rsidR="001F48B3" w:rsidRDefault="0093633D">
      <w:pPr>
        <w:spacing w:after="0" w:line="240" w:lineRule="auto"/>
        <w:ind w:firstLine="135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По истории Казахстана процент качества составил – 49; успеваемость-100 %.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Качество знаний по сравнению с годовым (47,1%)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выше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1,9 %.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k-KZ"/>
        </w:rPr>
        <w:t xml:space="preserve">По физике процент качества составил  - 44,4;  успеваемость-100 %.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Снижение качества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знаний в сравнении с годовым (77,8%) на 33,4%.</w:t>
      </w:r>
    </w:p>
    <w:p w:rsidR="001F48B3" w:rsidRDefault="0093633D">
      <w:pPr>
        <w:spacing w:after="0" w:line="240" w:lineRule="auto"/>
        <w:ind w:firstLine="135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 за курс средней школы</w:t>
      </w:r>
    </w:p>
    <w:p w:rsidR="001F48B3" w:rsidRDefault="0093633D">
      <w:pPr>
        <w:spacing w:after="0" w:line="240" w:lineRule="auto"/>
        <w:ind w:firstLine="149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учащихся 11-х классов ОСШ №25 за 2018-2019 учебный год</w:t>
      </w:r>
    </w:p>
    <w:p w:rsidR="001F48B3" w:rsidRDefault="0093633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итоговой аттестации за курс средней школы в 2018-2019 учебном году допущены 45 учащихся. </w:t>
      </w:r>
    </w:p>
    <w:p w:rsidR="001F48B3" w:rsidRDefault="0093633D">
      <w:pPr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были установлены пять обязательных экзаменов: по русскому языку и литературе, алгебре и началам анализа, казахскому языку, истории Казахстана и один экзамен по выбору.</w:t>
      </w:r>
    </w:p>
    <w:p w:rsidR="001F48B3" w:rsidRDefault="0093633D">
      <w:pPr>
        <w:spacing w:after="0" w:line="240" w:lineRule="auto"/>
        <w:ind w:left="135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экзаменов  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852"/>
        <w:gridCol w:w="851"/>
        <w:gridCol w:w="1725"/>
        <w:gridCol w:w="567"/>
        <w:gridCol w:w="567"/>
        <w:gridCol w:w="567"/>
        <w:gridCol w:w="709"/>
        <w:gridCol w:w="709"/>
        <w:gridCol w:w="567"/>
        <w:gridCol w:w="708"/>
        <w:gridCol w:w="567"/>
      </w:tblGrid>
      <w:tr w:rsidR="001F48B3">
        <w:trPr>
          <w:trHeight w:val="392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 знаний %</w:t>
            </w:r>
          </w:p>
        </w:tc>
      </w:tr>
      <w:tr w:rsidR="001F48B3">
        <w:trPr>
          <w:trHeight w:val="36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8B3">
        <w:trPr>
          <w:trHeight w:val="7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</w:tr>
      <w:tr w:rsidR="001F48B3">
        <w:trPr>
          <w:trHeight w:val="33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язык(эссе)   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72,7</w:t>
            </w:r>
          </w:p>
        </w:tc>
      </w:tr>
      <w:tr w:rsidR="001F48B3">
        <w:trPr>
          <w:trHeight w:val="33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Чуб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91,3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</w:tr>
      <w:tr w:rsidR="001F48B3">
        <w:trPr>
          <w:trHeight w:val="33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80</w:t>
            </w:r>
          </w:p>
        </w:tc>
      </w:tr>
      <w:tr w:rsidR="001F48B3">
        <w:trPr>
          <w:trHeight w:val="33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 (эссе)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68,2</w:t>
            </w:r>
          </w:p>
        </w:tc>
      </w:tr>
      <w:tr w:rsidR="001F48B3">
        <w:trPr>
          <w:trHeight w:val="33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Чуб А.М.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95,7</w:t>
            </w:r>
          </w:p>
        </w:tc>
      </w:tr>
      <w:tr w:rsidR="001F48B3">
        <w:trPr>
          <w:trHeight w:val="33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86,7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82,2</w:t>
            </w:r>
          </w:p>
        </w:tc>
      </w:tr>
      <w:tr w:rsidR="001F48B3">
        <w:trPr>
          <w:trHeight w:val="33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анализа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Грабок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27,3</w:t>
            </w:r>
          </w:p>
        </w:tc>
      </w:tr>
      <w:tr w:rsidR="001F48B3">
        <w:trPr>
          <w:trHeight w:val="33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Грабок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69,6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56,5</w:t>
            </w:r>
          </w:p>
        </w:tc>
      </w:tr>
      <w:tr w:rsidR="001F48B3">
        <w:trPr>
          <w:trHeight w:val="33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51,1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42,2</w:t>
            </w:r>
          </w:p>
        </w:tc>
      </w:tr>
      <w:tr w:rsidR="001F48B3">
        <w:trPr>
          <w:trHeight w:val="353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Орынбаева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81,8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77,3</w:t>
            </w:r>
          </w:p>
        </w:tc>
      </w:tr>
      <w:tr w:rsidR="001F48B3">
        <w:trPr>
          <w:trHeight w:val="404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Матжанова З.М.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Орынбаева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95,7</w:t>
            </w:r>
          </w:p>
        </w:tc>
      </w:tr>
      <w:tr w:rsidR="001F48B3">
        <w:trPr>
          <w:trHeight w:val="353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88,9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86,7</w:t>
            </w:r>
          </w:p>
        </w:tc>
      </w:tr>
      <w:tr w:rsidR="001F48B3">
        <w:trPr>
          <w:trHeight w:val="308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Шиганакова З.С.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308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308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Шнарбаева М.Т.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308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Шнарбаева М.Т.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308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308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Ярошенко И.С.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308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280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Гавриш О.С.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205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Гавриш О.С.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Чёрная Т.А.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7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263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Ярошенко И.С.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210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Ярошенко И.С.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83,3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83,3</w:t>
            </w:r>
          </w:p>
        </w:tc>
      </w:tr>
      <w:tr w:rsidR="001F48B3">
        <w:trPr>
          <w:trHeight w:val="148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87,5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87,5</w:t>
            </w:r>
          </w:p>
        </w:tc>
      </w:tr>
      <w:tr w:rsidR="001F48B3">
        <w:trPr>
          <w:trHeight w:val="386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 И.В.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1F48B3">
        <w:trPr>
          <w:trHeight w:val="386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1F48B3">
        <w:trPr>
          <w:trHeight w:val="386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Утепбергенова Г.К.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72,7</w:t>
            </w:r>
          </w:p>
        </w:tc>
      </w:tr>
      <w:tr w:rsidR="001F48B3">
        <w:trPr>
          <w:trHeight w:val="386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Поцало Е.А.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95,7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95,7</w:t>
            </w:r>
          </w:p>
        </w:tc>
      </w:tr>
      <w:tr w:rsidR="001F48B3">
        <w:trPr>
          <w:trHeight w:val="386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84,4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84,4</w:t>
            </w:r>
          </w:p>
        </w:tc>
      </w:tr>
    </w:tbl>
    <w:p w:rsidR="001F48B3" w:rsidRDefault="0093633D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Получили «4» и «5» на выпускных экзаменах:</w:t>
      </w:r>
    </w:p>
    <w:p w:rsidR="001F48B3" w:rsidRDefault="0093633D">
      <w:pPr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 казахскому языку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88,9 % учащихся (годовое качество-86,7%);</w:t>
      </w:r>
    </w:p>
    <w:p w:rsidR="001F48B3" w:rsidRDefault="0093633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по математике – 51,1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% учащихся (годовое качество-31,1%);</w:t>
      </w:r>
    </w:p>
    <w:p w:rsidR="001F48B3" w:rsidRDefault="0093633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- по истории Казахстана – 84,4 % учащихся ( годовое качество-86,7%);</w:t>
      </w:r>
    </w:p>
    <w:p w:rsidR="001F48B3" w:rsidRDefault="0093633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по русскому языку -84,4% учащихся (годовое качество-68,9%);</w:t>
      </w:r>
    </w:p>
    <w:p w:rsidR="001F48B3" w:rsidRDefault="0093633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русской литературе(эссе) -86,7%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учащихся( годовое качество-77,8%);</w:t>
      </w:r>
    </w:p>
    <w:p w:rsidR="001F48B3" w:rsidRDefault="0093633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 географии, физике, химии, английскому языку -100% учащихся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(годовое качество-100%);</w:t>
      </w:r>
    </w:p>
    <w:p w:rsidR="001F48B3" w:rsidRDefault="0093633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 биологии- 87,5% учащихся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(годовое качество-87,5%);</w:t>
      </w:r>
    </w:p>
    <w:p w:rsidR="001F48B3" w:rsidRDefault="0093633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-по русской литературе (тестирование) - 60% учащихся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(годовое качество-60%)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1F48B3" w:rsidRDefault="0093633D">
      <w:pPr>
        <w:spacing w:after="0" w:line="240" w:lineRule="auto"/>
        <w:ind w:left="-14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результатов экзаменов п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оказывает, что качество подготовки учащихся 11-х классов к итоговой аттестации соответствует базовому образовательному уровню. Большинство учащихся экзамены выдержали успешно, подтвердили свои оценки. </w:t>
      </w:r>
    </w:p>
    <w:p w:rsidR="001F48B3" w:rsidRDefault="0093633D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2019-2020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в связи с чрезвычайным положе</w:t>
      </w:r>
      <w:r>
        <w:rPr>
          <w:rFonts w:ascii="Times New Roman" w:hAnsi="Times New Roman" w:cs="Times New Roman"/>
          <w:sz w:val="24"/>
          <w:szCs w:val="24"/>
        </w:rPr>
        <w:t>нием и карантинными мерами, принимаемыми в стране для предотвращения распространения коронавирусной инфекции, согласно приказа МОН РК от 03 апреля 2020 года № 129 «О завершении 2019-2020 учебного года и проведении итоговой аттестации обучающихся в организа</w:t>
      </w:r>
      <w:r>
        <w:rPr>
          <w:rFonts w:ascii="Times New Roman" w:hAnsi="Times New Roman" w:cs="Times New Roman"/>
          <w:sz w:val="24"/>
          <w:szCs w:val="24"/>
        </w:rPr>
        <w:t>циях среднего образования», от 04 мая 2020 года № 177 «О внесении изменений в приказ Министра образования и науки Республики Казахстан от 3 апреля 2020 года № 129 «О завершении 2019-2020 учебного года и проведении итоговой аттестации обучающихся в организа</w:t>
      </w:r>
      <w:r>
        <w:rPr>
          <w:rFonts w:ascii="Times New Roman" w:hAnsi="Times New Roman" w:cs="Times New Roman"/>
          <w:sz w:val="24"/>
          <w:szCs w:val="24"/>
        </w:rPr>
        <w:t>циях среднего образования», от 17 апреля 2020 года № 149 «О внесении дополнений в приказ Министра образования и науки Республики Казахстан от 18 марта 2008 года № 125 «Об утверждении Типовых правил проведения текущего контроля успеваемости, промежуточной и</w:t>
      </w:r>
      <w:r>
        <w:rPr>
          <w:rFonts w:ascii="Times New Roman" w:hAnsi="Times New Roman" w:cs="Times New Roman"/>
          <w:sz w:val="24"/>
          <w:szCs w:val="24"/>
        </w:rPr>
        <w:t xml:space="preserve"> итоговой аттестации обучающихся для организаций среднего, технического и профессионального, послесреднего образования», приказа отдела образования города Актобе от 5 мая 2020 года № 99 «О завершении 2019-2020 учебного года»: учебный год завершен – 25 мая </w:t>
      </w:r>
      <w:r>
        <w:rPr>
          <w:rFonts w:ascii="Times New Roman" w:hAnsi="Times New Roman" w:cs="Times New Roman"/>
          <w:sz w:val="24"/>
          <w:szCs w:val="24"/>
        </w:rPr>
        <w:t xml:space="preserve">2020 года. Итоговая аттестация для обучающихся 9 и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11 классов не проводилась, аттестаты выданы на основании годовых оценок текущего учебного года. </w:t>
      </w:r>
    </w:p>
    <w:p w:rsidR="001F48B3" w:rsidRDefault="0093633D">
      <w:pPr>
        <w:spacing w:after="0" w:line="240" w:lineRule="auto"/>
        <w:ind w:left="-142" w:firstLine="149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2020-2021 учебном году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приказа Министра образования и науки Республики Казахстан от 5 мая 2021 года № 203 «Об утверждении сроков завершения 2020-2021 учебного года и проведения итоговой аттестации обучающихся в организациях среднего образования» итоговые выпускные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экзамены обучающихся 9 классов проведены с 28 мая по 5 июня 2021 года по следующим предметам: </w:t>
      </w:r>
    </w:p>
    <w:p w:rsidR="001F48B3" w:rsidRDefault="009363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письменный экзамен по русскому языку в форме эссе – 28 мая 2021 года,</w:t>
      </w:r>
    </w:p>
    <w:p w:rsidR="001F48B3" w:rsidRDefault="009363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письменный экзамен по математике (алгебре) – 2 июня 2021 года;</w:t>
      </w:r>
    </w:p>
    <w:p w:rsidR="001F48B3" w:rsidRDefault="0093633D">
      <w:pPr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письменный экзамен по </w:t>
      </w:r>
      <w:r>
        <w:rPr>
          <w:rFonts w:ascii="Times New Roman" w:hAnsi="Times New Roman" w:cs="Times New Roman"/>
          <w:color w:val="000000"/>
          <w:sz w:val="24"/>
          <w:szCs w:val="24"/>
        </w:rPr>
        <w:t>казахскому языку и литературе – 5 июня 2021 года.</w:t>
      </w:r>
    </w:p>
    <w:p w:rsidR="001F48B3" w:rsidRDefault="001F48B3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итоговой аттестации за курс основной школы </w:t>
      </w:r>
    </w:p>
    <w:p w:rsidR="001F48B3" w:rsidRDefault="0093633D">
      <w:pPr>
        <w:spacing w:after="0" w:line="240" w:lineRule="auto"/>
        <w:ind w:left="135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 9-х классов за 2020-2021 учебный год</w:t>
      </w:r>
    </w:p>
    <w:p w:rsidR="001F48B3" w:rsidRDefault="009363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2020-2021   учебный год завершили 91 учащийся со 100% - ной успеваемостью. К итоговой аттестации за ку</w:t>
      </w:r>
      <w:r>
        <w:rPr>
          <w:rFonts w:ascii="Times New Roman" w:hAnsi="Times New Roman" w:cs="Times New Roman"/>
          <w:sz w:val="24"/>
          <w:szCs w:val="24"/>
        </w:rPr>
        <w:t>рс основной школы допущены 89 учащихся. Освобождены по справкам ВКК -2 учащихся: Соколов Г. (9 Б); Усенко А. (9 Г).</w:t>
      </w:r>
    </w:p>
    <w:p w:rsidR="001F48B3" w:rsidRDefault="0093633D">
      <w:pPr>
        <w:spacing w:after="0" w:line="240" w:lineRule="auto"/>
        <w:ind w:left="1353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итоговой аттестации </w:t>
      </w:r>
    </w:p>
    <w:tbl>
      <w:tblPr>
        <w:tblW w:w="95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568"/>
        <w:gridCol w:w="709"/>
        <w:gridCol w:w="1699"/>
        <w:gridCol w:w="571"/>
        <w:gridCol w:w="709"/>
        <w:gridCol w:w="567"/>
        <w:gridCol w:w="709"/>
        <w:gridCol w:w="567"/>
        <w:gridCol w:w="567"/>
        <w:gridCol w:w="709"/>
        <w:gridCol w:w="710"/>
      </w:tblGrid>
      <w:tr w:rsidR="001F48B3">
        <w:trPr>
          <w:trHeight w:val="282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ind w:left="-959" w:firstLine="959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6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14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 %</w:t>
            </w:r>
          </w:p>
        </w:tc>
      </w:tr>
      <w:tr w:rsidR="001F48B3">
        <w:trPr>
          <w:trHeight w:val="16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8B3">
        <w:trPr>
          <w:trHeight w:val="302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</w:tr>
      <w:tr w:rsidR="001F48B3">
        <w:trPr>
          <w:trHeight w:val="28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Скороход А.О.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87,5</w:t>
            </w:r>
          </w:p>
        </w:tc>
      </w:tr>
      <w:tr w:rsidR="001F48B3">
        <w:trPr>
          <w:trHeight w:val="2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Абдуллина Г.Е.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61,9</w:t>
            </w:r>
          </w:p>
        </w:tc>
      </w:tr>
      <w:tr w:rsidR="001F48B3">
        <w:trPr>
          <w:trHeight w:val="2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 А.М.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65,2</w:t>
            </w:r>
          </w:p>
        </w:tc>
      </w:tr>
      <w:tr w:rsidR="001F48B3">
        <w:trPr>
          <w:trHeight w:val="2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Р.Х.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57,1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52,4</w:t>
            </w:r>
          </w:p>
        </w:tc>
      </w:tr>
      <w:tr w:rsidR="001F48B3">
        <w:trPr>
          <w:trHeight w:val="2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71,9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67,4</w:t>
            </w:r>
          </w:p>
        </w:tc>
      </w:tr>
      <w:tr w:rsidR="001F48B3">
        <w:trPr>
          <w:trHeight w:val="28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Дошниязова Ж.З.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58,3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54,2</w:t>
            </w:r>
          </w:p>
        </w:tc>
      </w:tr>
      <w:tr w:rsidR="001F48B3">
        <w:trPr>
          <w:trHeight w:val="2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Котова Ю.Б.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61,9</w:t>
            </w:r>
          </w:p>
        </w:tc>
      </w:tr>
      <w:tr w:rsidR="001F48B3">
        <w:trPr>
          <w:trHeight w:val="2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Котова Ю.Б.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34,8</w:t>
            </w:r>
          </w:p>
        </w:tc>
      </w:tr>
      <w:tr w:rsidR="001F48B3">
        <w:trPr>
          <w:trHeight w:val="2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Дошниязова Ж.З.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28,6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23,8</w:t>
            </w:r>
          </w:p>
        </w:tc>
      </w:tr>
      <w:tr w:rsidR="001F48B3">
        <w:trPr>
          <w:trHeight w:val="2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43,8</w:t>
            </w:r>
          </w:p>
        </w:tc>
      </w:tr>
      <w:tr w:rsidR="001F48B3">
        <w:trPr>
          <w:trHeight w:val="28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Касенова А.Т.</w:t>
            </w:r>
          </w:p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Каратауова Г.Н.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83,3</w:t>
            </w:r>
          </w:p>
        </w:tc>
      </w:tr>
      <w:tr w:rsidR="001F48B3">
        <w:trPr>
          <w:trHeight w:val="2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Касенова А.Т.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66,7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61,9</w:t>
            </w:r>
          </w:p>
        </w:tc>
      </w:tr>
      <w:tr w:rsidR="001F48B3">
        <w:trPr>
          <w:trHeight w:val="2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Матжанова З.М.</w:t>
            </w:r>
          </w:p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Саттыкова Б.Ш.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73,9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73,9</w:t>
            </w:r>
          </w:p>
        </w:tc>
      </w:tr>
      <w:tr w:rsidR="001F48B3">
        <w:trPr>
          <w:trHeight w:val="28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Касенова А.Т.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38,1</w:t>
            </w:r>
          </w:p>
        </w:tc>
      </w:tr>
      <w:tr w:rsidR="001F48B3">
        <w:trPr>
          <w:trHeight w:val="283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89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66,3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65,2</w:t>
            </w:r>
          </w:p>
        </w:tc>
      </w:tr>
    </w:tbl>
    <w:p w:rsidR="001F48B3" w:rsidRDefault="001F48B3">
      <w:pPr>
        <w:tabs>
          <w:tab w:val="left" w:pos="426"/>
        </w:tabs>
        <w:spacing w:after="0" w:line="240" w:lineRule="auto"/>
        <w:ind w:left="1277"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tabs>
          <w:tab w:val="left" w:pos="426"/>
        </w:tabs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Анализ результатов по русскому языку (эссе) </w:t>
      </w:r>
      <w:r>
        <w:rPr>
          <w:rFonts w:ascii="Times New Roman" w:hAnsi="Times New Roman" w:cs="Times New Roman"/>
          <w:sz w:val="24"/>
          <w:szCs w:val="24"/>
        </w:rPr>
        <w:t>показывает, что качество знаний учащихся 9-ых классов – 71,9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 что на 6,7 % выше годового качества (65,2%).</w:t>
      </w:r>
    </w:p>
    <w:p w:rsidR="001F48B3" w:rsidRDefault="0093633D">
      <w:pPr>
        <w:tabs>
          <w:tab w:val="left" w:pos="426"/>
        </w:tabs>
        <w:spacing w:after="0" w:line="240" w:lineRule="auto"/>
        <w:ind w:left="-426" w:hanging="14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Итоговая аттестация по алгебре проводилась в форме контрольной работы. Экзаменационная работа состояла из 15 заданий. 46,1 % учащихся 9-х класс</w:t>
      </w:r>
      <w:r>
        <w:rPr>
          <w:rFonts w:ascii="Times New Roman" w:hAnsi="Times New Roman" w:cs="Times New Roman"/>
          <w:sz w:val="24"/>
          <w:szCs w:val="24"/>
        </w:rPr>
        <w:t xml:space="preserve">ов получили «4» и «5», что на 3,3 % ниже годового качества (49,4%).  Количество учащихся, усвоивших основные компоненты математического содержания, составляет 100%. </w:t>
      </w:r>
    </w:p>
    <w:p w:rsidR="001F48B3" w:rsidRDefault="0093633D">
      <w:pPr>
        <w:tabs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По казахскому языку учащиеся 9-ых классов показали следующие результаты -66,3 %. Качес</w:t>
      </w:r>
      <w:r>
        <w:rPr>
          <w:rFonts w:ascii="Times New Roman" w:hAnsi="Times New Roman" w:cs="Times New Roman"/>
          <w:sz w:val="24"/>
          <w:szCs w:val="24"/>
        </w:rPr>
        <w:t>тво понизилось на 1,1 % по сравнению с годовым (67,4%).</w:t>
      </w:r>
    </w:p>
    <w:p w:rsidR="001F48B3" w:rsidRDefault="0093633D">
      <w:pPr>
        <w:tabs>
          <w:tab w:val="left" w:pos="426"/>
        </w:tabs>
        <w:spacing w:after="0" w:line="240" w:lineRule="auto"/>
        <w:ind w:left="-426" w:firstLine="5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Выдан аттестат об основном среднем образовании с отличием одному учащемуся.</w:t>
      </w:r>
    </w:p>
    <w:p w:rsidR="001F48B3" w:rsidRDefault="0093633D">
      <w:pPr>
        <w:spacing w:after="0" w:line="240" w:lineRule="auto"/>
        <w:ind w:left="-426" w:firstLine="1703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 за курс средней школы учащихся 11-х классов ОСШ №25 за 2020-2021 учебный год</w:t>
      </w:r>
    </w:p>
    <w:p w:rsidR="001F48B3" w:rsidRDefault="0093633D">
      <w:pPr>
        <w:spacing w:after="0" w:line="240" w:lineRule="auto"/>
        <w:ind w:left="-426"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итоговой аттестации за курс средней школы в 2020-2021 учебном году допущены 47 учащихся. Освобождены по справкам ВКК - 4 учащихся: Байгалиев И., Мергалиев Д., Бисембин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Ә., Мазурина Е.</w:t>
      </w:r>
    </w:p>
    <w:p w:rsidR="001F48B3" w:rsidRDefault="0093633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Для выпускников были установлены четыре обязательных экзамена: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русскому языку и литературе, алгебре и началам анализа, казахскому языку, истории Казахстана.</w:t>
      </w:r>
    </w:p>
    <w:p w:rsidR="001F48B3" w:rsidRDefault="0093633D">
      <w:pPr>
        <w:spacing w:after="0" w:line="240" w:lineRule="auto"/>
        <w:ind w:left="127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итоговой аттестации </w:t>
      </w:r>
    </w:p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9"/>
        <w:gridCol w:w="708"/>
        <w:gridCol w:w="709"/>
        <w:gridCol w:w="1701"/>
        <w:gridCol w:w="709"/>
        <w:gridCol w:w="709"/>
        <w:gridCol w:w="708"/>
        <w:gridCol w:w="567"/>
        <w:gridCol w:w="567"/>
        <w:gridCol w:w="567"/>
        <w:gridCol w:w="709"/>
        <w:gridCol w:w="709"/>
      </w:tblGrid>
      <w:tr w:rsidR="001F48B3">
        <w:trPr>
          <w:trHeight w:val="392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 знаний %</w:t>
            </w:r>
          </w:p>
        </w:tc>
      </w:tr>
      <w:tr w:rsidR="001F48B3">
        <w:trPr>
          <w:trHeight w:val="36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8B3">
        <w:trPr>
          <w:trHeight w:val="70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</w:tr>
      <w:tr w:rsidR="001F48B3">
        <w:trPr>
          <w:trHeight w:val="33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(эссе)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Р.Х.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56,5</w:t>
            </w:r>
          </w:p>
        </w:tc>
      </w:tr>
      <w:tr w:rsidR="001F48B3">
        <w:trPr>
          <w:trHeight w:val="3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Р.Х.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83,3</w:t>
            </w:r>
          </w:p>
        </w:tc>
      </w:tr>
      <w:tr w:rsidR="001F48B3">
        <w:trPr>
          <w:trHeight w:val="3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66</w:t>
            </w:r>
          </w:p>
        </w:tc>
      </w:tr>
      <w:tr w:rsidR="001F48B3">
        <w:trPr>
          <w:trHeight w:val="33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Русская литература (эссе)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Р.Х.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56,5</w:t>
            </w:r>
          </w:p>
        </w:tc>
      </w:tr>
      <w:tr w:rsidR="001F48B3">
        <w:trPr>
          <w:trHeight w:val="3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Карпова Р.Х.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79,2</w:t>
            </w:r>
          </w:p>
        </w:tc>
      </w:tr>
      <w:tr w:rsidR="001F48B3">
        <w:trPr>
          <w:trHeight w:val="3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68,1</w:t>
            </w:r>
          </w:p>
        </w:tc>
      </w:tr>
      <w:tr w:rsidR="001F48B3">
        <w:trPr>
          <w:trHeight w:val="334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анализа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Грабок С.А.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39,1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34,8</w:t>
            </w:r>
          </w:p>
        </w:tc>
      </w:tr>
      <w:tr w:rsidR="001F48B3">
        <w:trPr>
          <w:trHeight w:val="3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Грабок С.А.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79,2</w:t>
            </w:r>
          </w:p>
        </w:tc>
      </w:tr>
      <w:tr w:rsidR="001F48B3">
        <w:trPr>
          <w:trHeight w:val="33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57,4</w:t>
            </w:r>
          </w:p>
        </w:tc>
      </w:tr>
      <w:tr w:rsidR="001F48B3">
        <w:trPr>
          <w:trHeight w:val="353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Касенова А.Т.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Коркытова З.К.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65,2</w:t>
            </w:r>
          </w:p>
        </w:tc>
      </w:tr>
      <w:tr w:rsidR="001F48B3">
        <w:trPr>
          <w:trHeight w:val="404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Касенова А.Т.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Коркытова З.К.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91,7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83,3</w:t>
            </w:r>
          </w:p>
        </w:tc>
      </w:tr>
      <w:tr w:rsidR="001F48B3">
        <w:trPr>
          <w:trHeight w:val="353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74,5</w:t>
            </w:r>
          </w:p>
        </w:tc>
      </w:tr>
      <w:tr w:rsidR="001F48B3">
        <w:trPr>
          <w:trHeight w:val="386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Кошелец Л.А.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69,6</w:t>
            </w:r>
          </w:p>
        </w:tc>
      </w:tr>
      <w:tr w:rsidR="001F48B3">
        <w:trPr>
          <w:trHeight w:val="386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Кошелец Л.А.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199"/>
        </w:trPr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87,2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85,1</w:t>
            </w:r>
          </w:p>
        </w:tc>
      </w:tr>
    </w:tbl>
    <w:p w:rsidR="001F48B3" w:rsidRDefault="0093633D">
      <w:pPr>
        <w:spacing w:after="0" w:line="240" w:lineRule="auto"/>
        <w:ind w:left="-426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Получили «4» и «5» на 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выпускных экзаменах:</w:t>
      </w:r>
    </w:p>
    <w:p w:rsidR="001F48B3" w:rsidRDefault="0093633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по казахскому языку –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76,6 % учащихся (годовое качество-74,5%);</w:t>
      </w:r>
    </w:p>
    <w:p w:rsidR="001F48B3" w:rsidRDefault="0093633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по математике – 63,8 % учащихся (годовое качество-59,6%);</w:t>
      </w:r>
    </w:p>
    <w:p w:rsidR="001F48B3" w:rsidRDefault="0093633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- по истории Казахстана – 87,2 % учащихся ( годовое качество-85,1%);</w:t>
      </w:r>
    </w:p>
    <w:p w:rsidR="001F48B3" w:rsidRDefault="0093633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>по русскому языку -72,3 % учащихся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(годовое качество-59,6%);</w:t>
      </w:r>
    </w:p>
    <w:p w:rsidR="001F48B3" w:rsidRDefault="0093633D">
      <w:pPr>
        <w:spacing w:after="0" w:line="240" w:lineRule="auto"/>
        <w:ind w:left="-426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 русской литературе(эссе) -70,2 %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kk-KZ" w:eastAsia="ru-RU"/>
        </w:rPr>
        <w:t xml:space="preserve"> учащихся( годовое качество-66 %).</w:t>
      </w:r>
    </w:p>
    <w:p w:rsidR="001F48B3" w:rsidRDefault="0093633D">
      <w:pPr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Анализ результатов   показывает, что качество подготовки учащихся 11-х классов к итоговой аттестации соответствует базовому образовательному уровню. Боль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шинство учащихся экзамены выдержали успешно, подтвердили свои оценки.</w:t>
      </w:r>
    </w:p>
    <w:p w:rsidR="001F48B3" w:rsidRDefault="0093633D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Результаты итоговой аттестации за курс основной школы </w:t>
      </w:r>
    </w:p>
    <w:p w:rsidR="001F48B3" w:rsidRDefault="0093633D">
      <w:pPr>
        <w:spacing w:after="0" w:line="240" w:lineRule="auto"/>
        <w:ind w:left="113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учащихся 9-ых классов за 2021-2022 учебный год</w:t>
      </w:r>
    </w:p>
    <w:p w:rsidR="001F48B3" w:rsidRDefault="0093633D">
      <w:pPr>
        <w:spacing w:after="0"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 итоговой аттестации за курс основной школы допущены 69 учащихся. Освобождены по справкам ВКК -2 учащихся: </w:t>
      </w:r>
      <w:r>
        <w:rPr>
          <w:rFonts w:ascii="Times New Roman" w:hAnsi="Times New Roman" w:cs="Times New Roman"/>
          <w:sz w:val="24"/>
          <w:szCs w:val="24"/>
          <w:lang w:val="kk-KZ"/>
        </w:rPr>
        <w:t>Тілектес А</w:t>
      </w:r>
      <w:r>
        <w:rPr>
          <w:rFonts w:ascii="Times New Roman" w:hAnsi="Times New Roman" w:cs="Times New Roman"/>
          <w:sz w:val="24"/>
          <w:szCs w:val="24"/>
        </w:rPr>
        <w:t>. (9 А); Тамбовцев Д. (9 В).</w:t>
      </w:r>
    </w:p>
    <w:p w:rsidR="001F48B3" w:rsidRDefault="0093633D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9-ых классов сдавали три обязательных экзамена: по русскому языку (письменно), по алгебре (письменно), по казахскому языку и литературе (письменно) и один предмет по выбору (история Казахстана или физика).</w:t>
      </w:r>
    </w:p>
    <w:p w:rsidR="001F48B3" w:rsidRDefault="001F48B3">
      <w:pPr>
        <w:spacing w:after="0"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ind w:left="1135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итоговой аттестации </w:t>
      </w:r>
    </w:p>
    <w:tbl>
      <w:tblPr>
        <w:tblW w:w="102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7"/>
        <w:gridCol w:w="567"/>
        <w:gridCol w:w="852"/>
        <w:gridCol w:w="2015"/>
        <w:gridCol w:w="851"/>
        <w:gridCol w:w="567"/>
        <w:gridCol w:w="709"/>
        <w:gridCol w:w="708"/>
        <w:gridCol w:w="567"/>
        <w:gridCol w:w="567"/>
        <w:gridCol w:w="709"/>
        <w:gridCol w:w="709"/>
      </w:tblGrid>
      <w:tr w:rsidR="001F48B3">
        <w:trPr>
          <w:trHeight w:val="282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качество знаний %</w:t>
            </w:r>
          </w:p>
        </w:tc>
      </w:tr>
      <w:tr w:rsidR="001F48B3">
        <w:trPr>
          <w:trHeight w:val="169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8B3">
        <w:trPr>
          <w:trHeight w:val="302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</w:p>
        </w:tc>
      </w:tr>
      <w:tr w:rsidR="001F48B3">
        <w:trPr>
          <w:trHeight w:val="283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Золина И.В.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90,5</w:t>
            </w:r>
          </w:p>
        </w:tc>
      </w:tr>
      <w:tr w:rsidR="001F48B3">
        <w:trPr>
          <w:trHeight w:val="2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Чуб А.М.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70,8</w:t>
            </w:r>
          </w:p>
        </w:tc>
      </w:tr>
      <w:tr w:rsidR="001F48B3">
        <w:trPr>
          <w:trHeight w:val="2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Карпова Р.Х.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1F48B3">
        <w:trPr>
          <w:trHeight w:val="28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69,6</w:t>
            </w:r>
          </w:p>
        </w:tc>
      </w:tr>
      <w:tr w:rsidR="001F48B3">
        <w:trPr>
          <w:trHeight w:val="283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Котова Ю.Б.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47,6</w:t>
            </w:r>
          </w:p>
        </w:tc>
      </w:tr>
      <w:tr w:rsidR="001F48B3">
        <w:trPr>
          <w:trHeight w:val="2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Котова Ю.Б.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62,5</w:t>
            </w:r>
          </w:p>
        </w:tc>
      </w:tr>
      <w:tr w:rsidR="001F48B3">
        <w:trPr>
          <w:trHeight w:val="2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Резник Ю.Д.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29,2</w:t>
            </w:r>
          </w:p>
        </w:tc>
      </w:tr>
      <w:tr w:rsidR="001F48B3">
        <w:trPr>
          <w:trHeight w:val="28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43,5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46,4</w:t>
            </w:r>
          </w:p>
        </w:tc>
      </w:tr>
      <w:tr w:rsidR="001F48B3">
        <w:trPr>
          <w:trHeight w:val="283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Казахский язык и 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Үмбетова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42,9</w:t>
            </w:r>
          </w:p>
        </w:tc>
      </w:tr>
      <w:tr w:rsidR="001F48B3">
        <w:trPr>
          <w:trHeight w:val="2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Үмбетова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Н.Т.</w:t>
            </w:r>
          </w:p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Саттыкова Б.Ш.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79,2</w:t>
            </w:r>
          </w:p>
        </w:tc>
      </w:tr>
      <w:tr w:rsidR="001F48B3">
        <w:trPr>
          <w:trHeight w:val="2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Үмбетова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Н.Т.</w:t>
            </w:r>
          </w:p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Саттыкова Б.Ш.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45,8</w:t>
            </w:r>
          </w:p>
        </w:tc>
      </w:tr>
      <w:tr w:rsidR="001F48B3">
        <w:trPr>
          <w:trHeight w:val="28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69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56,5</w:t>
            </w:r>
          </w:p>
        </w:tc>
      </w:tr>
      <w:tr w:rsidR="001F48B3">
        <w:trPr>
          <w:trHeight w:val="283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4" w:name="_Hlk104972819"/>
            <w:r>
              <w:rPr>
                <w:rFonts w:ascii="Times New Roman" w:hAnsi="Times New Roman" w:cs="Times New Roman"/>
                <w:sz w:val="20"/>
                <w:szCs w:val="20"/>
              </w:rPr>
              <w:t>История Казахстана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Утепбергенова Г.К.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64,3</w:t>
            </w:r>
          </w:p>
        </w:tc>
      </w:tr>
      <w:tr w:rsidR="001F48B3">
        <w:trPr>
          <w:trHeight w:val="2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Утепбергенова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60</w:t>
            </w:r>
          </w:p>
        </w:tc>
      </w:tr>
      <w:tr w:rsidR="001F48B3">
        <w:trPr>
          <w:trHeight w:val="2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Утепбергенова Г.К.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40,9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36,4</w:t>
            </w:r>
          </w:p>
        </w:tc>
      </w:tr>
      <w:tr w:rsidR="001F48B3">
        <w:trPr>
          <w:trHeight w:val="28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46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52,2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50</w:t>
            </w:r>
          </w:p>
        </w:tc>
      </w:tr>
      <w:tr w:rsidR="001F48B3">
        <w:trPr>
          <w:trHeight w:val="283"/>
        </w:trPr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9А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Шиганакова З.С.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2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9Б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Шиганакова З.С.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71,4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78,6</w:t>
            </w:r>
          </w:p>
        </w:tc>
      </w:tr>
      <w:tr w:rsidR="001F48B3">
        <w:trPr>
          <w:trHeight w:val="283"/>
        </w:trPr>
        <w:tc>
          <w:tcPr>
            <w:tcW w:w="1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9В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Шиганакова З.С.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283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73,9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87</w:t>
            </w:r>
          </w:p>
        </w:tc>
      </w:tr>
      <w:bookmarkEnd w:id="14"/>
    </w:tbl>
    <w:p w:rsidR="001F48B3" w:rsidRDefault="001F48B3">
      <w:pPr>
        <w:tabs>
          <w:tab w:val="left" w:pos="426"/>
        </w:tabs>
        <w:spacing w:after="0" w:line="240" w:lineRule="auto"/>
        <w:ind w:left="11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48B3" w:rsidRDefault="0093633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06008058"/>
      <w:r>
        <w:rPr>
          <w:rFonts w:ascii="Times New Roman" w:hAnsi="Times New Roman" w:cs="Times New Roman"/>
          <w:sz w:val="24"/>
          <w:szCs w:val="24"/>
        </w:rPr>
        <w:t>Анализ результатов по русскому языку показывает, что качество знаний учащихся 9-ых классов - 75,4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 что на 5,8 % выше годового качества (69,6%).</w:t>
      </w:r>
      <w:bookmarkEnd w:id="15"/>
    </w:p>
    <w:p w:rsidR="001F48B3" w:rsidRDefault="0093633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Анализ результатов по математике показывает, что качество знаний учащихся 9-ых классов – 43,5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 что на 7,2 % ниже годового качества (50,7%).</w:t>
      </w:r>
    </w:p>
    <w:p w:rsidR="001F48B3" w:rsidRDefault="0093633D">
      <w:pPr>
        <w:tabs>
          <w:tab w:val="left" w:pos="426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sz w:val="24"/>
          <w:szCs w:val="24"/>
        </w:rPr>
        <w:t>Анализ результатов по казахскому языку и литературе показывает, что качество знаний учащихся 9-ых классов – 56,5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 что соответствует годовому качеству (56,5%).</w:t>
      </w:r>
    </w:p>
    <w:p w:rsidR="001F48B3" w:rsidRDefault="0093633D">
      <w:pPr>
        <w:tabs>
          <w:tab w:val="left" w:pos="426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  <w:t>Анализ результатов по истории Казахстана показывает, что качество знаний учащихся 9-ых классов – 52,2 % что на 2,2 % выше годового качества (50%).</w:t>
      </w:r>
    </w:p>
    <w:p w:rsidR="001F48B3" w:rsidRDefault="0093633D">
      <w:pPr>
        <w:tabs>
          <w:tab w:val="left" w:pos="426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Анализ результатов по физике показывает, что качество </w:t>
      </w:r>
      <w:r>
        <w:rPr>
          <w:rFonts w:ascii="Times New Roman" w:hAnsi="Times New Roman" w:cs="Times New Roman"/>
          <w:sz w:val="24"/>
          <w:szCs w:val="24"/>
        </w:rPr>
        <w:t>знаний учащихся 9-ых классов – 73,9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%, что на 13,1 % ниже годового качества (87%).</w:t>
      </w:r>
    </w:p>
    <w:p w:rsidR="001F48B3" w:rsidRDefault="0093633D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целом, итоговая аттестация обучающихся, освоивших образовательные программы основного образования, проведена организованно, согласно нормативным документам.</w:t>
      </w:r>
    </w:p>
    <w:p w:rsidR="001F48B3" w:rsidRDefault="0093633D">
      <w:pPr>
        <w:shd w:val="clear" w:color="auto" w:fill="FFFFFF"/>
        <w:spacing w:after="0" w:line="240" w:lineRule="auto"/>
        <w:ind w:left="-142" w:firstLine="850"/>
        <w:rPr>
          <w:rFonts w:ascii="Times New Roman" w:hAnsi="Times New Roman" w:cs="Times New Roman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Вместе с тем,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контроль за качеством обученности учащихся 9- х классов выявил ряд пробелов:</w:t>
      </w: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zCs w:val="24"/>
        </w:rPr>
        <w:br/>
        <w:t>1) недостаточный уровень работы по индивидуализации и дифференциации обучения учащихся;</w:t>
      </w:r>
      <w:r>
        <w:rPr>
          <w:rFonts w:ascii="Times New Roman" w:hAnsi="Times New Roman" w:cs="Times New Roman"/>
          <w:sz w:val="24"/>
          <w:szCs w:val="24"/>
        </w:rPr>
        <w:br/>
        <w:t>2) низкий уровень мотивации к получению знаний у некоторых обучающихся;</w:t>
      </w:r>
      <w:r>
        <w:rPr>
          <w:rFonts w:ascii="Times New Roman" w:hAnsi="Times New Roman" w:cs="Times New Roman"/>
          <w:sz w:val="24"/>
          <w:szCs w:val="24"/>
        </w:rPr>
        <w:br/>
        <w:t>3) пропуски учащи</w:t>
      </w:r>
      <w:r>
        <w:rPr>
          <w:rFonts w:ascii="Times New Roman" w:hAnsi="Times New Roman" w:cs="Times New Roman"/>
          <w:sz w:val="24"/>
          <w:szCs w:val="24"/>
        </w:rPr>
        <w:t>мися учебных занятий как по уважительной, так и неуважительной причине.</w:t>
      </w:r>
    </w:p>
    <w:p w:rsidR="001F48B3" w:rsidRDefault="0093633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Выдан аттестат об основном среднем образовании с отличием  одному учащемуся.</w:t>
      </w:r>
    </w:p>
    <w:p w:rsidR="001F48B3" w:rsidRDefault="001F48B3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итоговой аттестации за курс средней школы учащихся 11-х</w:t>
      </w:r>
    </w:p>
    <w:p w:rsidR="001F48B3" w:rsidRDefault="0093633D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классов ОСШ №25 за 2021-2022 учебный год                         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итоговой аттестации за курс средней школы в 2021-2022 учебном году допущены 53 учащихся. </w:t>
      </w:r>
    </w:p>
    <w:p w:rsidR="001F48B3" w:rsidRDefault="009363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Для выпускников были установлены четыре обязательных экзамена: по русскому языку, алгебре и нач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алам анализа, казахскому языку и литературе, истории Казахстана и 1 экзамен (предмет по выбору).</w:t>
      </w:r>
    </w:p>
    <w:p w:rsidR="001F48B3" w:rsidRDefault="001F48B3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8B3" w:rsidRDefault="001F48B3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48B3" w:rsidRDefault="0093633D">
      <w:pPr>
        <w:spacing w:after="0" w:line="240" w:lineRule="auto"/>
        <w:ind w:left="11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Результаты экзаменов 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7"/>
        <w:gridCol w:w="816"/>
        <w:gridCol w:w="567"/>
        <w:gridCol w:w="1843"/>
        <w:gridCol w:w="709"/>
        <w:gridCol w:w="709"/>
        <w:gridCol w:w="708"/>
        <w:gridCol w:w="567"/>
        <w:gridCol w:w="567"/>
        <w:gridCol w:w="709"/>
        <w:gridCol w:w="709"/>
        <w:gridCol w:w="709"/>
      </w:tblGrid>
      <w:tr w:rsidR="001F48B3">
        <w:trPr>
          <w:trHeight w:val="392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предмет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 знаний %</w:t>
            </w:r>
          </w:p>
        </w:tc>
      </w:tr>
      <w:tr w:rsidR="001F48B3">
        <w:trPr>
          <w:trHeight w:val="364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«5»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«4»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«3»</w:t>
            </w: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F48B3">
        <w:trPr>
          <w:trHeight w:val="70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</w:t>
            </w:r>
          </w:p>
        </w:tc>
      </w:tr>
      <w:tr w:rsidR="001F48B3">
        <w:trPr>
          <w:trHeight w:val="334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язык   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Золина И.В.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95,7</w:t>
            </w:r>
          </w:p>
        </w:tc>
      </w:tr>
      <w:tr w:rsidR="001F48B3">
        <w:trPr>
          <w:trHeight w:val="334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Чуб А.М.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86,7</w:t>
            </w:r>
          </w:p>
        </w:tc>
      </w:tr>
      <w:tr w:rsidR="001F48B3">
        <w:trPr>
          <w:trHeight w:val="334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90,6</w:t>
            </w:r>
          </w:p>
        </w:tc>
      </w:tr>
      <w:tr w:rsidR="001F48B3">
        <w:trPr>
          <w:trHeight w:val="334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и начала анализа 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Грабок С.А.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26,1</w:t>
            </w:r>
          </w:p>
        </w:tc>
      </w:tr>
      <w:tr w:rsidR="001F48B3">
        <w:trPr>
          <w:trHeight w:val="309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Грабок С.А.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63,3</w:t>
            </w:r>
          </w:p>
        </w:tc>
      </w:tr>
      <w:tr w:rsidR="001F48B3">
        <w:trPr>
          <w:trHeight w:val="334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47,2</w:t>
            </w:r>
          </w:p>
        </w:tc>
      </w:tr>
      <w:tr w:rsidR="001F48B3">
        <w:trPr>
          <w:trHeight w:val="334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Казахстана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Кошелец Л.А.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78,3</w:t>
            </w:r>
          </w:p>
        </w:tc>
      </w:tr>
      <w:tr w:rsidR="001F48B3">
        <w:trPr>
          <w:trHeight w:val="334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Кошелец Л.А.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73,3</w:t>
            </w:r>
          </w:p>
        </w:tc>
      </w:tr>
      <w:tr w:rsidR="001F48B3">
        <w:trPr>
          <w:trHeight w:val="334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75,5</w:t>
            </w:r>
          </w:p>
        </w:tc>
      </w:tr>
      <w:tr w:rsidR="001F48B3">
        <w:trPr>
          <w:trHeight w:val="353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6" w:name="_Hlk104973572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Казахский язык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 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Матжанова З.М.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87</w:t>
            </w:r>
          </w:p>
        </w:tc>
      </w:tr>
      <w:tr w:rsidR="001F48B3">
        <w:trPr>
          <w:trHeight w:val="404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Матжанова З.М. Нурмуханова М.Е.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76,7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76,7</w:t>
            </w:r>
          </w:p>
        </w:tc>
      </w:tr>
      <w:tr w:rsidR="001F48B3">
        <w:trPr>
          <w:trHeight w:val="353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79,2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81,1</w:t>
            </w:r>
          </w:p>
        </w:tc>
        <w:bookmarkEnd w:id="16"/>
      </w:tr>
      <w:tr w:rsidR="001F48B3">
        <w:trPr>
          <w:trHeight w:val="353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bookmarkStart w:id="17" w:name="_Hlk104973542"/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Шнарбаева М.Т.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kk-KZ"/>
              </w:rPr>
              <w:t>88,2</w:t>
            </w:r>
          </w:p>
        </w:tc>
      </w:tr>
      <w:tr w:rsidR="001F48B3">
        <w:trPr>
          <w:trHeight w:val="353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94,1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88,2</w:t>
            </w:r>
          </w:p>
        </w:tc>
      </w:tr>
      <w:tr w:rsidR="001F48B3">
        <w:trPr>
          <w:trHeight w:val="353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Всемирная 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Кошелец Л.А.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353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353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18" w:name="_Hlk104973653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Чёрная Т.А.</w:t>
            </w:r>
          </w:p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50</w:t>
            </w:r>
          </w:p>
        </w:tc>
      </w:tr>
      <w:tr w:rsidR="001F48B3">
        <w:trPr>
          <w:trHeight w:val="404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Чёрная Т.А.</w:t>
            </w:r>
          </w:p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Махатова Н.С.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83,3</w:t>
            </w:r>
          </w:p>
        </w:tc>
      </w:tr>
      <w:tr w:rsidR="001F48B3">
        <w:trPr>
          <w:trHeight w:val="353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75</w:t>
            </w:r>
          </w:p>
        </w:tc>
        <w:bookmarkEnd w:id="18"/>
      </w:tr>
      <w:tr w:rsidR="001F48B3">
        <w:trPr>
          <w:trHeight w:val="353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Шиганакова З.С.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404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 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Шиганакова З.С.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353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</w:tr>
      <w:tr w:rsidR="001F48B3">
        <w:trPr>
          <w:trHeight w:val="353"/>
          <w:jc w:val="center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11 Б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Ярошенко И.С.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85</w:t>
            </w:r>
          </w:p>
        </w:tc>
      </w:tr>
      <w:tr w:rsidR="001F48B3">
        <w:trPr>
          <w:trHeight w:val="353"/>
          <w:jc w:val="center"/>
        </w:trPr>
        <w:tc>
          <w:tcPr>
            <w:tcW w:w="14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kk-KZ"/>
              </w:rPr>
              <w:t>85</w:t>
            </w:r>
          </w:p>
        </w:tc>
      </w:tr>
    </w:tbl>
    <w:bookmarkEnd w:id="17"/>
    <w:p w:rsidR="001F48B3" w:rsidRDefault="0093633D">
      <w:pPr>
        <w:spacing w:after="0" w:line="240" w:lineRule="auto"/>
        <w:ind w:left="-284" w:firstLine="141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Анализ результатов по русскому языку показывает, что качество знаний учащихся 11-ых классов – 90,6 %, что на 3,7 % ниже годового качества (94,3%).</w:t>
      </w:r>
    </w:p>
    <w:p w:rsidR="001F48B3" w:rsidRDefault="0093633D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по математике показывает,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качество знаний учащихся 11-ых классов – 56,6 %, что на 9,4 % выше годового качества (47,2%).</w:t>
      </w:r>
    </w:p>
    <w:p w:rsidR="001F48B3" w:rsidRDefault="0093633D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 казахскому языку и литературе показывает, что качество знаний учащихся 11-ых классов – 79,2 %, что на 1,9 % ниже годового качества (81,1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%).</w:t>
      </w:r>
    </w:p>
    <w:p w:rsidR="001F48B3" w:rsidRDefault="0093633D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 истории Казахстана показывает, что качество знаний учащихся 11-ых классов – 90,6 % что на 17 % выше годового качества (73,6%).</w:t>
      </w:r>
    </w:p>
    <w:p w:rsidR="001F48B3" w:rsidRDefault="0093633D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 физике показывает, что качество знаний учащихся 11-ых классов –100 %, что соотве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тствует годовому качеству (100%).       </w:t>
      </w:r>
    </w:p>
    <w:p w:rsidR="001F48B3" w:rsidRDefault="0093633D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по географии показывает, что качество знаний учащихся 11-ых классов – 94,1 % что на 5,9 % выше годового качества (88,2%).</w:t>
      </w:r>
    </w:p>
    <w:p w:rsidR="001F48B3" w:rsidRDefault="0093633D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 биологии показывает, что качество знаний учащихся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1-ых классов – 85 %, что соответствует годовому качеству (85%).   </w:t>
      </w:r>
    </w:p>
    <w:p w:rsidR="001F48B3" w:rsidRDefault="0093633D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Анализ результатов по английскому языку показывает, что качество знаний учащихся 11-ых классов – 87,5 % что на 12,5 % выше годового качества (75%).</w:t>
      </w:r>
    </w:p>
    <w:p w:rsidR="001F48B3" w:rsidRDefault="0093633D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Hlk10601216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по всемирной истории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оказывает, что качество знаний учащихся 11-ых классов – </w:t>
      </w:r>
      <w:bookmarkStart w:id="20" w:name="_Hlk10601219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100 %, что </w:t>
      </w:r>
      <w:bookmarkStart w:id="21" w:name="_Hlk10601226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соответствует годовому качеству </w:t>
      </w:r>
      <w:bookmarkEnd w:id="2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(100%).    </w:t>
      </w:r>
    </w:p>
    <w:bookmarkEnd w:id="19"/>
    <w:bookmarkEnd w:id="20"/>
    <w:p w:rsidR="001F48B3" w:rsidRDefault="0093633D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 результатов экзаменов показывает, что качество подготовки учащихся 11-х классов к итоговой аттестации соответствует базовому образовательн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ому уровню.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В ходе итоговой аттестации были соблюдены все требования. Итоговая аттестация прошла удовлетворительно, благодаря педагогической компетентности учителей, знания учащихся на экзаменах подтвердились.  </w:t>
      </w:r>
    </w:p>
    <w:p w:rsidR="001F48B3" w:rsidRDefault="0093633D">
      <w:pPr>
        <w:spacing w:after="0" w:line="240" w:lineRule="auto"/>
        <w:ind w:left="-284" w:firstLine="992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Выданы аттестаты об общем среднем образован</w:t>
      </w:r>
      <w:r>
        <w:rPr>
          <w:rFonts w:ascii="Times New Roman" w:hAnsi="Times New Roman" w:cs="Times New Roman"/>
          <w:sz w:val="24"/>
          <w:szCs w:val="24"/>
        </w:rPr>
        <w:t>ии с отличием 3 учащимся.</w:t>
      </w:r>
    </w:p>
    <w:p w:rsidR="001F48B3" w:rsidRDefault="0093633D">
      <w:pPr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ind w:left="360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2) Соблюдение требований к домашнему заданию 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с учетом возможности его выполнения (в астрономических часах) для 2, 3, 4 классов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2018 по 2022 год соблюдаются требования «Методических указаний по организации и проведению домашних работ в общеобразовательных школах Республики Казахстан», утвержденных приказом Министра образования и науки Республики Казахстан от 24 апреля 2017 года №</w:t>
      </w:r>
      <w:r>
        <w:rPr>
          <w:rFonts w:ascii="Times New Roman" w:hAnsi="Times New Roman" w:cs="Times New Roman"/>
          <w:sz w:val="24"/>
          <w:szCs w:val="24"/>
        </w:rPr>
        <w:t xml:space="preserve"> 182. Время выполнения домашнего задания не превышало времени, отведенного на каждый урок. </w:t>
      </w:r>
    </w:p>
    <w:p w:rsidR="001F48B3" w:rsidRDefault="0093633D">
      <w:pPr>
        <w:pStyle w:val="aff9"/>
        <w:widowControl w:val="0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426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О</w:t>
      </w:r>
      <w:r>
        <w:rPr>
          <w:rFonts w:ascii="Times New Roman" w:hAnsi="Times New Roman"/>
          <w:b/>
          <w:bCs/>
          <w:sz w:val="24"/>
          <w:szCs w:val="24"/>
        </w:rPr>
        <w:t xml:space="preserve">существление оценки учебных достижений обучающихся в соответствии с </w:t>
      </w:r>
      <w:r>
        <w:rPr>
          <w:rFonts w:ascii="Times New Roman" w:hAnsi="Times New Roman"/>
          <w:b/>
          <w:spacing w:val="2"/>
          <w:sz w:val="24"/>
          <w:szCs w:val="24"/>
        </w:rPr>
        <w:t>критериями оценки знаний обучающихся, утвержденными приказом министра образования и науки Респу</w:t>
      </w:r>
      <w:r>
        <w:rPr>
          <w:rFonts w:ascii="Times New Roman" w:hAnsi="Times New Roman"/>
          <w:b/>
          <w:spacing w:val="2"/>
          <w:sz w:val="24"/>
          <w:szCs w:val="24"/>
        </w:rPr>
        <w:t>блики Казахстан от 21 января 2016 года № 52 (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зарегистрирован в Реестре государственной регистрации нормативных правовых актов под № </w:t>
      </w:r>
      <w:r>
        <w:rPr>
          <w:rFonts w:ascii="Times New Roman" w:hAnsi="Times New Roman"/>
          <w:b/>
          <w:spacing w:val="2"/>
          <w:sz w:val="24"/>
          <w:szCs w:val="24"/>
        </w:rPr>
        <w:t xml:space="preserve">13137) и 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соблюдение требований формативного и суммативного оценивания</w:t>
      </w:r>
    </w:p>
    <w:p w:rsidR="001F48B3" w:rsidRDefault="001F48B3">
      <w:pPr>
        <w:widowControl w:val="0"/>
        <w:tabs>
          <w:tab w:val="left" w:pos="426"/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:rsidR="001F48B3" w:rsidRDefault="0093633D">
      <w:pPr>
        <w:pStyle w:val="aff1"/>
        <w:rPr>
          <w:kern w:val="36"/>
          <w:lang w:eastAsia="ru-RU"/>
        </w:rPr>
      </w:pPr>
      <w:r>
        <w:t>Критерии оценки знаний обучающихся (далее - Критерии)</w:t>
      </w:r>
      <w:r>
        <w:t xml:space="preserve"> разработаны в соответствии с подпунктом 21-3) статьи 5 Закона Республики Казахстан от 27 июля 2007 года «Об образовании», п</w:t>
      </w:r>
      <w:r>
        <w:rPr>
          <w:spacing w:val="2"/>
          <w:lang w:eastAsia="ru-RU"/>
        </w:rPr>
        <w:t>риказом Министра образования и науки Республики Казахстан от 4 июля 2016 года № 422 «</w:t>
      </w:r>
      <w:r>
        <w:rPr>
          <w:kern w:val="36"/>
          <w:lang w:eastAsia="ru-RU"/>
        </w:rPr>
        <w:t>О внесении изменения в приказ Министра образова</w:t>
      </w:r>
      <w:r>
        <w:rPr>
          <w:kern w:val="36"/>
          <w:lang w:eastAsia="ru-RU"/>
        </w:rPr>
        <w:t>ния и науки Республики Казахстан от 21 января 2016 года № 52 "Об утверждении критериев оценки знаний обучающихся".</w:t>
      </w:r>
    </w:p>
    <w:p w:rsidR="001F48B3" w:rsidRDefault="0093633D">
      <w:pPr>
        <w:spacing w:after="0" w:line="240" w:lineRule="auto"/>
        <w:ind w:left="-284" w:firstLine="9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2017-2018 учебном году на обновленное содержание образования  перешли 2, 5 и 7 классы. В 2018-2019 учебном году – 1, 2, 3, 5, 6, 7, 8 классы, в 2019-2020 учебном году – с 1 по 10 классы, а в 2020-2021 учебном году осуществлен полный переход. В рамках обн</w:t>
      </w:r>
      <w:r>
        <w:rPr>
          <w:rFonts w:ascii="Times New Roman" w:hAnsi="Times New Roman" w:cs="Times New Roman"/>
          <w:sz w:val="24"/>
          <w:szCs w:val="24"/>
        </w:rPr>
        <w:t>овления содержания образования осуществлен переход на критериальную систему оценивания. Формативное оценивание служит для определения уровня освоения знаний и сформированности навыков обучающихся в процессе обучения, позволяет учителю корректировать образо</w:t>
      </w:r>
      <w:r>
        <w:rPr>
          <w:rFonts w:ascii="Times New Roman" w:hAnsi="Times New Roman" w:cs="Times New Roman"/>
          <w:sz w:val="24"/>
          <w:szCs w:val="24"/>
        </w:rPr>
        <w:t>вательный процесс, учителя проводили и осуществляли обратную связь через систему «Күнделік». Форма регистрации результатов формативного оценивания определялась учителем самостоятельно. Результаты формативного оценивания не являются отчетной документацией у</w:t>
      </w:r>
      <w:r>
        <w:rPr>
          <w:rFonts w:ascii="Times New Roman" w:hAnsi="Times New Roman" w:cs="Times New Roman"/>
          <w:sz w:val="24"/>
          <w:szCs w:val="24"/>
        </w:rPr>
        <w:t>чителя. Обратная связь педагогом осуществлялась через комментарии, рубрики, рекомендации по итогам выполненной работы в системе «Күнделік». Учитель самостоятельно определял частоту предоставления обратной связи и формативного оценивания в баллах.  Сумматив</w:t>
      </w:r>
      <w:r>
        <w:rPr>
          <w:rFonts w:ascii="Times New Roman" w:hAnsi="Times New Roman" w:cs="Times New Roman"/>
          <w:sz w:val="24"/>
          <w:szCs w:val="24"/>
        </w:rPr>
        <w:t>ное оценивание включает процедуры суммативного оценивания по разделу/сквозной теме, за четверть. Суммативное оценивание проводится для предоставления учителям, обучающимся и родителям информации о прогрессе обучающихся по завершении разделов/сквозных тем у</w:t>
      </w:r>
      <w:r>
        <w:rPr>
          <w:rFonts w:ascii="Times New Roman" w:hAnsi="Times New Roman" w:cs="Times New Roman"/>
          <w:sz w:val="24"/>
          <w:szCs w:val="24"/>
        </w:rPr>
        <w:t xml:space="preserve">чебных программ и четверти с выставлением баллов и оценок. В процессе фиксирования осуществляется сбор доказательств, демонстрирующих знания и навыки обучающихся согласно содержанию учебной программы.  Администрация школы составляла график проведения СОЧ. </w:t>
      </w:r>
      <w:r>
        <w:rPr>
          <w:rFonts w:ascii="Times New Roman" w:hAnsi="Times New Roman" w:cs="Times New Roman"/>
          <w:sz w:val="24"/>
          <w:szCs w:val="24"/>
        </w:rPr>
        <w:t xml:space="preserve"> Задания формативного и суммативного оценивания составлялись учителями самостоятельно, учителя использовали рекомендованные сборники заданий по формативному оцениванию. Учебные задания СОР и СОЧ для оценивания достижений обучающихся 2-11-х классов включают</w:t>
      </w:r>
      <w:r>
        <w:rPr>
          <w:rFonts w:ascii="Times New Roman" w:hAnsi="Times New Roman" w:cs="Times New Roman"/>
          <w:sz w:val="24"/>
          <w:szCs w:val="24"/>
        </w:rPr>
        <w:t xml:space="preserve"> пройденные (изученные) </w:t>
      </w:r>
      <w:r>
        <w:rPr>
          <w:rFonts w:ascii="Times New Roman" w:hAnsi="Times New Roman" w:cs="Times New Roman"/>
          <w:sz w:val="24"/>
          <w:szCs w:val="24"/>
        </w:rPr>
        <w:lastRenderedPageBreak/>
        <w:t>цели обучения. Критерии оценивания соответствуют целям обучения. Для обеспечения объективности и прозрачности оценивания результатов обучения обучающихся по суммативному оцениванию за четверть учителя проводили процесс модерации. Мо</w:t>
      </w:r>
      <w:r>
        <w:rPr>
          <w:rFonts w:ascii="Times New Roman" w:hAnsi="Times New Roman" w:cs="Times New Roman"/>
          <w:sz w:val="24"/>
          <w:szCs w:val="24"/>
        </w:rPr>
        <w:t>дерация предназначена для обсуждения результатов суммативных работ обучающихся учителями по одному предмету и параллели классов с целью стандартизации оценивания. Имеются протоколы модерации. По результатам СОЧ каждым предметником составляется анализ согла</w:t>
      </w:r>
      <w:r>
        <w:rPr>
          <w:rFonts w:ascii="Times New Roman" w:hAnsi="Times New Roman" w:cs="Times New Roman"/>
          <w:sz w:val="24"/>
          <w:szCs w:val="24"/>
        </w:rPr>
        <w:t xml:space="preserve">сно приказу МОН Республики Казахстан от 16 сентября 2021 года № 472 </w:t>
      </w:r>
      <w:r>
        <w:rPr>
          <w:rFonts w:ascii="Times New Roman" w:hAnsi="Times New Roman" w:cs="Times New Roman"/>
          <w:b/>
          <w:sz w:val="24"/>
          <w:szCs w:val="24"/>
        </w:rPr>
        <w:t>(Графики проведения,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анализы СОР и СОЧ прилагаются)</w:t>
      </w:r>
      <w:r>
        <w:rPr>
          <w:rFonts w:ascii="Times New Roman" w:hAnsi="Times New Roman" w:cs="Times New Roman"/>
          <w:sz w:val="24"/>
          <w:szCs w:val="24"/>
        </w:rPr>
        <w:t>.  В 1-х классах с 2020-2021 учебного года оценивание не проводится.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F48B3" w:rsidRDefault="0093633D">
      <w:pPr>
        <w:spacing w:after="0"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Для детей, обучающихся на дому по медицинским показаниям, с особым</w:t>
      </w:r>
      <w:r>
        <w:rPr>
          <w:rFonts w:ascii="Times New Roman" w:hAnsi="Times New Roman" w:cs="Times New Roman"/>
          <w:sz w:val="24"/>
          <w:szCs w:val="24"/>
        </w:rPr>
        <w:t xml:space="preserve">и образовательными потребностями педагоги разрабатывают индивидуальные задания с учетом учебной нагрузки и изученного ими учебного материала.  </w:t>
      </w:r>
    </w:p>
    <w:p w:rsidR="001F48B3" w:rsidRDefault="0093633D">
      <w:pPr>
        <w:pStyle w:val="aff9"/>
        <w:widowControl w:val="0"/>
        <w:numPr>
          <w:ilvl w:val="0"/>
          <w:numId w:val="9"/>
        </w:numPr>
        <w:tabs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  <w:lang w:val="ru-RU"/>
        </w:rPr>
        <w:t>В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>ыполнение требований инклюзивного образования при обучении обучающихся с особыми образовательными потребностями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в соответствии с требованиями ГОСО</w:t>
      </w:r>
      <w:r>
        <w:rPr>
          <w:rFonts w:ascii="Times New Roman" w:hAnsi="Times New Roman"/>
          <w:b/>
          <w:spacing w:val="2"/>
          <w:sz w:val="24"/>
          <w:szCs w:val="24"/>
          <w:shd w:val="clear" w:color="auto" w:fill="FFFFFF"/>
        </w:rPr>
        <w:t xml:space="preserve"> (коррекция нарушения развития и социальной адаптации)</w:t>
      </w:r>
    </w:p>
    <w:p w:rsidR="001F48B3" w:rsidRDefault="0093633D">
      <w:pPr>
        <w:pStyle w:val="aff9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Большое внимание уделяется обучающимся, которым по рекомендации ПМПК необходимо обучение с индивидуальным подходом. </w:t>
      </w:r>
      <w:r>
        <w:rPr>
          <w:rFonts w:ascii="Times New Roman" w:hAnsi="Times New Roman"/>
          <w:sz w:val="24"/>
          <w:szCs w:val="24"/>
        </w:rPr>
        <w:t>Организована работа специалистов с учащимися с</w:t>
      </w:r>
      <w:r>
        <w:rPr>
          <w:rFonts w:ascii="Times New Roman" w:hAnsi="Times New Roman"/>
          <w:sz w:val="24"/>
          <w:szCs w:val="24"/>
          <w:lang w:val="kk-KZ"/>
        </w:rPr>
        <w:t xml:space="preserve"> особыми образовательными потребностями </w:t>
      </w:r>
      <w:r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  <w:lang w:val="kk-KZ"/>
        </w:rPr>
        <w:t xml:space="preserve"> рекомендации ПМПК. </w:t>
      </w:r>
      <w:r>
        <w:rPr>
          <w:rFonts w:ascii="Times New Roman" w:hAnsi="Times New Roman"/>
          <w:sz w:val="24"/>
          <w:szCs w:val="24"/>
        </w:rPr>
        <w:t>Ведутся психолого-педагогические карты учащихся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в которых отражаются итоги диагностических исследований, а также карта диагностики наблюдений деятельности и поведения учащегося.</w:t>
      </w:r>
    </w:p>
    <w:p w:rsidR="001F48B3" w:rsidRDefault="0093633D">
      <w:pPr>
        <w:pStyle w:val="aff9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Психологом школ</w:t>
      </w:r>
      <w:r>
        <w:rPr>
          <w:rFonts w:ascii="Times New Roman" w:hAnsi="Times New Roman"/>
          <w:sz w:val="24"/>
          <w:szCs w:val="24"/>
          <w:lang w:val="ru-RU"/>
        </w:rPr>
        <w:t>ы п</w:t>
      </w:r>
      <w:r>
        <w:rPr>
          <w:rFonts w:ascii="Times New Roman" w:hAnsi="Times New Roman"/>
          <w:sz w:val="24"/>
          <w:szCs w:val="24"/>
        </w:rPr>
        <w:t xml:space="preserve">роводятся консультации с учителями. Оказывается методическая и консультативная помощь учителям в применении приемов обучения детей с </w:t>
      </w:r>
      <w:r>
        <w:rPr>
          <w:rFonts w:ascii="Times New Roman" w:hAnsi="Times New Roman"/>
          <w:sz w:val="24"/>
          <w:szCs w:val="24"/>
          <w:lang w:val="ru-RU"/>
        </w:rPr>
        <w:t>ООП</w:t>
      </w:r>
      <w:r>
        <w:rPr>
          <w:rFonts w:ascii="Times New Roman" w:hAnsi="Times New Roman"/>
          <w:sz w:val="24"/>
          <w:szCs w:val="24"/>
        </w:rPr>
        <w:t>, содействие по вовлечению данной категории учащихся во внеучебную и внеклассную деятельность. С родителями проводятс</w:t>
      </w:r>
      <w:r>
        <w:rPr>
          <w:rFonts w:ascii="Times New Roman" w:hAnsi="Times New Roman"/>
          <w:sz w:val="24"/>
          <w:szCs w:val="24"/>
        </w:rPr>
        <w:t>я индивидуальные беседы и консультации по результатам диагностических исследований и интересующим вопросам.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На основании рекомендаций гор.ПМПК и приказов по школе, педагогами-психологами проводилась коррекционно-развивающая работа с учащимися инклюзивного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обучения. 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Индивидуальная коррекционно-развивающая  и диагностическая  работа  с 2018 по 2022 годы с учащимся инклюзивного обучения а также с учащимся обучающимся на дому: 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 дому. Андреев И. 2006 г.р. (период проведения коррекционной работы - 2018-2019 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.г.) - </w:t>
      </w:r>
      <w:r>
        <w:rPr>
          <w:rFonts w:ascii="Times New Roman" w:hAnsi="Times New Roman" w:cs="Times New Roman"/>
          <w:sz w:val="24"/>
          <w:szCs w:val="24"/>
        </w:rPr>
        <w:t>в течение одного года занятия по программе коррекции познавательных процессов, развитие коммуникативных навыков для учащихся с пограничной интеллектуальной недостаточностью;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Инклюзив. Гасанов А. 2011г.р. (2018-2019 у.г.) - в течение одного года заня</w:t>
      </w:r>
      <w:r>
        <w:rPr>
          <w:rFonts w:ascii="Times New Roman" w:hAnsi="Times New Roman" w:cs="Times New Roman"/>
          <w:sz w:val="24"/>
          <w:szCs w:val="24"/>
        </w:rPr>
        <w:t>тия по программе коррекции познавательных процессов ребенка с ЗПР;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Инклюзив. Саркисян Н. 2004 г.р.  (2018-2020 у.г.) - в течение двух лет занятия по программе коррекции познавательных процессов детей с ЗПР и по коррекционной программе для учащихся с погран</w:t>
      </w:r>
      <w:r>
        <w:rPr>
          <w:rFonts w:ascii="Times New Roman" w:hAnsi="Times New Roman" w:cs="Times New Roman"/>
          <w:sz w:val="24"/>
          <w:szCs w:val="24"/>
        </w:rPr>
        <w:t>ичной интеллектуальной недостаточностью;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Инклюзив. Костромина Э. 2009 г.р. (2018-2021 у.г.) - в течение трёх лет занятия по программе коррекции познавательных процессов для учащихся с  парциальной ЗПР; 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Инклюзив. Омаров А. 2006 г.р. (2018-2022 у.г.) - в те</w:t>
      </w:r>
      <w:r>
        <w:rPr>
          <w:rFonts w:ascii="Times New Roman" w:hAnsi="Times New Roman" w:cs="Times New Roman"/>
          <w:sz w:val="24"/>
          <w:szCs w:val="24"/>
        </w:rPr>
        <w:t>чение четырёх лет занятия по программе коррекции познавательных процессов для учащихся с ЗПР;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Инклюзив. Рыжов А. 2007 г.р.  (2018-2023 у.г.) - в течение пяти лет занятия по программе коррекции познавательных процессов для детей с ЗПР;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2020-2021 учебном </w:t>
      </w:r>
      <w:r>
        <w:rPr>
          <w:rFonts w:ascii="Times New Roman" w:hAnsi="Times New Roman" w:cs="Times New Roman"/>
          <w:sz w:val="24"/>
          <w:szCs w:val="24"/>
        </w:rPr>
        <w:t>году данные учащиеся находились на дистанционном обучении, коррекционные занятия проводились в онлайн формате.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Была организована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индивидуальная коррекционно-развивающая и диагностическая работа. Занятия были направлены на </w:t>
      </w:r>
      <w:r>
        <w:rPr>
          <w:rFonts w:ascii="Times New Roman" w:eastAsiaTheme="minorHAnsi" w:hAnsi="Times New Roman" w:cs="Times New Roman"/>
          <w:sz w:val="24"/>
          <w:szCs w:val="24"/>
        </w:rPr>
        <w:t>развитие интеллектуальных способн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остей, познавательных процессов,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формирование учебной и познавательной мотивации, снятие тревожности, развитие чувства ответственности за принятое решение, развитие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lastRenderedPageBreak/>
        <w:t>коммуникативных навыков,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овладение приемами самоконтроля и саморегуляции,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формирование 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>адекватной самооценки.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 результатам проведения индивидуальных коррекционно-развивающих занятий, лекций, тренингов и уроков психологии, проводимых в классе, наблюдалась положительная динамика: повышение самооценки, положительная динамика в формировании по</w:t>
      </w:r>
      <w:r>
        <w:rPr>
          <w:rFonts w:ascii="Times New Roman" w:hAnsi="Times New Roman" w:cs="Times New Roman"/>
          <w:sz w:val="24"/>
          <w:szCs w:val="24"/>
          <w:lang w:eastAsia="ru-RU"/>
        </w:rPr>
        <w:t>зитивного «образа Я», развитие таких личностных качеств, как самостоятельность, ответственность, умение контролировать и регулировать своё психоэмоциональное состояние.</w:t>
      </w:r>
    </w:p>
    <w:p w:rsidR="001F48B3" w:rsidRDefault="0093633D">
      <w:pPr>
        <w:pStyle w:val="aff9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Логопедом пров</w:t>
      </w:r>
      <w:r>
        <w:rPr>
          <w:rFonts w:ascii="Times New Roman" w:hAnsi="Times New Roman"/>
          <w:sz w:val="24"/>
          <w:szCs w:val="24"/>
          <w:lang w:val="ru-RU"/>
        </w:rPr>
        <w:t>одится</w:t>
      </w:r>
      <w:r>
        <w:rPr>
          <w:rFonts w:ascii="Times New Roman" w:hAnsi="Times New Roman"/>
          <w:sz w:val="24"/>
          <w:szCs w:val="24"/>
        </w:rPr>
        <w:t xml:space="preserve"> коррекционная, консультативная и просветительная работа с детьми с ООП, детьми логопатами, учителями и родителями.</w:t>
      </w:r>
    </w:p>
    <w:p w:rsidR="001F48B3" w:rsidRDefault="0093633D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Коррекционные логопедические занятия включ</w:t>
      </w:r>
      <w:r>
        <w:rPr>
          <w:rFonts w:ascii="Times New Roman" w:hAnsi="Times New Roman"/>
          <w:sz w:val="24"/>
          <w:szCs w:val="24"/>
          <w:lang w:val="ru-RU"/>
        </w:rPr>
        <w:t>ают</w:t>
      </w:r>
      <w:r>
        <w:rPr>
          <w:rFonts w:ascii="Times New Roman" w:hAnsi="Times New Roman"/>
          <w:sz w:val="24"/>
          <w:szCs w:val="24"/>
        </w:rPr>
        <w:t xml:space="preserve"> в себя:</w:t>
      </w:r>
    </w:p>
    <w:p w:rsidR="001F48B3" w:rsidRDefault="0093633D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Обследование (диагностику) детей.</w:t>
      </w:r>
    </w:p>
    <w:p w:rsidR="001F48B3" w:rsidRDefault="0093633D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Определение адаптивной программы обучения дете</w:t>
      </w:r>
      <w:r>
        <w:rPr>
          <w:rFonts w:ascii="Times New Roman" w:hAnsi="Times New Roman"/>
          <w:sz w:val="24"/>
          <w:szCs w:val="24"/>
        </w:rPr>
        <w:t>й.</w:t>
      </w:r>
    </w:p>
    <w:p w:rsidR="001F48B3" w:rsidRDefault="0093633D">
      <w:pPr>
        <w:pStyle w:val="aff9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Коррекционные занятия проводились с учетом индивидуальных особенностей и диагноза.</w:t>
      </w:r>
    </w:p>
    <w:p w:rsidR="001F48B3" w:rsidRDefault="0093633D">
      <w:pPr>
        <w:pStyle w:val="aff9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Организация, формы работы, адаптивная программа и </w:t>
      </w:r>
      <w:r>
        <w:rPr>
          <w:rFonts w:ascii="Times New Roman" w:hAnsi="Times New Roman"/>
          <w:sz w:val="24"/>
          <w:szCs w:val="24"/>
          <w:lang w:val="ru-RU"/>
        </w:rPr>
        <w:t>используе</w:t>
      </w:r>
      <w:r>
        <w:rPr>
          <w:rFonts w:ascii="Times New Roman" w:hAnsi="Times New Roman"/>
          <w:sz w:val="24"/>
          <w:szCs w:val="24"/>
        </w:rPr>
        <w:t>мые материал</w:t>
      </w:r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</w:rPr>
        <w:t xml:space="preserve"> соответствуют возрасту детей с ООП.</w:t>
      </w:r>
    </w:p>
    <w:p w:rsidR="001F48B3" w:rsidRDefault="0093633D">
      <w:pPr>
        <w:pStyle w:val="aff9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   В течение учебного года оказывается помощь ученикам </w:t>
      </w:r>
      <w:r>
        <w:rPr>
          <w:rFonts w:ascii="Times New Roman" w:hAnsi="Times New Roman"/>
          <w:sz w:val="24"/>
          <w:szCs w:val="24"/>
        </w:rPr>
        <w:t>в организации работы</w:t>
      </w:r>
      <w:r>
        <w:rPr>
          <w:rFonts w:ascii="Times New Roman" w:hAnsi="Times New Roman"/>
          <w:sz w:val="24"/>
          <w:szCs w:val="24"/>
          <w:lang w:val="ru-RU"/>
        </w:rPr>
        <w:t>,</w:t>
      </w:r>
      <w:r>
        <w:rPr>
          <w:rFonts w:ascii="Times New Roman" w:hAnsi="Times New Roman"/>
          <w:sz w:val="24"/>
          <w:szCs w:val="24"/>
        </w:rPr>
        <w:t xml:space="preserve"> в рамках учебного процесса провод</w:t>
      </w:r>
      <w:r>
        <w:rPr>
          <w:rFonts w:ascii="Times New Roman" w:hAnsi="Times New Roman"/>
          <w:sz w:val="24"/>
          <w:szCs w:val="24"/>
          <w:lang w:val="ru-RU"/>
        </w:rPr>
        <w:t>ятся</w:t>
      </w:r>
      <w:r>
        <w:rPr>
          <w:rFonts w:ascii="Times New Roman" w:hAnsi="Times New Roman"/>
          <w:sz w:val="24"/>
          <w:szCs w:val="24"/>
        </w:rPr>
        <w:t xml:space="preserve"> коррекционно-развивающие занятия. Осуществляется тесное взаимодействие с родителями. В 2020 году 27 учителей школы прошли курсы на тему: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Инклюзивное образование-фактор обеспечения равенства прав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 доступности образовательных услуг в условиях обновленного содержания»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На основании  заключении гор.ПМПК  и приказом по школе, логопедом были зачислены в логопедический пункт для проведения логопедических коррекционно-развивающих занятий  с учащимися инклюзивного  обучения.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2019 по 2022 годы.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Инклюзив. Костромина Э. 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 г.р. (2019-2021г.) с диагнозом  Аудиторная нейропатия. Парциальная задержка психического развития.-  на протяжении двух лет  индивидуальные  занятиях  по развитию Общего недоразвития речи и  фонематического восприятия .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Инклюзив. Саркисян Н. 2004г.р.(20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19-2020 г.) –в течение одного года велась   логопедическая работа по коррекции лексико-фонематического недоразвития.</w:t>
      </w:r>
    </w:p>
    <w:p w:rsidR="001F48B3" w:rsidRDefault="009363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Инклюзив. Омаров А. 2006 г.р. (2019-2022 г.)-  в течение  трёх лет  на логопедических занятиях: первый год коррекция  фонетико-фонематическ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  недоразвития;  на протяжении двух лет  коррекция   лексико-грамматического недоразвития  речи.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занятий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– создание условий, обеспечивающих овладение учащимися нормами устной речи, способствующих развитию коммуникативных способностей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возрастными возможностями.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проведения коррекционной логопедические работы был составлен после диагностики, индивидуальный образовательный маршрут обучения на каждого ученика и решались следующие логопедические коррекционные задачи: коррекция по разв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итию фонематического слуха, фонематического восприятия, развитию грамматического строя речи, пополнения активного словаря, развитию связной устой речи, а также коррекция специфических нарушений письменной речи. </w:t>
      </w:r>
    </w:p>
    <w:p w:rsidR="001F48B3" w:rsidRDefault="009363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занятиях использовались рабочие тетради,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специальные упражнения для устранения ошибок акустического характера  и аграмматизмов в устной  речи и письменной.</w:t>
      </w:r>
    </w:p>
    <w:p w:rsidR="001F48B3" w:rsidRDefault="0093633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Логопункт учащиеся  посещали  в соответствии с расписанием.</w:t>
      </w:r>
    </w:p>
    <w:p w:rsidR="001F48B3" w:rsidRDefault="0093633D">
      <w:pPr>
        <w:pStyle w:val="18"/>
        <w:spacing w:line="24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</w:rPr>
        <w:t xml:space="preserve">В целях поддержки познавательной и творческой активности обучающихся с ООП ребята принимали участие в конкурсах для детей с ООП (достижения учащихся прилагаются). </w:t>
      </w:r>
    </w:p>
    <w:p w:rsidR="001F48B3" w:rsidRDefault="0093633D">
      <w:pPr>
        <w:pStyle w:val="aff9"/>
        <w:widowControl w:val="0"/>
        <w:tabs>
          <w:tab w:val="left" w:pos="0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5)О</w:t>
      </w:r>
      <w:r>
        <w:rPr>
          <w:rFonts w:ascii="Times New Roman" w:hAnsi="Times New Roman"/>
          <w:b/>
          <w:sz w:val="24"/>
          <w:szCs w:val="24"/>
        </w:rPr>
        <w:t>ценивание результатов обучения по определению достижений обучающимися 4, 9, 11 классов ож</w:t>
      </w:r>
      <w:r>
        <w:rPr>
          <w:rFonts w:ascii="Times New Roman" w:hAnsi="Times New Roman"/>
          <w:b/>
          <w:sz w:val="24"/>
          <w:szCs w:val="24"/>
        </w:rPr>
        <w:t xml:space="preserve">идаемых результатов обучения и освоения </w:t>
      </w:r>
      <w:r>
        <w:rPr>
          <w:rFonts w:ascii="Times New Roman" w:hAnsi="Times New Roman"/>
          <w:b/>
          <w:sz w:val="24"/>
          <w:szCs w:val="24"/>
        </w:rPr>
        <w:lastRenderedPageBreak/>
        <w:t>образовательных учебных программ, предусмотренных требованиями государственного общеобразовательного стандарта соответствующего уровня образования, утвержденными ГОСО (прилагаются копии ведомостей оценок качества зна</w:t>
      </w:r>
      <w:r>
        <w:rPr>
          <w:rFonts w:ascii="Times New Roman" w:hAnsi="Times New Roman"/>
          <w:b/>
          <w:sz w:val="24"/>
          <w:szCs w:val="24"/>
        </w:rPr>
        <w:t xml:space="preserve">ний, умений и навыков обучающихся, в том числе заполненные таблицы согласно </w:t>
      </w:r>
      <w:r>
        <w:rPr>
          <w:rFonts w:ascii="Times New Roman" w:hAnsi="Times New Roman"/>
          <w:b/>
          <w:bCs/>
          <w:sz w:val="24"/>
          <w:szCs w:val="24"/>
        </w:rPr>
        <w:t>приложениям 15 и 16 к настоящим Критериям</w:t>
      </w:r>
      <w:bookmarkStart w:id="22" w:name="z76"/>
      <w:r>
        <w:rPr>
          <w:rFonts w:ascii="Times New Roman" w:hAnsi="Times New Roman"/>
          <w:b/>
          <w:sz w:val="24"/>
          <w:szCs w:val="24"/>
        </w:rPr>
        <w:t>)</w:t>
      </w:r>
    </w:p>
    <w:p w:rsidR="001F48B3" w:rsidRDefault="009363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29, 30 ноября 2022 года в целях проверки знаний, умений и навыков учащихся 4,9,11 классов Департаментом обеспечения качества образования Актюбинской области Комитета обеспечения качества образования и науки Министерства просвещения РК было проведено к</w:t>
      </w:r>
      <w:r>
        <w:rPr>
          <w:rFonts w:ascii="Times New Roman" w:eastAsia="Calibri" w:hAnsi="Times New Roman" w:cs="Times New Roman"/>
          <w:sz w:val="24"/>
          <w:szCs w:val="24"/>
        </w:rPr>
        <w:t>омпьютерное тестирование.</w:t>
      </w:r>
    </w:p>
    <w:p w:rsidR="001F48B3" w:rsidRDefault="0093633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Ведомость по итогам комплексного тестирования</w:t>
      </w:r>
    </w:p>
    <w:p w:rsidR="001F48B3" w:rsidRDefault="0093633D">
      <w:pPr>
        <w:pStyle w:val="afd"/>
        <w:spacing w:line="312" w:lineRule="auto"/>
        <w:rPr>
          <w:rFonts w:ascii="Arial" w:eastAsia="Arial" w:hAnsi="Arial" w:cs="Arial"/>
          <w:b/>
          <w:bCs/>
          <w:sz w:val="16"/>
          <w:szCs w:val="20"/>
          <w:lang w:val="kk-KZ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класс:</w:t>
      </w:r>
      <w:r>
        <w:rPr>
          <w:rFonts w:ascii="Arial" w:eastAsia="Arial" w:hAnsi="Arial" w:cs="Arial"/>
          <w:b/>
          <w:bCs/>
          <w:w w:val="95"/>
          <w:sz w:val="30"/>
          <w:szCs w:val="30"/>
          <w:lang w:val="kk-KZ"/>
        </w:rPr>
        <w:t xml:space="preserve"> </w:t>
      </w:r>
    </w:p>
    <w:tbl>
      <w:tblPr>
        <w:tblStyle w:val="TableNormal"/>
        <w:tblW w:w="936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3253"/>
        <w:gridCol w:w="716"/>
        <w:gridCol w:w="992"/>
        <w:gridCol w:w="1276"/>
        <w:gridCol w:w="1276"/>
        <w:gridCol w:w="1276"/>
      </w:tblGrid>
      <w:tr w:rsidR="001F48B3">
        <w:trPr>
          <w:trHeight w:hRule="exact" w:val="284"/>
          <w:jc w:val="center"/>
        </w:trPr>
        <w:tc>
          <w:tcPr>
            <w:tcW w:w="579" w:type="dxa"/>
            <w:vMerge w:val="restart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107"/>
                <w:sz w:val="20"/>
                <w:szCs w:val="20"/>
                <w:lang w:val="kk-KZ"/>
              </w:rPr>
              <w:t>№</w:t>
            </w:r>
          </w:p>
        </w:tc>
        <w:tc>
          <w:tcPr>
            <w:tcW w:w="3253" w:type="dxa"/>
            <w:vMerge w:val="restart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ind w:right="795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ТАӘ</w:t>
            </w:r>
          </w:p>
        </w:tc>
        <w:tc>
          <w:tcPr>
            <w:tcW w:w="716" w:type="dxa"/>
            <w:vMerge w:val="restart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2268" w:type="dxa"/>
            <w:gridSpan w:val="2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 w:line="190" w:lineRule="exac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Пән</w:t>
            </w:r>
            <w:r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бойынша</w:t>
            </w:r>
            <w:r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71" w:after="0" w:line="211" w:lineRule="auto"/>
              <w:ind w:right="208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Жалпы</w:t>
            </w:r>
            <w:r>
              <w:rPr>
                <w:rFonts w:ascii="Times New Roman" w:eastAsia="Microsoft Sans Serif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балл</w:t>
            </w:r>
            <w:r>
              <w:rPr>
                <w:rFonts w:ascii="Times New Roman" w:eastAsia="Microsoft Sans Serif" w:hAnsi="Times New Roman" w:cs="Times New Roman"/>
                <w:spacing w:val="-4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сомасы</w:t>
            </w:r>
          </w:p>
        </w:tc>
        <w:tc>
          <w:tcPr>
            <w:tcW w:w="1276" w:type="dxa"/>
            <w:vMerge w:val="restart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Ескертпе</w:t>
            </w:r>
          </w:p>
        </w:tc>
      </w:tr>
      <w:tr w:rsidR="001F48B3">
        <w:trPr>
          <w:trHeight w:hRule="exact" w:val="525"/>
          <w:jc w:val="center"/>
        </w:trPr>
        <w:tc>
          <w:tcPr>
            <w:tcW w:w="579" w:type="dxa"/>
            <w:vMerge/>
            <w:tcBorders>
              <w:top w:val="nil"/>
              <w:righ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253" w:type="dxa"/>
            <w:vMerge/>
            <w:tcBorders>
              <w:top w:val="nil"/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6" w:type="dxa"/>
            <w:vMerge/>
            <w:tcBorders>
              <w:top w:val="nil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2" w:type="dxa"/>
          </w:tcPr>
          <w:p w:rsidR="001F48B3" w:rsidRDefault="0093633D">
            <w:pPr>
              <w:spacing w:before="50" w:after="0" w:line="190" w:lineRule="exact"/>
              <w:ind w:right="3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Оқыту</w:t>
            </w:r>
            <w:r>
              <w:rPr>
                <w:rFonts w:ascii="Times New Roman" w:eastAsia="Microsoft Sans Serif" w:hAnsi="Times New Roman" w:cs="Times New Roman"/>
                <w:spacing w:val="-9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тілі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 w:line="190" w:lineRule="exact"/>
              <w:ind w:right="21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Айбек Нұрхан 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Аманғали Нұрмұхаммед  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Бандурко Мария 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Бекниязов Исмаил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Бооль Милана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Борисенко Юрий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Великая Маргарита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Гарипова Кира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Гатауллин  Даниэль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Двораковский  Даниил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Зинченко Анфиса  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Зубаха Вадим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Каргин Радмир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Карпова Рамина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Катенов Асхат          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Качур Андрей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Ковалко Павел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Колмогорова Рада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Кулумбаев Бекет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Лях София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Максименко Роман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Перун Вероника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Потуга Егор                </w:t>
            </w:r>
          </w:p>
        </w:tc>
        <w:tc>
          <w:tcPr>
            <w:tcW w:w="716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Пузян Камила     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Сарычев Никита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Сивоха Максим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Талипова Арина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Титова Александра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Хамидуллин Богдан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Чемпинский Макар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Чухрукидзе Тинатин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Шевченко Вадим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4-а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Алмурзин Азат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Аристанов  Алихан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Асланулы  Искандер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Байганатова  Камилла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Бекенов Есен   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lastRenderedPageBreak/>
              <w:t>38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Викулова Алина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Ержан Адиля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Зайковский    Александр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Киселёв Артур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Колчанов Даниил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Корчевский   Александр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Крамаренко Валерия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Кунгуров Илья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Лысенко Анастасия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Мелиев Эмир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Михайлова   София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Никитин Глеб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Нысанбай Қайсар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Оразова Айзере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Оңдасынова Сабина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Павликовская София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Родионова Милана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Сагиндыкова    Диана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Удербаева Азалия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Умурзакова Акнур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Усенко Анна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Швайченко Милана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Шипко Дарья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Юскаев Рим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Қамбаров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Аян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4-б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Айтенова Аиша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Акдаулетова  Инжу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Аманжол Адилет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Аманжол Жалғас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Байтлеуов Ильдар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Богданов Сергей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Головчик Владимир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Дельманова Аяна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Демиденок Тимур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Досмұрат Сумайя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Жапарова Салтанат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Зеленцова Дарья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Каражигитова Инжу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Котов Мирас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Лавриненко  Александра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134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Лещенко Ульяна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Лоос Хадия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Мамбеталин Арлан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Масаков Таир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Морозова Ангелина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Никифорова    Милана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Саитов Владимир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Сарсенов Захар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Сипина София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Тажниязов Адильжан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выбыл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Толаметов Сулейман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lastRenderedPageBreak/>
              <w:t>89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Уразбаев Тамерлан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Федоришин Артём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Чен Элина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Юрць Анита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4-в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Аманбаев Аян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Асқарова Аида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Баев Илья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Баханович Вадим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Белоусова Маргарита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Биржанов Данияр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Бодрова Виолетта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 w:line="195" w:lineRule="exact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Бодык Эмир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 w:line="195" w:lineRule="exac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 w:line="195" w:lineRule="exact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 w:line="195" w:lineRule="exact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 w:line="195" w:lineRule="exact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Гадиятова Азиза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Гаршина Николь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 w:line="195" w:lineRule="exact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Ерболұлы Арсен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 w:line="195" w:lineRule="exac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 w:line="195" w:lineRule="exac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 w:line="195" w:lineRule="exac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 w:line="195" w:lineRule="exact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Ермилова Полина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Ешмантович   Максим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Королюк Виктория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tabs>
                <w:tab w:val="left" w:pos="2775"/>
              </w:tabs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Кузаков Артём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Кульшарова Амина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Мукан Саян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110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Политова София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111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Санников   Дмитрий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112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Сатаеви Элина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113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Селезнёва Милада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114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Смолянинов Егор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115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Советова Альбина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116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Утешева Амина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117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Чепелевская  Ксения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118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Шипилов Глеб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ind w:right="3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  <w:jc w:val="center"/>
        </w:trPr>
        <w:tc>
          <w:tcPr>
            <w:tcW w:w="579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119</w:t>
            </w:r>
          </w:p>
        </w:tc>
        <w:tc>
          <w:tcPr>
            <w:tcW w:w="3253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Қуанаев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Бисұлтан </w:t>
            </w:r>
          </w:p>
        </w:tc>
        <w:tc>
          <w:tcPr>
            <w:tcW w:w="716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4-г</w:t>
            </w:r>
          </w:p>
        </w:tc>
        <w:tc>
          <w:tcPr>
            <w:tcW w:w="992" w:type="dxa"/>
          </w:tcPr>
          <w:p w:rsidR="001F48B3" w:rsidRDefault="0093633D">
            <w:pPr>
              <w:spacing w:before="45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12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76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653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76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F48B3" w:rsidRDefault="001F48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48B3" w:rsidRDefault="00936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9 класс:</w:t>
      </w:r>
    </w:p>
    <w:tbl>
      <w:tblPr>
        <w:tblStyle w:val="TableNormal"/>
        <w:tblW w:w="9574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6"/>
        <w:gridCol w:w="2231"/>
        <w:gridCol w:w="752"/>
        <w:gridCol w:w="939"/>
        <w:gridCol w:w="992"/>
        <w:gridCol w:w="993"/>
        <w:gridCol w:w="850"/>
        <w:gridCol w:w="1253"/>
        <w:gridCol w:w="938"/>
      </w:tblGrid>
      <w:tr w:rsidR="001F48B3">
        <w:trPr>
          <w:trHeight w:hRule="exact" w:val="284"/>
        </w:trPr>
        <w:tc>
          <w:tcPr>
            <w:tcW w:w="626" w:type="dxa"/>
            <w:vMerge w:val="restart"/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107"/>
                <w:sz w:val="20"/>
                <w:szCs w:val="20"/>
                <w:lang w:val="kk-KZ"/>
              </w:rPr>
              <w:t>№</w:t>
            </w:r>
          </w:p>
        </w:tc>
        <w:tc>
          <w:tcPr>
            <w:tcW w:w="2231" w:type="dxa"/>
            <w:vMerge w:val="restart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8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ТАӘ</w:t>
            </w:r>
          </w:p>
        </w:tc>
        <w:tc>
          <w:tcPr>
            <w:tcW w:w="75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3774" w:type="dxa"/>
            <w:gridSpan w:val="4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 w:line="190" w:lineRule="exac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Пән</w:t>
            </w:r>
            <w:r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бойынша</w:t>
            </w:r>
            <w:r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253" w:type="dxa"/>
            <w:vMerge w:val="restart"/>
            <w:tcBorders>
              <w:right w:val="single" w:sz="6" w:space="0" w:color="000000"/>
            </w:tcBorders>
          </w:tcPr>
          <w:p w:rsidR="001F48B3" w:rsidRDefault="0093633D">
            <w:pPr>
              <w:spacing w:before="71" w:after="0" w:line="211" w:lineRule="auto"/>
              <w:ind w:right="4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Жалпы</w:t>
            </w:r>
            <w:r>
              <w:rPr>
                <w:rFonts w:ascii="Times New Roman" w:eastAsia="Microsoft Sans Serif" w:hAnsi="Times New Roman" w:cs="Times New Roman"/>
                <w:spacing w:val="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балл</w:t>
            </w:r>
            <w:r>
              <w:rPr>
                <w:rFonts w:ascii="Times New Roman" w:eastAsia="Microsoft Sans Serif" w:hAnsi="Times New Roman" w:cs="Times New Roman"/>
                <w:spacing w:val="-47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сомасы</w:t>
            </w:r>
          </w:p>
        </w:tc>
        <w:tc>
          <w:tcPr>
            <w:tcW w:w="938" w:type="dxa"/>
            <w:vMerge w:val="restart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Ескертпе</w:t>
            </w:r>
          </w:p>
        </w:tc>
      </w:tr>
      <w:tr w:rsidR="001F48B3">
        <w:trPr>
          <w:trHeight w:hRule="exact" w:val="284"/>
        </w:trPr>
        <w:tc>
          <w:tcPr>
            <w:tcW w:w="626" w:type="dxa"/>
            <w:vMerge/>
            <w:tcBorders>
              <w:top w:val="nil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31" w:type="dxa"/>
            <w:vMerge/>
            <w:tcBorders>
              <w:top w:val="nil"/>
              <w:righ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9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Оқыту</w:t>
            </w:r>
            <w:r>
              <w:rPr>
                <w:rFonts w:ascii="Times New Roman" w:eastAsia="Microsoft Sans Serif" w:hAnsi="Times New Roman" w:cs="Times New Roman"/>
                <w:spacing w:val="-9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тілі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843" w:type="dxa"/>
            <w:gridSpan w:val="2"/>
          </w:tcPr>
          <w:p w:rsidR="001F48B3" w:rsidRDefault="0093633D">
            <w:pPr>
              <w:spacing w:before="50" w:after="0" w:line="190" w:lineRule="exact"/>
              <w:ind w:right="415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Инварианттық</w:t>
            </w:r>
            <w:r>
              <w:rPr>
                <w:rFonts w:ascii="Times New Roman" w:eastAsia="Microsoft Sans Serif" w:hAnsi="Times New Roman" w:cs="Times New Roman"/>
                <w:spacing w:val="-4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w w:val="95"/>
                <w:sz w:val="20"/>
                <w:szCs w:val="20"/>
                <w:lang w:val="kk-KZ"/>
              </w:rPr>
              <w:t>компонент</w:t>
            </w:r>
            <w:r>
              <w:rPr>
                <w:rFonts w:ascii="Times New Roman" w:eastAsia="Microsoft Sans Serif" w:hAnsi="Times New Roman" w:cs="Times New Roman"/>
                <w:spacing w:val="25"/>
                <w:w w:val="9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w w:val="95"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253" w:type="dxa"/>
            <w:vMerge/>
            <w:tcBorders>
              <w:top w:val="nil"/>
              <w:righ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38" w:type="dxa"/>
            <w:vMerge/>
            <w:tcBorders>
              <w:top w:val="nil"/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5540" w:type="dxa"/>
            <w:gridSpan w:val="5"/>
            <w:tcBorders>
              <w:left w:val="nil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93" w:type="dxa"/>
          </w:tcPr>
          <w:p w:rsidR="001F48B3" w:rsidRDefault="0093633D">
            <w:pPr>
              <w:spacing w:before="50" w:after="0" w:line="190" w:lineRule="exact"/>
              <w:ind w:right="11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 w:line="190" w:lineRule="exact"/>
              <w:ind w:right="21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2191" w:type="dxa"/>
            <w:gridSpan w:val="2"/>
            <w:tcBorders>
              <w:right w:val="nil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Абдуллаева  Ания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Аметов Акниет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ind w:right="21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Божко Камилла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ind w:right="21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Гогель Арина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Достанова  Дамиана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Егорова Софья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ind w:right="21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Зинченко  Виктория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Игликова Ясмин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Иова Никита</w:t>
            </w:r>
          </w:p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ind w:right="21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Исенов Азат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Исенова Айшат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Камалова Амина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Карпенко Алина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Ковиненко Дарья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Куранов Игнат</w:t>
            </w:r>
          </w:p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ind w:right="21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lastRenderedPageBreak/>
              <w:t>16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Махметова Камила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Мулдашев Султан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ind w:right="21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Сахипова Айя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Сержан Данияр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Советов Нурсултан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50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Суйнов Тамирлан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50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50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50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Сытник Даниэль</w:t>
            </w:r>
          </w:p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Тарасенко Антон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Тимур Инсар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Тулепберген Динмухамбет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Улукпанов Амирлан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9-а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Аккали Сабрина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Батырбеков Бекзат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Глазунова Дарья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Данилов Захар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Дорошин Алексей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Дынников   Никита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Ермакова Екатерина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Зайцева Анна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Карпенко Алексей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Касьяненко Богдан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Колесова Александра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Компаниец Егор</w:t>
            </w:r>
          </w:p>
          <w:p w:rsidR="001F48B3" w:rsidRDefault="001F48B3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Мартыненко Артем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Маслова Мария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Милаш Андрей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Могилина Екатерина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Потуга Полина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Рогожникова Ангелина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Рогожникова Каролина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Рысь Роман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Саидов  Глеб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Саркисян  Эдуард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Сафиуллин Рустам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Степаненко Илья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Юрченко Евгения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9-б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Ауелов Абдир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Белоусов Даниил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Демиденок  Анастасия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Дуйсенбаев Бауыржан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Жамансарина  Азиза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Жаниязова  Алина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Зарипов Артур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Какимкулов Биржан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Кеппель Диана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61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Кеңшілік Жәнібек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62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Кинсфатор  Кирилл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63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Колейчук Гордей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64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Комытова Айгерим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65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Косовская Даяна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66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Кравцова Адэлина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lastRenderedPageBreak/>
              <w:t>67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Муқан Алуа 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68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Нурбаева Зульхиджа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69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Пункт Владислав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70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Рубцов Натан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71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Сахипов Дарын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72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Таушев Нурсултан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73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Тумасян Юрий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74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Фараджов Исми</w:t>
            </w:r>
          </w:p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75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Юсупов Амир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284"/>
        </w:trPr>
        <w:tc>
          <w:tcPr>
            <w:tcW w:w="626" w:type="dxa"/>
          </w:tcPr>
          <w:p w:rsidR="001F48B3" w:rsidRDefault="0093633D">
            <w:pPr>
              <w:spacing w:before="45" w:after="0"/>
              <w:ind w:right="177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76</w:t>
            </w:r>
          </w:p>
        </w:tc>
        <w:tc>
          <w:tcPr>
            <w:tcW w:w="2231" w:type="dxa"/>
            <w:tcBorders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Құрманғали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Камила </w:t>
            </w:r>
          </w:p>
        </w:tc>
        <w:tc>
          <w:tcPr>
            <w:tcW w:w="752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20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9-в</w:t>
            </w:r>
          </w:p>
        </w:tc>
        <w:tc>
          <w:tcPr>
            <w:tcW w:w="939" w:type="dxa"/>
            <w:tcBorders>
              <w:left w:val="single" w:sz="6" w:space="0" w:color="000000"/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14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992" w:type="dxa"/>
            <w:tcBorders>
              <w:left w:val="single" w:sz="6" w:space="0" w:color="000000"/>
            </w:tcBorders>
          </w:tcPr>
          <w:p w:rsidR="001F48B3" w:rsidRDefault="0093633D">
            <w:pPr>
              <w:spacing w:before="45" w:after="0"/>
              <w:ind w:right="51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993" w:type="dxa"/>
          </w:tcPr>
          <w:p w:rsidR="001F48B3" w:rsidRDefault="0093633D">
            <w:pPr>
              <w:spacing w:before="45" w:after="0"/>
              <w:ind w:right="113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География</w:t>
            </w:r>
          </w:p>
        </w:tc>
        <w:tc>
          <w:tcPr>
            <w:tcW w:w="850" w:type="dxa"/>
          </w:tcPr>
          <w:p w:rsidR="001F48B3" w:rsidRDefault="0093633D">
            <w:pPr>
              <w:spacing w:before="45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1253" w:type="dxa"/>
            <w:tcBorders>
              <w:right w:val="single" w:sz="6" w:space="0" w:color="000000"/>
            </w:tcBorders>
          </w:tcPr>
          <w:p w:rsidR="001F48B3" w:rsidRDefault="0093633D">
            <w:pPr>
              <w:spacing w:before="45" w:after="0"/>
              <w:ind w:right="507"/>
              <w:jc w:val="righ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938" w:type="dxa"/>
            <w:tcBorders>
              <w:lef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F48B3" w:rsidRDefault="001F48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1F48B3" w:rsidRDefault="0093633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11 класс:</w:t>
      </w:r>
    </w:p>
    <w:p w:rsidR="001F48B3" w:rsidRDefault="001F48B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TableNormal1"/>
        <w:tblW w:w="9659" w:type="dxa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197"/>
        <w:gridCol w:w="708"/>
        <w:gridCol w:w="717"/>
        <w:gridCol w:w="703"/>
        <w:gridCol w:w="7"/>
        <w:gridCol w:w="843"/>
        <w:gridCol w:w="7"/>
        <w:gridCol w:w="702"/>
        <w:gridCol w:w="7"/>
        <w:gridCol w:w="844"/>
        <w:gridCol w:w="7"/>
        <w:gridCol w:w="701"/>
        <w:gridCol w:w="7"/>
        <w:gridCol w:w="844"/>
        <w:gridCol w:w="851"/>
        <w:gridCol w:w="7"/>
      </w:tblGrid>
      <w:tr w:rsidR="001F48B3">
        <w:trPr>
          <w:gridAfter w:val="1"/>
          <w:wAfter w:w="7" w:type="dxa"/>
          <w:trHeight w:hRule="exact" w:val="786"/>
        </w:trPr>
        <w:tc>
          <w:tcPr>
            <w:tcW w:w="5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107"/>
                <w:sz w:val="20"/>
                <w:szCs w:val="20"/>
                <w:lang w:val="kk-KZ"/>
              </w:rPr>
              <w:t>№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ТАӘ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Сынып</w:t>
            </w:r>
          </w:p>
        </w:tc>
        <w:tc>
          <w:tcPr>
            <w:tcW w:w="4538" w:type="dxa"/>
            <w:gridSpan w:val="10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 w:line="163" w:lineRule="exact"/>
              <w:ind w:right="2314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Пән</w:t>
            </w:r>
            <w:r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бойынша</w:t>
            </w:r>
            <w:r>
              <w:rPr>
                <w:rFonts w:ascii="Times New Roman" w:eastAsia="Microsoft Sans Serif" w:hAnsi="Times New Roman" w:cs="Times New Roman"/>
                <w:spacing w:val="-2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209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Жалпы</w:t>
            </w:r>
            <w:r>
              <w:rPr>
                <w:rFonts w:ascii="Times New Roman" w:eastAsia="Microsoft Sans Serif" w:hAnsi="Times New Roman" w:cs="Times New Roman"/>
                <w:spacing w:val="-4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балл</w:t>
            </w:r>
            <w:r>
              <w:rPr>
                <w:rFonts w:ascii="Times New Roman" w:eastAsia="Microsoft Sans Serif" w:hAnsi="Times New Roman" w:cs="Times New Roman"/>
                <w:spacing w:val="1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w w:val="95"/>
                <w:sz w:val="20"/>
                <w:szCs w:val="20"/>
                <w:lang w:val="kk-KZ"/>
              </w:rPr>
              <w:t>сомасы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Ескертпе</w:t>
            </w:r>
          </w:p>
        </w:tc>
      </w:tr>
      <w:tr w:rsidR="001F48B3">
        <w:trPr>
          <w:gridAfter w:val="1"/>
          <w:wAfter w:w="7" w:type="dxa"/>
          <w:trHeight w:hRule="exact" w:val="569"/>
        </w:trPr>
        <w:tc>
          <w:tcPr>
            <w:tcW w:w="5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197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Оқыту</w:t>
            </w:r>
            <w:r>
              <w:rPr>
                <w:rFonts w:ascii="Times New Roman" w:eastAsia="Microsoft Sans Serif" w:hAnsi="Times New Roman" w:cs="Times New Roman"/>
                <w:spacing w:val="-8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тілі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Математика</w:t>
            </w:r>
          </w:p>
        </w:tc>
        <w:tc>
          <w:tcPr>
            <w:tcW w:w="1566" w:type="dxa"/>
            <w:gridSpan w:val="5"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1F48B3" w:rsidRDefault="0093633D">
            <w:pPr>
              <w:spacing w:before="50" w:after="0" w:line="160" w:lineRule="exac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20"/>
                <w:szCs w:val="20"/>
                <w:lang w:val="kk-KZ"/>
              </w:rPr>
              <w:t>Инварианттық</w:t>
            </w:r>
            <w:r>
              <w:rPr>
                <w:rFonts w:ascii="Times New Roman" w:eastAsia="Microsoft Sans Serif" w:hAnsi="Times New Roman" w:cs="Times New Roman"/>
                <w:spacing w:val="1"/>
                <w:w w:val="9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w w:val="95"/>
                <w:sz w:val="20"/>
                <w:szCs w:val="20"/>
                <w:lang w:val="kk-KZ"/>
              </w:rPr>
              <w:t>компонент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20"/>
                <w:szCs w:val="20"/>
                <w:lang w:val="kk-KZ"/>
              </w:rPr>
              <w:t xml:space="preserve"> 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1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F48B3" w:rsidRDefault="0093633D">
            <w:pPr>
              <w:spacing w:before="50" w:after="0" w:line="160" w:lineRule="exac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20"/>
                <w:szCs w:val="20"/>
                <w:lang w:val="kk-KZ"/>
              </w:rPr>
              <w:t>Инварианттық</w:t>
            </w:r>
            <w:r>
              <w:rPr>
                <w:rFonts w:ascii="Times New Roman" w:eastAsia="Microsoft Sans Serif" w:hAnsi="Times New Roman" w:cs="Times New Roman"/>
                <w:spacing w:val="1"/>
                <w:w w:val="9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w w:val="95"/>
                <w:sz w:val="20"/>
                <w:szCs w:val="20"/>
                <w:lang w:val="kk-KZ"/>
              </w:rPr>
              <w:t xml:space="preserve">компонент 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пәні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6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trHeight w:hRule="exact" w:val="397"/>
        </w:trPr>
        <w:tc>
          <w:tcPr>
            <w:tcW w:w="48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before="47" w:after="0" w:line="163" w:lineRule="exact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Атауы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before="47" w:after="0" w:line="163" w:lineRule="exact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before="47" w:after="0" w:line="163" w:lineRule="exact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Атауы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93633D">
            <w:pPr>
              <w:spacing w:before="47" w:after="0" w:line="163" w:lineRule="exact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Балл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53"/>
        </w:trPr>
        <w:tc>
          <w:tcPr>
            <w:tcW w:w="5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Алейникова Ирина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3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Анастасьева Мария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2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Арганчиева Наргиз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2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Бергер Эдуард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2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Биктурлин Руслан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2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Волощук    Вадим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3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Дарбаева     Элеонора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3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Дружченко Анастасия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2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Исмаганбетова Лия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32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Исмагилов Равиль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10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Кайроллин Алдияр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16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Махамбетов Тамерлан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3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Мунтян Даниил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2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Насыров  Кирилл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Нурболулы Нурас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 w:line="160" w:lineRule="exact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50" w:after="0" w:line="160" w:lineRule="exact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5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tabs>
                <w:tab w:val="left" w:pos="316"/>
              </w:tabs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Петрян Виктория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5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7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7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3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Романько Елизавета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23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Рыбицкий Максим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2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Совет Даяна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Стариков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Ксения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5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Стрижак Карина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1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lastRenderedPageBreak/>
              <w:t>22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Титова Анастасия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11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Турумова Алия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45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Усенко Алина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0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Царенко Маргарита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429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Ширяева Мария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11-а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pacing w:val="-1"/>
                <w:w w:val="95"/>
                <w:sz w:val="16"/>
                <w:szCs w:val="16"/>
                <w:lang w:val="kk-KZ"/>
              </w:rPr>
              <w:t>Қазақстан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60" w:after="0" w:line="208" w:lineRule="auto"/>
              <w:ind w:right="108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w w:val="95"/>
                <w:sz w:val="16"/>
                <w:szCs w:val="16"/>
                <w:lang w:val="kk-KZ"/>
              </w:rPr>
              <w:t>Дүниежүзі</w:t>
            </w:r>
            <w:r>
              <w:rPr>
                <w:rFonts w:ascii="Times New Roman" w:eastAsia="Microsoft Sans Serif" w:hAnsi="Times New Roman" w:cs="Times New Roman"/>
                <w:spacing w:val="-38"/>
                <w:w w:val="95"/>
                <w:sz w:val="16"/>
                <w:szCs w:val="16"/>
                <w:lang w:val="kk-KZ"/>
              </w:rPr>
              <w:t xml:space="preserve"> </w:t>
            </w: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тарихы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Айткалиева Айнур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Айткалиева Камилла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Алпанова     Диана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Аманов Ильяс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Артеомова София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Баранов Сергей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Бисембина Әнсая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Давиденко  Владислав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Дарискалиев Тамирлан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Демиденко Андрей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Демченко  Яна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Еренжан Акерке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Жумашева Наргиз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Имандосов Диас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Казыбаева Диана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Карицкая  Виктория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Колмогоров Константин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Корныше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ко Максим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Кругликов  Александр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Лысенко Данил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47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Маринов Артём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48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Махатова Амина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Политов Даниил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Сахипов Тимур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51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Селезнёв  Дмитрий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справка</w:t>
            </w: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52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Сироткина Анастасия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17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53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Султанов  Сабыржан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Химия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54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Төлепберген Аянат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55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Черная Анна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  <w:tr w:rsidR="001F48B3">
        <w:trPr>
          <w:gridAfter w:val="1"/>
          <w:wAfter w:w="7" w:type="dxa"/>
          <w:trHeight w:hRule="exact" w:val="397"/>
        </w:trPr>
        <w:tc>
          <w:tcPr>
            <w:tcW w:w="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33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56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Қази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Әлсаид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88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11-б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6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5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Биология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16"/>
                <w:szCs w:val="16"/>
                <w:lang w:val="kk-KZ"/>
              </w:rPr>
              <w:t>Физика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93633D">
            <w:pPr>
              <w:spacing w:before="42" w:after="0"/>
              <w:ind w:right="19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1F48B3" w:rsidRDefault="0093633D">
            <w:pPr>
              <w:spacing w:before="42" w:after="0"/>
              <w:ind w:right="402"/>
              <w:jc w:val="center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1F48B3" w:rsidRDefault="001F48B3">
            <w:pPr>
              <w:spacing w:after="0"/>
              <w:rPr>
                <w:rFonts w:ascii="Times New Roman" w:eastAsia="Microsoft Sans Serif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1F48B3" w:rsidRDefault="001F48B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48B3" w:rsidRDefault="0093633D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lastRenderedPageBreak/>
        <w:t>Результаты тестирования выпускных классов</w:t>
      </w:r>
    </w:p>
    <w:p w:rsidR="001F48B3" w:rsidRDefault="001F48B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5"/>
        <w:gridCol w:w="716"/>
        <w:gridCol w:w="1048"/>
        <w:gridCol w:w="1816"/>
        <w:gridCol w:w="952"/>
        <w:gridCol w:w="851"/>
        <w:gridCol w:w="853"/>
        <w:gridCol w:w="858"/>
        <w:gridCol w:w="1191"/>
        <w:gridCol w:w="1345"/>
      </w:tblGrid>
      <w:tr w:rsidR="001F48B3">
        <w:trPr>
          <w:trHeight w:val="1286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К-во учащихся по списку в журнале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К-во учащихся, присутствовавших фактически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К-во оценок «5»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К-во оценок «4»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К-во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оценок «3»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К-во оценок «2»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положи-тельных оценок</w:t>
            </w:r>
          </w:p>
        </w:tc>
      </w:tr>
      <w:tr w:rsidR="001F48B3">
        <w:trPr>
          <w:trHeight w:val="30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1F48B3">
        <w:trPr>
          <w:trHeight w:val="300"/>
          <w:jc w:val="center"/>
        </w:trPr>
        <w:tc>
          <w:tcPr>
            <w:tcW w:w="505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3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4А</w:t>
            </w:r>
          </w:p>
        </w:tc>
        <w:tc>
          <w:tcPr>
            <w:tcW w:w="1022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</w:t>
            </w:r>
          </w:p>
        </w:tc>
        <w:tc>
          <w:tcPr>
            <w:tcW w:w="1345" w:type="dxa"/>
            <w:shd w:val="clear" w:color="auto" w:fill="auto"/>
            <w:vAlign w:val="center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87,1</w:t>
            </w:r>
          </w:p>
        </w:tc>
      </w:tr>
      <w:tr w:rsidR="001F48B3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4Б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17,2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86,2</w:t>
            </w:r>
          </w:p>
        </w:tc>
      </w:tr>
      <w:tr w:rsidR="001F48B3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4В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</w:tr>
      <w:tr w:rsidR="001F48B3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4Г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15,8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</w:tr>
      <w:tr w:rsidR="001F48B3">
        <w:trPr>
          <w:trHeight w:val="300"/>
          <w:jc w:val="center"/>
        </w:trPr>
        <w:tc>
          <w:tcPr>
            <w:tcW w:w="1208" w:type="dxa"/>
            <w:gridSpan w:val="2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16,2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75,5</w:t>
            </w:r>
          </w:p>
        </w:tc>
      </w:tr>
      <w:tr w:rsidR="001F48B3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 А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</w:tr>
      <w:tr w:rsidR="001F48B3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9Б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28,9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70,8</w:t>
            </w:r>
          </w:p>
        </w:tc>
      </w:tr>
      <w:tr w:rsidR="001F48B3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9В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28,2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</w:tr>
      <w:tr w:rsidR="001F48B3">
        <w:trPr>
          <w:trHeight w:val="300"/>
          <w:jc w:val="center"/>
        </w:trPr>
        <w:tc>
          <w:tcPr>
            <w:tcW w:w="1208" w:type="dxa"/>
            <w:gridSpan w:val="2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28,5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78,1</w:t>
            </w:r>
          </w:p>
        </w:tc>
      </w:tr>
      <w:tr w:rsidR="001F48B3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11А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40,3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76,9</w:t>
            </w:r>
          </w:p>
        </w:tc>
      </w:tr>
      <w:tr w:rsidR="001F48B3">
        <w:trPr>
          <w:trHeight w:val="300"/>
          <w:jc w:val="center"/>
        </w:trPr>
        <w:tc>
          <w:tcPr>
            <w:tcW w:w="50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11Б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40,4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92,9</w:t>
            </w:r>
          </w:p>
        </w:tc>
      </w:tr>
      <w:tr w:rsidR="001F48B3">
        <w:trPr>
          <w:trHeight w:val="300"/>
          <w:jc w:val="center"/>
        </w:trPr>
        <w:tc>
          <w:tcPr>
            <w:tcW w:w="1208" w:type="dxa"/>
            <w:gridSpan w:val="2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40,37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85,2</w:t>
            </w:r>
          </w:p>
        </w:tc>
      </w:tr>
      <w:tr w:rsidR="001F48B3">
        <w:trPr>
          <w:trHeight w:val="300"/>
          <w:jc w:val="center"/>
        </w:trPr>
        <w:tc>
          <w:tcPr>
            <w:tcW w:w="1208" w:type="dxa"/>
            <w:gridSpan w:val="2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 по школе</w:t>
            </w:r>
          </w:p>
        </w:tc>
        <w:tc>
          <w:tcPr>
            <w:tcW w:w="102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96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952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3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858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91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28,4</w:t>
            </w:r>
          </w:p>
        </w:tc>
        <w:tc>
          <w:tcPr>
            <w:tcW w:w="1345" w:type="dxa"/>
            <w:shd w:val="clear" w:color="auto" w:fill="auto"/>
            <w:noWrap/>
            <w:vAlign w:val="bottom"/>
          </w:tcPr>
          <w:p w:rsidR="001F48B3" w:rsidRDefault="009363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78,5</w:t>
            </w:r>
          </w:p>
        </w:tc>
      </w:tr>
    </w:tbl>
    <w:p w:rsidR="001F48B3" w:rsidRDefault="0093633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>Согласно главе 2 «Критерии оценки организаций образования», утвержденные приказом министра образования и науки Республики Казахстан от 02.02.2016 года № 124 – компьютерное тестирование проводится при участии в нем не менее 90 % обучающихся от списочного со</w:t>
      </w:r>
      <w:r>
        <w:rPr>
          <w:rFonts w:ascii="Times New Roman" w:hAnsi="Times New Roman" w:cs="Times New Roman"/>
          <w:sz w:val="24"/>
          <w:szCs w:val="24"/>
        </w:rPr>
        <w:t>става контингента определенного уровня образования подлежащих оцениванию результатов обучения. Тестирование проводилось 29,30 ноября 2022 года в четыре потока. По итогам тестирования ниже 40% набрали 51 учащийся, выше 65% набрали 5 учеников. Количество уча</w:t>
      </w:r>
      <w:r>
        <w:rPr>
          <w:rFonts w:ascii="Times New Roman" w:hAnsi="Times New Roman" w:cs="Times New Roman"/>
          <w:sz w:val="24"/>
          <w:szCs w:val="24"/>
        </w:rPr>
        <w:t>щихся с положительными оценками составляет 186 учащихся, что составляет 78,5 % от всех учеников.</w:t>
      </w:r>
    </w:p>
    <w:bookmarkEnd w:id="22"/>
    <w:p w:rsidR="001F48B3" w:rsidRDefault="0093633D">
      <w:pPr>
        <w:widowControl w:val="0"/>
        <w:tabs>
          <w:tab w:val="left" w:pos="0"/>
          <w:tab w:val="left" w:pos="426"/>
          <w:tab w:val="left" w:pos="851"/>
          <w:tab w:val="left" w:pos="993"/>
          <w:tab w:val="left" w:pos="1134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16.Требования к сроку обучения:</w:t>
      </w:r>
    </w:p>
    <w:p w:rsidR="001F48B3" w:rsidRDefault="0093633D">
      <w:pPr>
        <w:pStyle w:val="aff9"/>
        <w:widowControl w:val="0"/>
        <w:numPr>
          <w:ilvl w:val="0"/>
          <w:numId w:val="40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 xml:space="preserve"> Соблюдение требований к с</w:t>
      </w:r>
      <w:r>
        <w:rPr>
          <w:rFonts w:ascii="Times New Roman" w:hAnsi="Times New Roman"/>
          <w:b/>
          <w:spacing w:val="2"/>
          <w:sz w:val="24"/>
          <w:szCs w:val="24"/>
          <w:lang w:val="ru-RU"/>
        </w:rPr>
        <w:t xml:space="preserve">рокам освоения общеобразовательных учебных программ соответствующих уровней      </w:t>
      </w:r>
    </w:p>
    <w:p w:rsidR="001F48B3" w:rsidRDefault="0093633D">
      <w:pPr>
        <w:pStyle w:val="aff1"/>
      </w:pPr>
      <w:r>
        <w:t xml:space="preserve">Учащиеся ОСШ №25 </w:t>
      </w:r>
      <w:r>
        <w:t>осваивают общеобразовательные учебные программы:</w:t>
      </w:r>
    </w:p>
    <w:p w:rsidR="001F48B3" w:rsidRDefault="0093633D">
      <w:pPr>
        <w:pStyle w:val="aff1"/>
      </w:pPr>
      <w:r>
        <w:t>- курса начальной школы за 4 года с 1 по 4-й класс;</w:t>
      </w:r>
    </w:p>
    <w:p w:rsidR="001F48B3" w:rsidRDefault="0093633D">
      <w:pPr>
        <w:pStyle w:val="aff1"/>
      </w:pPr>
      <w:r>
        <w:t>- курса основного среднего образования за 5 лет с 5 по 9 класс;</w:t>
      </w:r>
    </w:p>
    <w:p w:rsidR="001F48B3" w:rsidRDefault="0093633D">
      <w:pPr>
        <w:pStyle w:val="aff1"/>
        <w:rPr>
          <w:kern w:val="36"/>
          <w:lang w:eastAsia="ru-RU"/>
        </w:rPr>
      </w:pPr>
      <w:r>
        <w:t xml:space="preserve">- курса общего среднего образования за 2 года 10-11 класса. </w:t>
      </w:r>
    </w:p>
    <w:p w:rsidR="001F48B3" w:rsidRDefault="0093633D">
      <w:pPr>
        <w:pStyle w:val="aff1"/>
        <w:rPr>
          <w:kern w:val="36"/>
          <w:lang w:eastAsia="ru-RU"/>
        </w:rPr>
      </w:pPr>
      <w:r>
        <w:rPr>
          <w:lang w:eastAsia="ru-RU"/>
        </w:rPr>
        <w:t>      Продолжительность учебно</w:t>
      </w:r>
      <w:r>
        <w:rPr>
          <w:lang w:eastAsia="ru-RU"/>
        </w:rPr>
        <w:t xml:space="preserve">го года в 2018-2019, 2016-2020, 2020-2021, 2021-2022 учебных годах составляла </w:t>
      </w:r>
      <w:bookmarkStart w:id="23" w:name="_Hlk119059066"/>
      <w:r>
        <w:rPr>
          <w:lang w:eastAsia="ru-RU"/>
        </w:rPr>
        <w:t>в 1 классах – 33 учебные недели, во 2-4 классах – 34 учебные недели</w:t>
      </w:r>
      <w:bookmarkEnd w:id="23"/>
      <w:r>
        <w:rPr>
          <w:lang w:eastAsia="ru-RU"/>
        </w:rPr>
        <w:t>, в 2022-2023 учебном году: в 1 классах – 35 учебных недель, во 2-11 классах – 36 учебных недель.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>       Канику</w:t>
      </w:r>
      <w:r>
        <w:rPr>
          <w:lang w:eastAsia="ru-RU"/>
        </w:rPr>
        <w:t>лы предоставляются три раза в учебном году – осенью, зимой и весной. Для обучающихся 1-х классов в третьей четверти дополнительно предоставляется каникулярное время продолжительностью одна неделя. Конкретные сроки каникул устанавливаются уполномоченным орг</w:t>
      </w:r>
      <w:r>
        <w:rPr>
          <w:lang w:eastAsia="ru-RU"/>
        </w:rPr>
        <w:t>аном Республики Казахстан в области образования.</w:t>
      </w:r>
    </w:p>
    <w:p w:rsidR="001F48B3" w:rsidRDefault="0093633D">
      <w:pPr>
        <w:pStyle w:val="aff9"/>
        <w:widowControl w:val="0"/>
        <w:numPr>
          <w:ilvl w:val="0"/>
          <w:numId w:val="40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b/>
          <w:spacing w:val="2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ru-RU"/>
        </w:rPr>
        <w:t>С</w:t>
      </w:r>
      <w:r>
        <w:rPr>
          <w:rFonts w:ascii="Times New Roman" w:hAnsi="Times New Roman"/>
          <w:b/>
          <w:bCs/>
          <w:sz w:val="24"/>
          <w:szCs w:val="24"/>
        </w:rPr>
        <w:t xml:space="preserve">облюдение требований к </w:t>
      </w:r>
      <w:r>
        <w:rPr>
          <w:rFonts w:ascii="Times New Roman" w:hAnsi="Times New Roman"/>
          <w:b/>
          <w:spacing w:val="2"/>
          <w:sz w:val="24"/>
          <w:szCs w:val="24"/>
        </w:rPr>
        <w:t>продолжительности учебного года по классам и продолжительности каникулярного времени в учебном году </w:t>
      </w:r>
    </w:p>
    <w:p w:rsidR="001F48B3" w:rsidRDefault="0093633D">
      <w:pPr>
        <w:pStyle w:val="aff9"/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2018-2019 учебный год:</w:t>
      </w:r>
    </w:p>
    <w:p w:rsidR="001F48B3" w:rsidRDefault="0093633D">
      <w:pPr>
        <w:pStyle w:val="aff9"/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0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ab/>
        <w:t>На основании Приказа Министра образования и науки Республ</w:t>
      </w:r>
      <w:r>
        <w:rPr>
          <w:rFonts w:ascii="Times New Roman" w:hAnsi="Times New Roman"/>
          <w:spacing w:val="2"/>
          <w:sz w:val="24"/>
          <w:szCs w:val="24"/>
          <w:lang w:eastAsia="ru-RU"/>
        </w:rPr>
        <w:t xml:space="preserve">ики Казахстан от 5 июля 2018 года № 322 </w:t>
      </w:r>
      <w:r>
        <w:rPr>
          <w:rFonts w:ascii="Times New Roman" w:hAnsi="Times New Roman"/>
          <w:color w:val="666666"/>
          <w:spacing w:val="2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  <w:lang w:eastAsia="ru-RU"/>
        </w:rPr>
        <w:t>Об определении начала, продолжительности и каникулярных периодов 2018 - 2019 учебного года в организациях среднего образования»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:</w:t>
      </w:r>
    </w:p>
    <w:p w:rsidR="001F48B3" w:rsidRDefault="0093633D">
      <w:pPr>
        <w:pStyle w:val="aff9"/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       Определены следующие сроки начала, продолжительности и каникулярных периодов </w:t>
      </w:r>
      <w:r>
        <w:rPr>
          <w:rFonts w:ascii="Times New Roman" w:hAnsi="Times New Roman"/>
          <w:sz w:val="24"/>
          <w:szCs w:val="24"/>
          <w:lang w:eastAsia="ru-RU"/>
        </w:rPr>
        <w:t>2018 - 2019 учебного года в организациях среднего образования независимо от форм собственности и ведомственной подчиненности:</w:t>
      </w:r>
    </w:p>
    <w:p w:rsidR="001F48B3" w:rsidRDefault="0093633D">
      <w:pPr>
        <w:pStyle w:val="aff9"/>
        <w:widowControl w:val="0"/>
        <w:numPr>
          <w:ilvl w:val="0"/>
          <w:numId w:val="41"/>
        </w:num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709" w:hanging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начало 2018 - 2019 учебного года - 1 сентября 2018 года;</w:t>
      </w:r>
    </w:p>
    <w:p w:rsidR="001F48B3" w:rsidRDefault="0093633D">
      <w:pPr>
        <w:pStyle w:val="aff9"/>
        <w:widowControl w:val="0"/>
        <w:numPr>
          <w:ilvl w:val="0"/>
          <w:numId w:val="41"/>
        </w:num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709" w:hanging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в предшкольных классах – 32 учебные </w:t>
      </w:r>
      <w:r>
        <w:rPr>
          <w:rFonts w:ascii="Times New Roman" w:hAnsi="Times New Roman"/>
          <w:sz w:val="24"/>
          <w:szCs w:val="24"/>
          <w:lang w:eastAsia="ru-RU"/>
        </w:rPr>
        <w:t>недели, в 1 классах – 33 учебные недели, во 2-11 (12) классах –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p w:rsidR="001F48B3" w:rsidRDefault="0093633D">
      <w:pPr>
        <w:pStyle w:val="aff9"/>
        <w:widowControl w:val="0"/>
        <w:numPr>
          <w:ilvl w:val="0"/>
          <w:numId w:val="41"/>
        </w:num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709" w:hanging="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1-11 (12) класс</w:t>
      </w:r>
      <w:r>
        <w:rPr>
          <w:rFonts w:ascii="Times New Roman" w:hAnsi="Times New Roman"/>
          <w:sz w:val="24"/>
          <w:szCs w:val="24"/>
          <w:lang w:eastAsia="ru-RU"/>
        </w:rPr>
        <w:t>ах: осенние – 7 дней (с 29 октября по 4 ноября 2018 года включительно), зимние – 10 дней (с 31 декабря 2018 года по 9 января 2019 года включительно), весенние – 13 дней (с 21 марта по 2 апреля 2019 года включительно);</w:t>
      </w:r>
    </w:p>
    <w:p w:rsidR="001F48B3" w:rsidRDefault="0093633D">
      <w:pPr>
        <w:pStyle w:val="aff9"/>
        <w:widowControl w:val="0"/>
        <w:numPr>
          <w:ilvl w:val="0"/>
          <w:numId w:val="41"/>
        </w:numPr>
        <w:tabs>
          <w:tab w:val="left" w:pos="0"/>
          <w:tab w:val="left" w:pos="426"/>
          <w:tab w:val="left" w:pos="567"/>
          <w:tab w:val="left" w:pos="851"/>
        </w:tabs>
        <w:spacing w:after="0" w:line="240" w:lineRule="auto"/>
        <w:ind w:left="709" w:hanging="426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в предшкольных и 1 классах: дополните</w:t>
      </w:r>
      <w:r>
        <w:rPr>
          <w:rFonts w:ascii="Times New Roman" w:hAnsi="Times New Roman"/>
          <w:sz w:val="24"/>
          <w:szCs w:val="24"/>
          <w:lang w:eastAsia="ru-RU"/>
        </w:rPr>
        <w:t xml:space="preserve">льные каникулы – 7 дней (с 4 по 10 февраля 2019 года включительно). </w:t>
      </w:r>
    </w:p>
    <w:p w:rsidR="001F48B3" w:rsidRDefault="0093633D">
      <w:pPr>
        <w:pStyle w:val="aff9"/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1860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2019 – 2020 учебный год:</w:t>
      </w:r>
    </w:p>
    <w:p w:rsidR="001F48B3" w:rsidRDefault="0093633D">
      <w:pPr>
        <w:pStyle w:val="aff9"/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142" w:firstLine="851"/>
        <w:jc w:val="both"/>
        <w:textAlignment w:val="baseline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/>
          <w:spacing w:val="2"/>
          <w:sz w:val="24"/>
          <w:szCs w:val="24"/>
          <w:lang w:eastAsia="ru-RU"/>
        </w:rPr>
        <w:t>На основании Приказа Министра образования и науки Республики Казахстан от 29 июля 2019 года № 337</w:t>
      </w:r>
      <w:r>
        <w:rPr>
          <w:rFonts w:ascii="Times New Roman" w:hAnsi="Times New Roman"/>
          <w:sz w:val="24"/>
          <w:szCs w:val="24"/>
          <w:lang w:eastAsia="ru-RU"/>
        </w:rPr>
        <w:t xml:space="preserve"> «Об определении начала, продолжительности и каникулярных периодо</w:t>
      </w:r>
      <w:r>
        <w:rPr>
          <w:rFonts w:ascii="Times New Roman" w:hAnsi="Times New Roman"/>
          <w:sz w:val="24"/>
          <w:szCs w:val="24"/>
          <w:lang w:eastAsia="ru-RU"/>
        </w:rPr>
        <w:t>в 2019 - 2020 учебного года в организациях среднего образования»</w:t>
      </w:r>
      <w:r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  <w:t>.</w:t>
      </w:r>
    </w:p>
    <w:p w:rsidR="001F48B3" w:rsidRDefault="0093633D">
      <w:pPr>
        <w:pStyle w:val="aff9"/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142" w:firstLine="851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Определены следующие сроки начала, продолжительности и каникулярных периодов 2019 - 2020 учебного года в организациях среднего образования независимо от форм собственности и ведомственной п</w:t>
      </w:r>
      <w:r>
        <w:rPr>
          <w:rFonts w:ascii="Times New Roman" w:hAnsi="Times New Roman"/>
          <w:sz w:val="24"/>
          <w:szCs w:val="24"/>
          <w:lang w:eastAsia="ru-RU"/>
        </w:rPr>
        <w:t>одчиненности:</w:t>
      </w:r>
    </w:p>
    <w:p w:rsidR="001F48B3" w:rsidRDefault="0093633D">
      <w:pPr>
        <w:pStyle w:val="aff9"/>
        <w:widowControl w:val="0"/>
        <w:numPr>
          <w:ilvl w:val="0"/>
          <w:numId w:val="42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начало 2019 - 2020 учебного года - 1 сентября 2019 года;</w:t>
      </w:r>
    </w:p>
    <w:p w:rsidR="001F48B3" w:rsidRDefault="0093633D">
      <w:pPr>
        <w:pStyle w:val="aff9"/>
        <w:widowControl w:val="0"/>
        <w:numPr>
          <w:ilvl w:val="0"/>
          <w:numId w:val="42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продолжительность учебного года в 1 классах – 33 учебные недели, во 2-11 (12) классах – 34 учебные недели. Занятия, выпавшие на праздничные дни, переносятся на следующие дни с учетом ин</w:t>
      </w:r>
      <w:r>
        <w:rPr>
          <w:rFonts w:ascii="Times New Roman" w:hAnsi="Times New Roman"/>
          <w:sz w:val="24"/>
          <w:szCs w:val="24"/>
          <w:lang w:eastAsia="ru-RU"/>
        </w:rPr>
        <w:t>теграции содержания учебных программ за счет часов, отведенных на повторение;</w:t>
      </w:r>
    </w:p>
    <w:p w:rsidR="001F48B3" w:rsidRDefault="0093633D">
      <w:pPr>
        <w:pStyle w:val="aff9"/>
        <w:widowControl w:val="0"/>
        <w:numPr>
          <w:ilvl w:val="0"/>
          <w:numId w:val="42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каникулярные периоды в течение учебного года:</w:t>
      </w:r>
    </w:p>
    <w:p w:rsidR="001F48B3" w:rsidRDefault="0093633D">
      <w:pPr>
        <w:pStyle w:val="aff9"/>
        <w:widowControl w:val="0"/>
        <w:numPr>
          <w:ilvl w:val="0"/>
          <w:numId w:val="42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567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1-11 (12) классах: осенние – 7 дней (с 28 октября по 3 ноября 2019 года включительно), зимние – 10 дней (с 30 декабря 2019 года по</w:t>
      </w:r>
      <w:r>
        <w:rPr>
          <w:rFonts w:ascii="Times New Roman" w:hAnsi="Times New Roman"/>
          <w:sz w:val="24"/>
          <w:szCs w:val="24"/>
          <w:lang w:eastAsia="ru-RU"/>
        </w:rPr>
        <w:t xml:space="preserve"> 8 января 2020 года включительно), весенние – 21 день (с 16 марта по 5 апреля 2020 года включительно); </w:t>
      </w:r>
    </w:p>
    <w:p w:rsidR="001F48B3" w:rsidRDefault="0093633D">
      <w:pPr>
        <w:pStyle w:val="aff9"/>
        <w:widowControl w:val="0"/>
        <w:numPr>
          <w:ilvl w:val="0"/>
          <w:numId w:val="42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567" w:hanging="163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в 1 классах: дополнительные каникулы – 7 дней (с 3 по 9 февраля 2020 года включительно). 2020 – 2021учебный год:</w:t>
      </w:r>
    </w:p>
    <w:p w:rsidR="001F48B3" w:rsidRDefault="0093633D">
      <w:pPr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ab/>
        <w:t xml:space="preserve">На основании Приказа Министра </w:t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образования и науки Республики Казахстан от 12 августа 2020 года № 340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«Об определении начала, продолжительности и каникулярных периодов 2020 - 2021 учебного года в организациях среднего образования»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1F48B3" w:rsidRDefault="0093633D">
      <w:pPr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  Определены следующие сроки начала, продолжительн</w:t>
      </w:r>
      <w:r>
        <w:rPr>
          <w:rFonts w:ascii="Times New Roman" w:hAnsi="Times New Roman" w:cs="Times New Roman"/>
          <w:sz w:val="24"/>
          <w:szCs w:val="24"/>
          <w:lang w:eastAsia="ru-RU"/>
        </w:rPr>
        <w:t>ости и каникулярных периодов 2020 - 2021 учебного года в организациях среднего образования независимо от форм собственности и ведомственной подчиненности:</w:t>
      </w:r>
    </w:p>
    <w:p w:rsidR="001F48B3" w:rsidRDefault="0093633D">
      <w:pPr>
        <w:pStyle w:val="aff9"/>
        <w:widowControl w:val="0"/>
        <w:numPr>
          <w:ilvl w:val="0"/>
          <w:numId w:val="43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начало 2020 - 2021 учебного года - 1 сентября 2020 года;</w:t>
      </w:r>
    </w:p>
    <w:p w:rsidR="001F48B3" w:rsidRDefault="0093633D">
      <w:pPr>
        <w:pStyle w:val="aff9"/>
        <w:widowControl w:val="0"/>
        <w:numPr>
          <w:ilvl w:val="0"/>
          <w:numId w:val="43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продолжительность учебного года в 1 классах </w:t>
      </w:r>
      <w:r>
        <w:rPr>
          <w:rFonts w:ascii="Times New Roman" w:hAnsi="Times New Roman"/>
          <w:sz w:val="24"/>
          <w:szCs w:val="24"/>
          <w:lang w:eastAsia="ru-RU"/>
        </w:rPr>
        <w:t>– 33 учебные недели, во 2-11 (12) классах – 34 учебные недели. Занятия, выпавшие на праздничные дни, переносятся на следующие дни с учетом интеграции содержания учебных программ за счет часов, отведенных на повторение;</w:t>
      </w:r>
    </w:p>
    <w:p w:rsidR="001F48B3" w:rsidRDefault="0093633D">
      <w:pPr>
        <w:pStyle w:val="aff9"/>
        <w:widowControl w:val="0"/>
        <w:numPr>
          <w:ilvl w:val="0"/>
          <w:numId w:val="43"/>
        </w:numPr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jc w:val="both"/>
        <w:textAlignment w:val="baseline"/>
        <w:rPr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      3) каникулярные периоды в течен</w:t>
      </w:r>
      <w:r>
        <w:rPr>
          <w:rFonts w:ascii="Times New Roman" w:hAnsi="Times New Roman"/>
          <w:sz w:val="24"/>
          <w:szCs w:val="24"/>
          <w:lang w:eastAsia="ru-RU"/>
        </w:rPr>
        <w:t>ие учебного года:</w:t>
      </w:r>
    </w:p>
    <w:p w:rsidR="001F48B3" w:rsidRDefault="0093633D">
      <w:pPr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28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  в 1-11 (12) классах: осенние – 10 дней (со 5 по 14 ноября 2020 года включительно), зимние – 11 дней (с 31 декабря 2020 года по 10 января 2021 года включительно), весенние – 12 дней (с 20 по 31 марта 2021 года включительно);</w:t>
      </w:r>
    </w:p>
    <w:p w:rsidR="001F48B3" w:rsidRDefault="0093633D">
      <w:pPr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28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      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1 классах: дополнительные каникулы – 7 дней (с 8 по 14 февраля 2021 года включительно).</w:t>
      </w:r>
    </w:p>
    <w:p w:rsidR="001F48B3" w:rsidRDefault="0093633D">
      <w:pPr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285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2021-2022 учебный год:</w:t>
      </w:r>
    </w:p>
    <w:p w:rsidR="001F48B3" w:rsidRDefault="0093633D">
      <w:pPr>
        <w:widowControl w:val="0"/>
        <w:tabs>
          <w:tab w:val="left" w:pos="0"/>
          <w:tab w:val="left" w:pos="426"/>
          <w:tab w:val="left" w:pos="851"/>
          <w:tab w:val="left" w:pos="993"/>
        </w:tabs>
        <w:spacing w:after="0" w:line="240" w:lineRule="auto"/>
        <w:ind w:left="285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cs="Times New Roman"/>
          <w:spacing w:val="2"/>
          <w:sz w:val="24"/>
          <w:szCs w:val="24"/>
          <w:lang w:eastAsia="ru-RU"/>
        </w:rPr>
        <w:t>На основании Приказа Министра образования и науки Республики Казахстан от 27 июля 2021 года № 368 «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Об определении начала, продолжительности и </w:t>
      </w:r>
      <w:r>
        <w:rPr>
          <w:rFonts w:ascii="Times New Roman" w:hAnsi="Times New Roman" w:cs="Times New Roman"/>
          <w:sz w:val="24"/>
          <w:szCs w:val="24"/>
          <w:lang w:eastAsia="ru-RU"/>
        </w:rPr>
        <w:t>каникулярных периодов 2021 – 2022 учебного года в организациях среднего образования</w:t>
      </w:r>
      <w:r>
        <w:rPr>
          <w:rFonts w:ascii="Times New Roman" w:hAnsi="Times New Roman" w:cs="Times New Roman"/>
          <w:color w:val="666666"/>
          <w:spacing w:val="2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  <w:lang w:eastAsia="ru-RU"/>
        </w:rPr>
        <w:t>: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lastRenderedPageBreak/>
        <w:t>       Определены следующие сроки начала, продолжительности и каникулярных периодов 2021 – 2022 учебного года в организациях среднего образования независимо от форм собст</w:t>
      </w:r>
      <w:r>
        <w:rPr>
          <w:lang w:eastAsia="ru-RU"/>
        </w:rPr>
        <w:t>венности и ведомственной подчиненности: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>      1) начало 2021 - 2022 учебного года – 1 сентября 2021 года;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>      2) продолжительность учебного года в 1 классах – 33 учебные недели, во 2-11 (12) классах – 34 учебные недели;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>      3) каникулярные периоды в те</w:t>
      </w:r>
      <w:r>
        <w:rPr>
          <w:lang w:eastAsia="ru-RU"/>
        </w:rPr>
        <w:t>чение учебного года: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>      в 1–11 (12) классах: осенние – 7 дней (с 1 по 7 ноября 2021 года включительно), зимние – 18 дней (с 30 декабря 2021 года по 16 января 2022 года включительно), весенние – 12 дней (с 19 по 30 марта 2022 года включительно);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 xml:space="preserve">      в </w:t>
      </w:r>
      <w:r>
        <w:rPr>
          <w:lang w:eastAsia="ru-RU"/>
        </w:rPr>
        <w:t>1 классах: дополнительные каникулы – 7 дней (с 7 по 13 февраля 2022 года включительно).</w:t>
      </w:r>
    </w:p>
    <w:p w:rsidR="001F48B3" w:rsidRDefault="0093633D">
      <w:pPr>
        <w:pStyle w:val="aff1"/>
        <w:ind w:firstLine="708"/>
      </w:pPr>
      <w:r>
        <w:t>На основании приказа исполняющего обязанности Министра образования и науки Республики Казахстан от 06 января 2022 года № 3 «О некоторых вопросах организаций образования</w:t>
      </w:r>
      <w:r>
        <w:t>» зимние каникулы в общеобразовательных школах всех форм собственности продлены до 16 января 2022 года включительно, началом третьей четверти определено 17 января 2022 года.</w:t>
      </w:r>
    </w:p>
    <w:p w:rsidR="001F48B3" w:rsidRDefault="0093633D">
      <w:pPr>
        <w:pStyle w:val="aff1"/>
        <w:jc w:val="center"/>
        <w:rPr>
          <w:lang w:eastAsia="ru-RU"/>
        </w:rPr>
      </w:pPr>
      <w:r>
        <w:rPr>
          <w:lang w:eastAsia="ru-RU"/>
        </w:rPr>
        <w:t>2022-2023 учебный год:</w:t>
      </w:r>
    </w:p>
    <w:p w:rsidR="001F48B3" w:rsidRDefault="0093633D">
      <w:pPr>
        <w:pStyle w:val="aff1"/>
        <w:ind w:firstLine="708"/>
        <w:rPr>
          <w:lang w:eastAsia="ru-RU"/>
        </w:rPr>
      </w:pPr>
      <w:r>
        <w:rPr>
          <w:lang w:eastAsia="ru-RU"/>
        </w:rPr>
        <w:t xml:space="preserve">На основании </w:t>
      </w:r>
      <w:r>
        <w:rPr>
          <w:spacing w:val="2"/>
          <w:lang w:eastAsia="ru-RU"/>
        </w:rPr>
        <w:t>Приказа Министра просвещения Республики Казахс</w:t>
      </w:r>
      <w:r>
        <w:rPr>
          <w:spacing w:val="2"/>
          <w:lang w:eastAsia="ru-RU"/>
        </w:rPr>
        <w:t>тан от 12 августа 2022 года № 363 «</w:t>
      </w:r>
      <w:r>
        <w:rPr>
          <w:lang w:eastAsia="ru-RU"/>
        </w:rPr>
        <w:t>Об определении начала, продолжительности и каникулярных периодов 2022 – 2023 учебного года в организациях среднего образования»: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 xml:space="preserve">Определены следующие сроки начала, продолжительности и каникулярных периодов 2022-2023 </w:t>
      </w:r>
      <w:r>
        <w:rPr>
          <w:lang w:eastAsia="ru-RU"/>
        </w:rPr>
        <w:t>учебного года в организациях среднего образования независимо от форм собственности и ведомственной подчиненности: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>      1) начало 2022 - 2023 учебного года – 1 сентября 2022 года;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 xml:space="preserve">    2) продолжительность учебного года в 1 классах – 35 учебных недель, во </w:t>
      </w:r>
      <w:r>
        <w:rPr>
          <w:lang w:eastAsia="ru-RU"/>
        </w:rPr>
        <w:t>2-11 (12) классах – 36 учебных недель;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>      3) каникулярные периоды в течение учебного года: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> В 1–11 (12) классах: осенние – 7 дней (с 31 октября по 6 ноября 2022 года включительно), зимние – 9 дней (с 31 декабря 2022 года по 8 января 2023 года включитель</w:t>
      </w:r>
      <w:r>
        <w:rPr>
          <w:lang w:eastAsia="ru-RU"/>
        </w:rPr>
        <w:t>но), весенние – 9 дней (с 18 по 26 марта 2023 года включительно);</w:t>
      </w:r>
    </w:p>
    <w:p w:rsidR="001F48B3" w:rsidRDefault="0093633D">
      <w:pPr>
        <w:pStyle w:val="aff1"/>
        <w:rPr>
          <w:lang w:eastAsia="ru-RU"/>
        </w:rPr>
      </w:pPr>
      <w:r>
        <w:rPr>
          <w:lang w:eastAsia="ru-RU"/>
        </w:rPr>
        <w:t xml:space="preserve"> В 1 классах дополнительные каникулы – 7 дней (с 6 по 12 февраля 2023 года включительно).</w:t>
      </w:r>
    </w:p>
    <w:p w:rsidR="001F48B3" w:rsidRDefault="001F48B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</w:tblGrid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Баядилова Шолпан Уринбасаровна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Дошниязова Жанна Зиноровна     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Денисенко Людмила Владимировна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ишкевич Дарья Анатольевна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Мухамбетова Гульсара Машановна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Каратауова Гульсим Нарзабековна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Кияшева Эльвира Наильевна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Чуб Анна Михайловна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Орынбаева Айгуль Абдоловна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Жангельдинов Кайрат Амиржанович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Ярошенко Ирина Седреддиновна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Котова Юлия Борисовна</w:t>
            </w:r>
          </w:p>
        </w:tc>
      </w:tr>
      <w:tr w:rsidR="001F48B3">
        <w:tc>
          <w:tcPr>
            <w:tcW w:w="4673" w:type="dxa"/>
          </w:tcPr>
          <w:p w:rsidR="001F48B3" w:rsidRDefault="0093633D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Золина Ирина Витальевна</w:t>
            </w:r>
          </w:p>
        </w:tc>
      </w:tr>
    </w:tbl>
    <w:p w:rsidR="001F48B3" w:rsidRDefault="001F48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4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3D" w:rsidRDefault="0093633D">
      <w:pPr>
        <w:spacing w:line="240" w:lineRule="auto"/>
      </w:pPr>
      <w:r>
        <w:separator/>
      </w:r>
    </w:p>
  </w:endnote>
  <w:endnote w:type="continuationSeparator" w:id="0">
    <w:p w:rsidR="0093633D" w:rsidRDefault="009363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M Peterburg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KZ_Baltica">
    <w:altName w:val="KZ_Baltic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T SchoolBook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3D" w:rsidRDefault="0093633D">
      <w:pPr>
        <w:spacing w:after="0"/>
      </w:pPr>
      <w:r>
        <w:separator/>
      </w:r>
    </w:p>
  </w:footnote>
  <w:footnote w:type="continuationSeparator" w:id="0">
    <w:p w:rsidR="0093633D" w:rsidRDefault="0093633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FFFFFF89"/>
    <w:lvl w:ilvl="0">
      <w:start w:val="1"/>
      <w:numFmt w:val="bullet"/>
      <w:pStyle w:val="2"/>
      <w:lvlText w:val=""/>
      <w:lvlJc w:val="left"/>
      <w:pPr>
        <w:tabs>
          <w:tab w:val="left" w:pos="284"/>
        </w:tabs>
        <w:ind w:left="284" w:hanging="360"/>
      </w:pPr>
      <w:rPr>
        <w:rFonts w:ascii="Symbol" w:hAnsi="Symbol" w:hint="default"/>
      </w:rPr>
    </w:lvl>
  </w:abstractNum>
  <w:abstractNum w:abstractNumId="1">
    <w:nsid w:val="07AC72EA"/>
    <w:multiLevelType w:val="multilevel"/>
    <w:tmpl w:val="07AC72E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A4A38"/>
    <w:multiLevelType w:val="multilevel"/>
    <w:tmpl w:val="07EA4A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A68629A"/>
    <w:multiLevelType w:val="multilevel"/>
    <w:tmpl w:val="0A68629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7B1B96"/>
    <w:multiLevelType w:val="multilevel"/>
    <w:tmpl w:val="0F7B1B96"/>
    <w:lvl w:ilvl="0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18E17DE"/>
    <w:multiLevelType w:val="multilevel"/>
    <w:tmpl w:val="118E17DE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7C1D88"/>
    <w:multiLevelType w:val="multilevel"/>
    <w:tmpl w:val="137C1D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FA2354"/>
    <w:multiLevelType w:val="multilevel"/>
    <w:tmpl w:val="16FA2354"/>
    <w:lvl w:ilvl="0">
      <w:start w:val="1"/>
      <w:numFmt w:val="decimal"/>
      <w:lvlText w:val="%1)"/>
      <w:lvlJc w:val="left"/>
      <w:pPr>
        <w:ind w:left="147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93" w:hanging="360"/>
      </w:pPr>
    </w:lvl>
    <w:lvl w:ilvl="2">
      <w:start w:val="1"/>
      <w:numFmt w:val="lowerRoman"/>
      <w:lvlText w:val="%3."/>
      <w:lvlJc w:val="right"/>
      <w:pPr>
        <w:ind w:left="2913" w:hanging="180"/>
      </w:pPr>
    </w:lvl>
    <w:lvl w:ilvl="3">
      <w:start w:val="1"/>
      <w:numFmt w:val="decimal"/>
      <w:lvlText w:val="%4."/>
      <w:lvlJc w:val="left"/>
      <w:pPr>
        <w:ind w:left="3633" w:hanging="360"/>
      </w:pPr>
    </w:lvl>
    <w:lvl w:ilvl="4">
      <w:start w:val="1"/>
      <w:numFmt w:val="lowerLetter"/>
      <w:lvlText w:val="%5."/>
      <w:lvlJc w:val="left"/>
      <w:pPr>
        <w:ind w:left="4353" w:hanging="360"/>
      </w:pPr>
    </w:lvl>
    <w:lvl w:ilvl="5">
      <w:start w:val="1"/>
      <w:numFmt w:val="lowerRoman"/>
      <w:lvlText w:val="%6."/>
      <w:lvlJc w:val="right"/>
      <w:pPr>
        <w:ind w:left="5073" w:hanging="180"/>
      </w:pPr>
    </w:lvl>
    <w:lvl w:ilvl="6">
      <w:start w:val="1"/>
      <w:numFmt w:val="decimal"/>
      <w:lvlText w:val="%7."/>
      <w:lvlJc w:val="left"/>
      <w:pPr>
        <w:ind w:left="5793" w:hanging="360"/>
      </w:pPr>
    </w:lvl>
    <w:lvl w:ilvl="7">
      <w:start w:val="1"/>
      <w:numFmt w:val="lowerLetter"/>
      <w:lvlText w:val="%8."/>
      <w:lvlJc w:val="left"/>
      <w:pPr>
        <w:ind w:left="6513" w:hanging="360"/>
      </w:pPr>
    </w:lvl>
    <w:lvl w:ilvl="8">
      <w:start w:val="1"/>
      <w:numFmt w:val="lowerRoman"/>
      <w:lvlText w:val="%9."/>
      <w:lvlJc w:val="right"/>
      <w:pPr>
        <w:ind w:left="7233" w:hanging="180"/>
      </w:pPr>
    </w:lvl>
  </w:abstractNum>
  <w:abstractNum w:abstractNumId="8">
    <w:nsid w:val="17427687"/>
    <w:multiLevelType w:val="multilevel"/>
    <w:tmpl w:val="17427687"/>
    <w:lvl w:ilvl="0">
      <w:start w:val="1"/>
      <w:numFmt w:val="bullet"/>
      <w:pStyle w:val="CIEBulletlist"/>
      <w:lvlText w:val=""/>
      <w:lvlJc w:val="left"/>
      <w:pPr>
        <w:tabs>
          <w:tab w:val="left" w:pos="680"/>
        </w:tabs>
        <w:ind w:left="68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18484C"/>
    <w:multiLevelType w:val="multilevel"/>
    <w:tmpl w:val="1E18484C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14FA3"/>
    <w:multiLevelType w:val="multilevel"/>
    <w:tmpl w:val="21514FA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BD1ADA"/>
    <w:multiLevelType w:val="multilevel"/>
    <w:tmpl w:val="21BD1A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4F76FC"/>
    <w:multiLevelType w:val="multilevel"/>
    <w:tmpl w:val="224F76F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3D417B"/>
    <w:multiLevelType w:val="multilevel"/>
    <w:tmpl w:val="253D417B"/>
    <w:lvl w:ilvl="0">
      <w:start w:val="1"/>
      <w:numFmt w:val="bullet"/>
      <w:pStyle w:val="a"/>
      <w:lvlText w:val=""/>
      <w:lvlJc w:val="left"/>
      <w:pPr>
        <w:tabs>
          <w:tab w:val="left" w:pos="737"/>
        </w:tabs>
        <w:ind w:left="737" w:hanging="283"/>
      </w:pPr>
      <w:rPr>
        <w:rFonts w:ascii="Symbol" w:hAnsi="Symbol" w:hint="default"/>
        <w:b/>
        <w:i w:val="0"/>
        <w:sz w:val="18"/>
      </w:rPr>
    </w:lvl>
    <w:lvl w:ilvl="1">
      <w:start w:val="1"/>
      <w:numFmt w:val="bullet"/>
      <w:lvlText w:val="o"/>
      <w:lvlJc w:val="left"/>
      <w:pPr>
        <w:tabs>
          <w:tab w:val="left" w:pos="2007"/>
        </w:tabs>
        <w:ind w:left="2007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167"/>
        </w:tabs>
        <w:ind w:left="4167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327"/>
        </w:tabs>
        <w:ind w:left="6327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7191747"/>
    <w:multiLevelType w:val="multilevel"/>
    <w:tmpl w:val="271917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8D10B59"/>
    <w:multiLevelType w:val="multilevel"/>
    <w:tmpl w:val="28D10B59"/>
    <w:lvl w:ilvl="0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29BD6671"/>
    <w:multiLevelType w:val="multilevel"/>
    <w:tmpl w:val="29BD667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316D2A"/>
    <w:multiLevelType w:val="multilevel"/>
    <w:tmpl w:val="2D316D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FD604A"/>
    <w:multiLevelType w:val="multilevel"/>
    <w:tmpl w:val="2EFD604A"/>
    <w:lvl w:ilvl="0">
      <w:start w:val="8"/>
      <w:numFmt w:val="decimal"/>
      <w:lvlText w:val="%1)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349D185C"/>
    <w:multiLevelType w:val="multilevel"/>
    <w:tmpl w:val="349D185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F36F60"/>
    <w:multiLevelType w:val="multilevel"/>
    <w:tmpl w:val="35F36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941757"/>
    <w:multiLevelType w:val="multilevel"/>
    <w:tmpl w:val="3994175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CD3A71"/>
    <w:multiLevelType w:val="multilevel"/>
    <w:tmpl w:val="39CD3A71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D26D21"/>
    <w:multiLevelType w:val="multilevel"/>
    <w:tmpl w:val="39D26D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627925"/>
    <w:multiLevelType w:val="multilevel"/>
    <w:tmpl w:val="3A627925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1C2A42"/>
    <w:multiLevelType w:val="multilevel"/>
    <w:tmpl w:val="441C2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8E3534"/>
    <w:multiLevelType w:val="multilevel"/>
    <w:tmpl w:val="4C8E3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0372381"/>
    <w:multiLevelType w:val="multilevel"/>
    <w:tmpl w:val="50372381"/>
    <w:lvl w:ilvl="0">
      <w:start w:val="1"/>
      <w:numFmt w:val="decimal"/>
      <w:pStyle w:val="SectionTitle"/>
      <w:lvlText w:val="%1"/>
      <w:lvlJc w:val="left"/>
      <w:pPr>
        <w:tabs>
          <w:tab w:val="left" w:pos="680"/>
        </w:tabs>
        <w:ind w:left="680" w:hanging="680"/>
      </w:pPr>
      <w:rPr>
        <w:rFonts w:ascii="Arial" w:hAnsi="Arial" w:cs="Times New Roman" w:hint="default"/>
        <w:b/>
        <w:bCs/>
        <w:i w:val="0"/>
        <w:sz w:val="18"/>
        <w:szCs w:val="18"/>
      </w:rPr>
    </w:lvl>
    <w:lvl w:ilvl="1">
      <w:start w:val="1"/>
      <w:numFmt w:val="decimal"/>
      <w:pStyle w:val="SectionTitle1"/>
      <w:isLgl/>
      <w:lvlText w:val="%1.%2"/>
      <w:lvlJc w:val="left"/>
      <w:pPr>
        <w:tabs>
          <w:tab w:val="left" w:pos="680"/>
        </w:tabs>
        <w:ind w:left="680" w:hanging="680"/>
      </w:pPr>
      <w:rPr>
        <w:rFonts w:cs="Times New Roman"/>
      </w:rPr>
    </w:lvl>
    <w:lvl w:ilvl="2">
      <w:start w:val="1"/>
      <w:numFmt w:val="decimal"/>
      <w:pStyle w:val="SectionTitle2"/>
      <w:isLgl/>
      <w:lvlText w:val="%1.%2.%3"/>
      <w:lvlJc w:val="left"/>
      <w:pPr>
        <w:tabs>
          <w:tab w:val="left" w:pos="1080"/>
        </w:tabs>
        <w:ind w:left="680" w:hanging="680"/>
      </w:pPr>
      <w:rPr>
        <w:rFonts w:ascii="Arial" w:hAnsi="Arial" w:cs="Times New Roman" w:hint="default"/>
        <w:b/>
        <w:i w:val="0"/>
      </w:rPr>
    </w:lvl>
    <w:lvl w:ilvl="3">
      <w:start w:val="1"/>
      <w:numFmt w:val="decimal"/>
      <w:isLgl/>
      <w:lvlText w:val="%1.%2.%3.%4"/>
      <w:lvlJc w:val="left"/>
      <w:pPr>
        <w:tabs>
          <w:tab w:val="left" w:pos="1080"/>
        </w:tabs>
        <w:ind w:left="108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left" w:pos="252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left" w:pos="3240"/>
        </w:tabs>
        <w:ind w:left="144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left" w:pos="360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left" w:pos="4320"/>
        </w:tabs>
        <w:ind w:left="180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left" w:pos="4680"/>
        </w:tabs>
        <w:ind w:left="2160" w:hanging="2160"/>
      </w:pPr>
      <w:rPr>
        <w:rFonts w:cs="Times New Roman"/>
      </w:rPr>
    </w:lvl>
  </w:abstractNum>
  <w:abstractNum w:abstractNumId="28">
    <w:nsid w:val="53F22CED"/>
    <w:multiLevelType w:val="multilevel"/>
    <w:tmpl w:val="53F22CE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F07DD7"/>
    <w:multiLevelType w:val="multilevel"/>
    <w:tmpl w:val="56F07DD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8E3E1D"/>
    <w:multiLevelType w:val="multilevel"/>
    <w:tmpl w:val="578E3E1D"/>
    <w:lvl w:ilvl="0">
      <w:start w:val="1"/>
      <w:numFmt w:val="decimal"/>
      <w:pStyle w:val="1sectiontitleblue"/>
      <w:lvlText w:val="%1."/>
      <w:lvlJc w:val="left"/>
      <w:pPr>
        <w:tabs>
          <w:tab w:val="left" w:pos="567"/>
        </w:tabs>
        <w:ind w:left="567" w:hanging="567"/>
      </w:pPr>
      <w:rPr>
        <w:rFonts w:ascii="Arial" w:hAnsi="Arial" w:cs="Times New Roman" w:hint="default"/>
        <w:b/>
        <w:i w:val="0"/>
        <w:color w:val="0066CC"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left" w:pos="1080"/>
        </w:tabs>
        <w:ind w:left="1080" w:hanging="360"/>
      </w:pPr>
      <w:rPr>
        <w:rFonts w:ascii="Arial" w:hAnsi="Arial" w:cs="Times New Roman" w:hint="default"/>
        <w:b/>
        <w:i w:val="0"/>
        <w:color w:val="0066CC"/>
      </w:rPr>
    </w:lvl>
    <w:lvl w:ilvl="2">
      <w:start w:val="1"/>
      <w:numFmt w:val="decimal"/>
      <w:lvlText w:val="%1.%2.%3"/>
      <w:lvlJc w:val="left"/>
      <w:pPr>
        <w:tabs>
          <w:tab w:val="left" w:pos="2160"/>
        </w:tabs>
        <w:ind w:left="2160" w:hanging="720"/>
      </w:pPr>
      <w:rPr>
        <w:rFonts w:cs="Times New Roman"/>
        <w:b/>
        <w:color w:val="0066CC"/>
      </w:rPr>
    </w:lvl>
    <w:lvl w:ilvl="3">
      <w:start w:val="1"/>
      <w:numFmt w:val="decimal"/>
      <w:lvlText w:val="%1.%2.%3.%4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left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7560"/>
        </w:tabs>
        <w:ind w:left="7560" w:hanging="1800"/>
      </w:pPr>
      <w:rPr>
        <w:rFonts w:cs="Times New Roman"/>
      </w:rPr>
    </w:lvl>
  </w:abstractNum>
  <w:abstractNum w:abstractNumId="31">
    <w:nsid w:val="5CC12E18"/>
    <w:multiLevelType w:val="multilevel"/>
    <w:tmpl w:val="5CC12E1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5DE56DB6"/>
    <w:multiLevelType w:val="multilevel"/>
    <w:tmpl w:val="5DE56DB6"/>
    <w:lvl w:ilvl="0">
      <w:start w:val="1"/>
      <w:numFmt w:val="decimal"/>
      <w:lvlText w:val="%1)"/>
      <w:lvlJc w:val="left"/>
      <w:pPr>
        <w:ind w:left="18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80" w:hanging="360"/>
      </w:pPr>
    </w:lvl>
    <w:lvl w:ilvl="2">
      <w:start w:val="1"/>
      <w:numFmt w:val="lowerRoman"/>
      <w:lvlText w:val="%3."/>
      <w:lvlJc w:val="right"/>
      <w:pPr>
        <w:ind w:left="3300" w:hanging="180"/>
      </w:pPr>
    </w:lvl>
    <w:lvl w:ilvl="3">
      <w:start w:val="1"/>
      <w:numFmt w:val="decimal"/>
      <w:lvlText w:val="%4."/>
      <w:lvlJc w:val="left"/>
      <w:pPr>
        <w:ind w:left="4020" w:hanging="360"/>
      </w:pPr>
    </w:lvl>
    <w:lvl w:ilvl="4">
      <w:start w:val="1"/>
      <w:numFmt w:val="lowerLetter"/>
      <w:lvlText w:val="%5."/>
      <w:lvlJc w:val="left"/>
      <w:pPr>
        <w:ind w:left="4740" w:hanging="360"/>
      </w:pPr>
    </w:lvl>
    <w:lvl w:ilvl="5">
      <w:start w:val="1"/>
      <w:numFmt w:val="lowerRoman"/>
      <w:lvlText w:val="%6."/>
      <w:lvlJc w:val="right"/>
      <w:pPr>
        <w:ind w:left="5460" w:hanging="180"/>
      </w:pPr>
    </w:lvl>
    <w:lvl w:ilvl="6">
      <w:start w:val="1"/>
      <w:numFmt w:val="decimal"/>
      <w:lvlText w:val="%7."/>
      <w:lvlJc w:val="left"/>
      <w:pPr>
        <w:ind w:left="6180" w:hanging="360"/>
      </w:pPr>
    </w:lvl>
    <w:lvl w:ilvl="7">
      <w:start w:val="1"/>
      <w:numFmt w:val="lowerLetter"/>
      <w:lvlText w:val="%8."/>
      <w:lvlJc w:val="left"/>
      <w:pPr>
        <w:ind w:left="6900" w:hanging="360"/>
      </w:pPr>
    </w:lvl>
    <w:lvl w:ilvl="8">
      <w:start w:val="1"/>
      <w:numFmt w:val="lowerRoman"/>
      <w:lvlText w:val="%9."/>
      <w:lvlJc w:val="right"/>
      <w:pPr>
        <w:ind w:left="7620" w:hanging="180"/>
      </w:pPr>
    </w:lvl>
  </w:abstractNum>
  <w:abstractNum w:abstractNumId="33">
    <w:nsid w:val="621D3B78"/>
    <w:multiLevelType w:val="multilevel"/>
    <w:tmpl w:val="621D3B78"/>
    <w:lvl w:ilvl="0">
      <w:start w:val="1"/>
      <w:numFmt w:val="bullet"/>
      <w:pStyle w:val="CellBullet"/>
      <w:lvlText w:val="•"/>
      <w:lvlJc w:val="left"/>
      <w:pPr>
        <w:tabs>
          <w:tab w:val="left" w:pos="142"/>
        </w:tabs>
        <w:ind w:left="142" w:hanging="142"/>
      </w:pPr>
      <w:rPr>
        <w:rFonts w:ascii="Arial" w:hAnsi="Aria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4CF241C"/>
    <w:multiLevelType w:val="multilevel"/>
    <w:tmpl w:val="64CF241C"/>
    <w:lvl w:ilvl="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5">
    <w:nsid w:val="687F0ED4"/>
    <w:multiLevelType w:val="multilevel"/>
    <w:tmpl w:val="687F0ED4"/>
    <w:lvl w:ilvl="0">
      <w:start w:val="1"/>
      <w:numFmt w:val="decimal"/>
      <w:lvlText w:val="%1)"/>
      <w:lvlJc w:val="left"/>
      <w:pPr>
        <w:ind w:left="1495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36">
    <w:nsid w:val="6BDD3A94"/>
    <w:multiLevelType w:val="multilevel"/>
    <w:tmpl w:val="6BDD3A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8A0015"/>
    <w:multiLevelType w:val="multilevel"/>
    <w:tmpl w:val="6E8A001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916EE9"/>
    <w:multiLevelType w:val="multilevel"/>
    <w:tmpl w:val="72916EE9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C70758"/>
    <w:multiLevelType w:val="multilevel"/>
    <w:tmpl w:val="76C7075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0">
    <w:nsid w:val="78EA743C"/>
    <w:multiLevelType w:val="multilevel"/>
    <w:tmpl w:val="78EA74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F86146"/>
    <w:multiLevelType w:val="multilevel"/>
    <w:tmpl w:val="7AF861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E4041E9"/>
    <w:multiLevelType w:val="multilevel"/>
    <w:tmpl w:val="7E4041E9"/>
    <w:lvl w:ilvl="0">
      <w:start w:val="1"/>
      <w:numFmt w:val="decimal"/>
      <w:pStyle w:val="CIELegalHeading1"/>
      <w:lvlText w:val="%1"/>
      <w:lvlJc w:val="left"/>
      <w:pPr>
        <w:tabs>
          <w:tab w:val="left" w:pos="340"/>
        </w:tabs>
        <w:ind w:left="0" w:firstLine="0"/>
      </w:pPr>
      <w:rPr>
        <w:rFonts w:ascii="Arial" w:hAnsi="Arial" w:cs="Times New Roman" w:hint="default"/>
        <w:b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1">
      <w:start w:val="1"/>
      <w:numFmt w:val="decimal"/>
      <w:pStyle w:val="CIELegalHeading2"/>
      <w:lvlText w:val="%1.%2"/>
      <w:lvlJc w:val="left"/>
      <w:pPr>
        <w:tabs>
          <w:tab w:val="left" w:pos="907"/>
        </w:tabs>
        <w:ind w:left="90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2">
      <w:start w:val="1"/>
      <w:numFmt w:val="decimal"/>
      <w:pStyle w:val="CIELegalHeading3"/>
      <w:lvlText w:val="%1.%2.%3"/>
      <w:lvlJc w:val="left"/>
      <w:pPr>
        <w:tabs>
          <w:tab w:val="left" w:pos="1588"/>
        </w:tabs>
        <w:ind w:left="1588" w:hanging="68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left" w:pos="2552"/>
        </w:tabs>
        <w:ind w:left="2552" w:hanging="964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color w:val="000000"/>
        <w:sz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13"/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2"/>
    <w:lvlOverride w:ilvl="0">
      <w:lvl w:ilvl="0" w:tentative="1">
        <w:start w:val="1"/>
        <w:numFmt w:val="decimal"/>
        <w:pStyle w:val="CIELegalHeading1"/>
        <w:lvlText w:val="%1"/>
        <w:lvlJc w:val="left"/>
        <w:pPr>
          <w:tabs>
            <w:tab w:val="left" w:pos="340"/>
          </w:tabs>
          <w:ind w:left="0" w:firstLine="0"/>
        </w:pPr>
        <w:rPr>
          <w:rFonts w:ascii="Arial" w:hAnsi="Arial" w:cs="Times New Roman" w:hint="default"/>
          <w:b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z w:val="32"/>
          <w:szCs w:val="32"/>
          <w:u w:val="none"/>
          <w:vertAlign w:val="baseline"/>
        </w:rPr>
      </w:lvl>
    </w:lvlOverride>
    <w:lvlOverride w:ilvl="1">
      <w:lvl w:ilvl="1" w:tentative="1">
        <w:start w:val="1"/>
        <w:numFmt w:val="decimal"/>
        <w:pStyle w:val="CIELegalHeading2"/>
        <w:lvlText w:val="%1.%2"/>
        <w:lvlJc w:val="left"/>
        <w:pPr>
          <w:tabs>
            <w:tab w:val="left" w:pos="567"/>
          </w:tabs>
          <w:ind w:left="567" w:hanging="567"/>
        </w:pPr>
        <w:rPr>
          <w:rFonts w:ascii="Arial" w:hAnsi="Arial" w:cs="Times New Roman" w:hint="default"/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pacing w:val="0"/>
          <w:kern w:val="0"/>
          <w:position w:val="0"/>
          <w:sz w:val="28"/>
          <w:szCs w:val="28"/>
          <w:u w:val="none"/>
          <w:vertAlign w:val="baseline"/>
        </w:rPr>
      </w:lvl>
    </w:lvlOverride>
    <w:lvlOverride w:ilvl="2">
      <w:lvl w:ilvl="2" w:tentative="1">
        <w:start w:val="1"/>
        <w:numFmt w:val="decimal"/>
        <w:pStyle w:val="CIELegalHeading3"/>
        <w:lvlText w:val="%1.%2.%3"/>
        <w:lvlJc w:val="left"/>
        <w:pPr>
          <w:tabs>
            <w:tab w:val="left" w:pos="1408"/>
          </w:tabs>
          <w:ind w:left="1408" w:hanging="681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z w:val="20"/>
          <w:szCs w:val="20"/>
          <w:u w:val="none"/>
          <w:vertAlign w:val="baseline"/>
        </w:rPr>
      </w:lvl>
    </w:lvlOverride>
    <w:lvlOverride w:ilvl="3">
      <w:lvl w:ilvl="3" w:tentative="1">
        <w:start w:val="1"/>
        <w:numFmt w:val="decimal"/>
        <w:lvlText w:val="%1.%2.%3.%4"/>
        <w:lvlJc w:val="left"/>
        <w:pPr>
          <w:tabs>
            <w:tab w:val="left" w:pos="2372"/>
          </w:tabs>
          <w:ind w:left="2372" w:hanging="964"/>
        </w:pPr>
        <w:rPr>
          <w:rFonts w:ascii="Arial" w:hAnsi="Arial" w:cs="Times New Roman" w:hint="default"/>
          <w:b w:val="0"/>
          <w:i w:val="0"/>
          <w:caps w:val="0"/>
          <w:strike w:val="0"/>
          <w:dstrike w:val="0"/>
          <w:outline w:val="0"/>
          <w:shadow w:val="0"/>
          <w:emboss w:val="0"/>
          <w:imprint w:val="0"/>
          <w:vanish w:val="0"/>
          <w:color w:val="000000"/>
          <w:sz w:val="22"/>
          <w:u w:val="none"/>
          <w:vertAlign w:val="baseline"/>
        </w:rPr>
      </w:lvl>
    </w:lvlOverride>
    <w:lvlOverride w:ilvl="4">
      <w:lvl w:ilvl="4" w:tentative="1">
        <w:start w:val="1"/>
        <w:numFmt w:val="decimal"/>
        <w:lvlText w:val="%1.%2.%3.%4.%5"/>
        <w:lvlJc w:val="left"/>
        <w:pPr>
          <w:tabs>
            <w:tab w:val="left" w:pos="828"/>
          </w:tabs>
          <w:ind w:left="828" w:hanging="1008"/>
        </w:pPr>
        <w:rPr>
          <w:rFonts w:cs="Times New Roman"/>
        </w:rPr>
      </w:lvl>
    </w:lvlOverride>
    <w:lvlOverride w:ilvl="5">
      <w:lvl w:ilvl="5" w:tentative="1">
        <w:start w:val="1"/>
        <w:numFmt w:val="decimal"/>
        <w:lvlText w:val="%1.%2.%3.%4.%5.%6"/>
        <w:lvlJc w:val="left"/>
        <w:pPr>
          <w:tabs>
            <w:tab w:val="left" w:pos="972"/>
          </w:tabs>
          <w:ind w:left="972" w:hanging="1152"/>
        </w:pPr>
        <w:rPr>
          <w:rFonts w:cs="Times New Roman"/>
        </w:rPr>
      </w:lvl>
    </w:lvlOverride>
    <w:lvlOverride w:ilvl="6">
      <w:lvl w:ilvl="6" w:tentative="1">
        <w:start w:val="1"/>
        <w:numFmt w:val="decimal"/>
        <w:lvlText w:val="%1.%2.%3.%4.%5.%6.%7"/>
        <w:lvlJc w:val="left"/>
        <w:pPr>
          <w:tabs>
            <w:tab w:val="left" w:pos="1116"/>
          </w:tabs>
          <w:ind w:left="1116" w:hanging="1296"/>
        </w:pPr>
        <w:rPr>
          <w:rFonts w:cs="Times New Roman"/>
        </w:rPr>
      </w:lvl>
    </w:lvlOverride>
    <w:lvlOverride w:ilvl="7">
      <w:lvl w:ilvl="7" w:tentative="1">
        <w:start w:val="1"/>
        <w:numFmt w:val="decimal"/>
        <w:lvlText w:val="%1.%2.%3.%4.%5.%6.%7.%8"/>
        <w:lvlJc w:val="left"/>
        <w:pPr>
          <w:tabs>
            <w:tab w:val="left" w:pos="1260"/>
          </w:tabs>
          <w:ind w:left="1260" w:hanging="1440"/>
        </w:pPr>
        <w:rPr>
          <w:rFonts w:cs="Times New Roman"/>
        </w:rPr>
      </w:lvl>
    </w:lvlOverride>
    <w:lvlOverride w:ilvl="8">
      <w:lvl w:ilvl="8" w:tentative="1">
        <w:start w:val="1"/>
        <w:numFmt w:val="decimal"/>
        <w:lvlText w:val="%1.%2.%3.%4.%5.%6.%7.%8.%9"/>
        <w:lvlJc w:val="left"/>
        <w:pPr>
          <w:tabs>
            <w:tab w:val="left" w:pos="1404"/>
          </w:tabs>
          <w:ind w:left="1404" w:hanging="1584"/>
        </w:pPr>
        <w:rPr>
          <w:rFonts w:cs="Times New Roman"/>
        </w:rPr>
      </w:lvl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7"/>
  </w:num>
  <w:num w:numId="14">
    <w:abstractNumId w:val="38"/>
  </w:num>
  <w:num w:numId="15">
    <w:abstractNumId w:val="9"/>
  </w:num>
  <w:num w:numId="16">
    <w:abstractNumId w:val="16"/>
  </w:num>
  <w:num w:numId="17">
    <w:abstractNumId w:val="3"/>
  </w:num>
  <w:num w:numId="18">
    <w:abstractNumId w:val="24"/>
  </w:num>
  <w:num w:numId="19">
    <w:abstractNumId w:val="1"/>
  </w:num>
  <w:num w:numId="20">
    <w:abstractNumId w:val="5"/>
    <w:lvlOverride w:ilvl="0">
      <w:startOverride w:val="1"/>
    </w:lvlOverride>
  </w:num>
  <w:num w:numId="21">
    <w:abstractNumId w:val="4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</w:num>
  <w:num w:numId="25">
    <w:abstractNumId w:val="26"/>
  </w:num>
  <w:num w:numId="26">
    <w:abstractNumId w:val="20"/>
  </w:num>
  <w:num w:numId="27">
    <w:abstractNumId w:val="40"/>
  </w:num>
  <w:num w:numId="28">
    <w:abstractNumId w:val="6"/>
  </w:num>
  <w:num w:numId="29">
    <w:abstractNumId w:val="41"/>
  </w:num>
  <w:num w:numId="30">
    <w:abstractNumId w:val="29"/>
  </w:num>
  <w:num w:numId="31">
    <w:abstractNumId w:val="37"/>
  </w:num>
  <w:num w:numId="32">
    <w:abstractNumId w:val="2"/>
  </w:num>
  <w:num w:numId="33">
    <w:abstractNumId w:val="23"/>
  </w:num>
  <w:num w:numId="34">
    <w:abstractNumId w:val="11"/>
  </w:num>
  <w:num w:numId="35">
    <w:abstractNumId w:val="25"/>
  </w:num>
  <w:num w:numId="36">
    <w:abstractNumId w:val="36"/>
  </w:num>
  <w:num w:numId="37">
    <w:abstractNumId w:val="28"/>
  </w:num>
  <w:num w:numId="38">
    <w:abstractNumId w:val="12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7"/>
  </w:num>
  <w:num w:numId="43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3E4"/>
    <w:rsid w:val="00001407"/>
    <w:rsid w:val="0000400F"/>
    <w:rsid w:val="00024C33"/>
    <w:rsid w:val="00032F1E"/>
    <w:rsid w:val="00045E3E"/>
    <w:rsid w:val="00046937"/>
    <w:rsid w:val="0005766F"/>
    <w:rsid w:val="00075090"/>
    <w:rsid w:val="00096371"/>
    <w:rsid w:val="000A582F"/>
    <w:rsid w:val="000A69A4"/>
    <w:rsid w:val="000B0AE6"/>
    <w:rsid w:val="000B4AE4"/>
    <w:rsid w:val="000C3D47"/>
    <w:rsid w:val="000F499A"/>
    <w:rsid w:val="0011538E"/>
    <w:rsid w:val="00127C18"/>
    <w:rsid w:val="001311F6"/>
    <w:rsid w:val="0013603A"/>
    <w:rsid w:val="001464A5"/>
    <w:rsid w:val="00146B24"/>
    <w:rsid w:val="0017775A"/>
    <w:rsid w:val="00196BB7"/>
    <w:rsid w:val="001A20BB"/>
    <w:rsid w:val="001B107E"/>
    <w:rsid w:val="001F48B3"/>
    <w:rsid w:val="002146ED"/>
    <w:rsid w:val="00221935"/>
    <w:rsid w:val="00227C6E"/>
    <w:rsid w:val="00264371"/>
    <w:rsid w:val="0026701F"/>
    <w:rsid w:val="002F0DD3"/>
    <w:rsid w:val="0030610E"/>
    <w:rsid w:val="003823E4"/>
    <w:rsid w:val="00384EBC"/>
    <w:rsid w:val="003B532D"/>
    <w:rsid w:val="003C7982"/>
    <w:rsid w:val="003D23AA"/>
    <w:rsid w:val="00404351"/>
    <w:rsid w:val="00411136"/>
    <w:rsid w:val="00455E93"/>
    <w:rsid w:val="00490FBB"/>
    <w:rsid w:val="004D6A3D"/>
    <w:rsid w:val="004F0C6A"/>
    <w:rsid w:val="005170C6"/>
    <w:rsid w:val="00564274"/>
    <w:rsid w:val="005A1F0B"/>
    <w:rsid w:val="005A7FFD"/>
    <w:rsid w:val="005B37FF"/>
    <w:rsid w:val="005D5A6F"/>
    <w:rsid w:val="00615ABB"/>
    <w:rsid w:val="00624304"/>
    <w:rsid w:val="00641D1D"/>
    <w:rsid w:val="006720E8"/>
    <w:rsid w:val="006A5376"/>
    <w:rsid w:val="006B6245"/>
    <w:rsid w:val="006C5E80"/>
    <w:rsid w:val="006E102B"/>
    <w:rsid w:val="006E1662"/>
    <w:rsid w:val="006E310A"/>
    <w:rsid w:val="00707E95"/>
    <w:rsid w:val="00731A3E"/>
    <w:rsid w:val="00772EFF"/>
    <w:rsid w:val="00780B25"/>
    <w:rsid w:val="00785D0A"/>
    <w:rsid w:val="007D08C6"/>
    <w:rsid w:val="007D3620"/>
    <w:rsid w:val="0081792D"/>
    <w:rsid w:val="0087674D"/>
    <w:rsid w:val="00892C2F"/>
    <w:rsid w:val="008B4E54"/>
    <w:rsid w:val="008C0A0F"/>
    <w:rsid w:val="008E33B6"/>
    <w:rsid w:val="008F6E10"/>
    <w:rsid w:val="0093633D"/>
    <w:rsid w:val="00977BA6"/>
    <w:rsid w:val="00986898"/>
    <w:rsid w:val="009A110C"/>
    <w:rsid w:val="009A4E8D"/>
    <w:rsid w:val="009B44E3"/>
    <w:rsid w:val="009F26E1"/>
    <w:rsid w:val="009F2D0D"/>
    <w:rsid w:val="00A308ED"/>
    <w:rsid w:val="00A30AF9"/>
    <w:rsid w:val="00A40269"/>
    <w:rsid w:val="00A41187"/>
    <w:rsid w:val="00A437E8"/>
    <w:rsid w:val="00AD5BEA"/>
    <w:rsid w:val="00AD657B"/>
    <w:rsid w:val="00AD790B"/>
    <w:rsid w:val="00B057E3"/>
    <w:rsid w:val="00BB5158"/>
    <w:rsid w:val="00BC3242"/>
    <w:rsid w:val="00C22DAA"/>
    <w:rsid w:val="00C41A21"/>
    <w:rsid w:val="00C43840"/>
    <w:rsid w:val="00CC4639"/>
    <w:rsid w:val="00CE7AE0"/>
    <w:rsid w:val="00D1381B"/>
    <w:rsid w:val="00D44532"/>
    <w:rsid w:val="00D80F20"/>
    <w:rsid w:val="00D97504"/>
    <w:rsid w:val="00DC7D33"/>
    <w:rsid w:val="00E20525"/>
    <w:rsid w:val="00E52E45"/>
    <w:rsid w:val="00E87710"/>
    <w:rsid w:val="00E9573D"/>
    <w:rsid w:val="00E96D5C"/>
    <w:rsid w:val="00EA6AF5"/>
    <w:rsid w:val="00EF4705"/>
    <w:rsid w:val="00F00C2E"/>
    <w:rsid w:val="00F10D7C"/>
    <w:rsid w:val="00F60066"/>
    <w:rsid w:val="00FA3F2C"/>
    <w:rsid w:val="00FB3098"/>
    <w:rsid w:val="00FF26D9"/>
    <w:rsid w:val="1A73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13D4CA-7D41-45E7-905B-1F4F81D4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spacing w:after="160" w:line="256" w:lineRule="auto"/>
    </w:pPr>
    <w:rPr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"/>
    <w:qFormat/>
    <w:pPr>
      <w:widowControl w:val="0"/>
      <w:spacing w:after="0" w:line="240" w:lineRule="auto"/>
      <w:ind w:left="1540" w:right="68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0">
    <w:name w:val="heading 2"/>
    <w:basedOn w:val="a0"/>
    <w:next w:val="a0"/>
    <w:link w:val="21"/>
    <w:semiHidden/>
    <w:unhideWhenUsed/>
    <w:qFormat/>
    <w:pPr>
      <w:widowControl w:val="0"/>
      <w:spacing w:before="7" w:after="0" w:line="318" w:lineRule="exact"/>
      <w:ind w:left="679" w:right="68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pPr>
      <w:keepNext/>
      <w:keepLines/>
      <w:widowControl w:val="0"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paragraph" w:styleId="4">
    <w:name w:val="heading 4"/>
    <w:basedOn w:val="a0"/>
    <w:next w:val="a0"/>
    <w:link w:val="40"/>
    <w:semiHidden/>
    <w:unhideWhenUsed/>
    <w:qFormat/>
    <w:pPr>
      <w:keepNext/>
      <w:keepLines/>
      <w:spacing w:before="200" w:after="0" w:line="276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0"/>
    <w:next w:val="a0"/>
    <w:link w:val="50"/>
    <w:semiHidden/>
    <w:unhideWhenUsed/>
    <w:qFormat/>
    <w:pPr>
      <w:suppressAutoHyphens/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semiHidden/>
    <w:unhideWhenUsed/>
    <w:rPr>
      <w:color w:val="800080"/>
      <w:u w:val="single"/>
    </w:rPr>
  </w:style>
  <w:style w:type="character" w:styleId="a5">
    <w:name w:val="footnote reference"/>
    <w:uiPriority w:val="99"/>
    <w:semiHidden/>
    <w:unhideWhenUsed/>
    <w:rPr>
      <w:rFonts w:ascii="Times New Roman" w:hAnsi="Times New Roman" w:cs="Times New Roman" w:hint="default"/>
      <w:vertAlign w:val="superscript"/>
    </w:rPr>
  </w:style>
  <w:style w:type="character" w:styleId="a6">
    <w:name w:val="annotation reference"/>
    <w:uiPriority w:val="99"/>
    <w:semiHidden/>
    <w:unhideWhenUsed/>
    <w:rPr>
      <w:rFonts w:ascii="Times New Roman" w:hAnsi="Times New Roman" w:cs="Times New Roman" w:hint="default"/>
      <w:sz w:val="16"/>
      <w:szCs w:val="16"/>
    </w:rPr>
  </w:style>
  <w:style w:type="character" w:styleId="a7">
    <w:name w:val="Emphasis"/>
    <w:uiPriority w:val="20"/>
    <w:qFormat/>
    <w:rPr>
      <w:rFonts w:ascii="Times New Roman" w:hAnsi="Times New Roman" w:cs="Times New Roman" w:hint="default"/>
      <w:i/>
      <w:iCs/>
    </w:rPr>
  </w:style>
  <w:style w:type="character" w:styleId="a8">
    <w:name w:val="Hyperlink"/>
    <w:basedOn w:val="a1"/>
    <w:uiPriority w:val="99"/>
    <w:semiHidden/>
    <w:unhideWhenUsed/>
    <w:rPr>
      <w:rFonts w:ascii="Times New Roman" w:eastAsia="Times New Roman" w:hAnsi="Times New Roman" w:cs="Times New Roman" w:hint="default"/>
    </w:rPr>
  </w:style>
  <w:style w:type="character" w:styleId="a9">
    <w:name w:val="page number"/>
    <w:uiPriority w:val="99"/>
    <w:semiHidden/>
    <w:unhideWhenUsed/>
    <w:rPr>
      <w:rFonts w:ascii="Times New Roman" w:hAnsi="Times New Roman" w:cs="Times New Roman" w:hint="default"/>
    </w:rPr>
  </w:style>
  <w:style w:type="character" w:styleId="aa">
    <w:name w:val="line number"/>
    <w:uiPriority w:val="99"/>
    <w:semiHidden/>
    <w:unhideWhenUsed/>
    <w:rPr>
      <w:rFonts w:ascii="Times New Roman" w:hAnsi="Times New Roman" w:cs="Times New Roman" w:hint="default"/>
    </w:rPr>
  </w:style>
  <w:style w:type="paragraph" w:styleId="ab">
    <w:name w:val="Balloon Text"/>
    <w:basedOn w:val="a0"/>
    <w:link w:val="ac"/>
    <w:uiPriority w:val="99"/>
    <w:semiHidden/>
    <w:unhideWhenUsed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Body Text 2"/>
    <w:basedOn w:val="a0"/>
    <w:link w:val="23"/>
    <w:semiHidden/>
    <w:unhideWhenUsed/>
    <w:qFormat/>
    <w:pPr>
      <w:autoSpaceDE w:val="0"/>
      <w:autoSpaceDN w:val="0"/>
      <w:spacing w:after="120" w:line="480" w:lineRule="auto"/>
      <w:jc w:val="both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d">
    <w:name w:val="Plain Text"/>
    <w:basedOn w:val="a0"/>
    <w:link w:val="ae"/>
    <w:semiHidden/>
    <w:unhideWhenUsed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GB" w:eastAsia="en-GB"/>
    </w:rPr>
  </w:style>
  <w:style w:type="paragraph" w:styleId="31">
    <w:name w:val="Body Text Indent 3"/>
    <w:basedOn w:val="a0"/>
    <w:link w:val="32"/>
    <w:uiPriority w:val="99"/>
    <w:semiHidden/>
    <w:unhideWhenUsed/>
    <w:pPr>
      <w:spacing w:after="120"/>
      <w:ind w:left="283"/>
    </w:pPr>
    <w:rPr>
      <w:rFonts w:ascii="Calibri" w:eastAsia="Times New Roman" w:hAnsi="Calibri" w:cs="Times New Roman"/>
      <w:sz w:val="16"/>
      <w:szCs w:val="16"/>
      <w:lang w:eastAsia="ru-RU"/>
    </w:rPr>
  </w:style>
  <w:style w:type="paragraph" w:styleId="af">
    <w:name w:val="annotation text"/>
    <w:basedOn w:val="a0"/>
    <w:link w:val="af0"/>
    <w:uiPriority w:val="99"/>
    <w:semiHidden/>
    <w:unhideWhenUsed/>
    <w:pPr>
      <w:spacing w:line="240" w:lineRule="auto"/>
    </w:pPr>
    <w:rPr>
      <w:rFonts w:ascii="Calibri" w:eastAsia="Times New Roman" w:hAnsi="Calibri" w:cs="Calibri"/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Pr>
      <w:rFonts w:ascii="Arial" w:hAnsi="Arial"/>
      <w:b/>
      <w:bCs/>
      <w:lang w:val="en-GB"/>
    </w:rPr>
  </w:style>
  <w:style w:type="paragraph" w:styleId="af3">
    <w:name w:val="footnote text"/>
    <w:basedOn w:val="a0"/>
    <w:link w:val="af4"/>
    <w:uiPriority w:val="99"/>
    <w:semiHidden/>
    <w:unhideWhenUsed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styleId="af5">
    <w:name w:val="header"/>
    <w:basedOn w:val="a0"/>
    <w:link w:val="af6"/>
    <w:uiPriority w:val="99"/>
    <w:semiHidden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f7">
    <w:name w:val="Body Text"/>
    <w:basedOn w:val="a0"/>
    <w:link w:val="af8"/>
    <w:uiPriority w:val="1"/>
    <w:unhideWhenUsed/>
    <w:qFormat/>
    <w:pPr>
      <w:widowControl w:val="0"/>
      <w:spacing w:after="0" w:line="240" w:lineRule="auto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f9">
    <w:name w:val="Body Text Indent"/>
    <w:basedOn w:val="a0"/>
    <w:link w:val="afa"/>
    <w:uiPriority w:val="99"/>
    <w:semiHidden/>
    <w:unhideWhenUsed/>
    <w:pPr>
      <w:spacing w:after="120"/>
      <w:ind w:left="283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afb">
    <w:name w:val="List Bullet"/>
    <w:basedOn w:val="a0"/>
    <w:link w:val="afc"/>
    <w:uiPriority w:val="99"/>
    <w:semiHidden/>
    <w:unhideWhenUsed/>
    <w:qFormat/>
    <w:pPr>
      <w:tabs>
        <w:tab w:val="left" w:pos="284"/>
      </w:tabs>
      <w:ind w:left="284" w:hanging="360"/>
      <w:contextualSpacing/>
    </w:pPr>
  </w:style>
  <w:style w:type="paragraph" w:styleId="2">
    <w:name w:val="List Bullet 2"/>
    <w:basedOn w:val="a0"/>
    <w:uiPriority w:val="99"/>
    <w:semiHidden/>
    <w:unhideWhenUsed/>
    <w:qFormat/>
    <w:pPr>
      <w:widowControl w:val="0"/>
      <w:numPr>
        <w:numId w:val="1"/>
      </w:numPr>
      <w:tabs>
        <w:tab w:val="left" w:pos="742"/>
      </w:tabs>
      <w:spacing w:after="0" w:line="260" w:lineRule="exact"/>
      <w:ind w:left="2160"/>
      <w:contextualSpacing/>
    </w:pPr>
    <w:rPr>
      <w:rFonts w:ascii="Arial" w:eastAsia="Times New Roman" w:hAnsi="Arial" w:cs="Times New Roman"/>
      <w:szCs w:val="24"/>
      <w:lang w:val="en-GB"/>
    </w:rPr>
  </w:style>
  <w:style w:type="paragraph" w:styleId="afd">
    <w:name w:val="Title"/>
    <w:basedOn w:val="a0"/>
    <w:next w:val="a0"/>
    <w:link w:val="afe"/>
    <w:uiPriority w:val="1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f">
    <w:name w:val="footer"/>
    <w:basedOn w:val="a0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f1">
    <w:name w:val="Normal (Web)"/>
    <w:basedOn w:val="1"/>
    <w:next w:val="a0"/>
    <w:link w:val="aff2"/>
    <w:uiPriority w:val="99"/>
    <w:unhideWhenUsed/>
    <w:qFormat/>
    <w:pPr>
      <w:keepNext/>
      <w:widowControl/>
      <w:ind w:left="0" w:right="0"/>
      <w:jc w:val="both"/>
      <w:outlineLvl w:val="9"/>
    </w:pPr>
    <w:rPr>
      <w:rFonts w:eastAsia="Calibri"/>
      <w:b w:val="0"/>
      <w:sz w:val="24"/>
      <w:szCs w:val="24"/>
      <w:lang w:val="ru-RU"/>
    </w:rPr>
  </w:style>
  <w:style w:type="paragraph" w:styleId="33">
    <w:name w:val="Body Text 3"/>
    <w:basedOn w:val="a0"/>
    <w:link w:val="310"/>
    <w:semiHidden/>
    <w:unhideWhenUsed/>
    <w:pPr>
      <w:spacing w:after="120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24">
    <w:name w:val="Body Text Indent 2"/>
    <w:basedOn w:val="a0"/>
    <w:link w:val="25"/>
    <w:uiPriority w:val="99"/>
    <w:semiHidden/>
    <w:unhideWhenUsed/>
    <w:pPr>
      <w:spacing w:after="120" w:line="480" w:lineRule="auto"/>
      <w:ind w:left="283"/>
    </w:pPr>
    <w:rPr>
      <w:rFonts w:ascii="Calibri" w:eastAsia="Times New Roman" w:hAnsi="Calibri" w:cs="Times New Roman"/>
      <w:sz w:val="20"/>
      <w:szCs w:val="20"/>
    </w:rPr>
  </w:style>
  <w:style w:type="paragraph" w:styleId="aff3">
    <w:name w:val="Subtitle"/>
    <w:basedOn w:val="a0"/>
    <w:next w:val="a0"/>
    <w:link w:val="aff4"/>
    <w:qFormat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HTML">
    <w:name w:val="HTML Preformatted"/>
    <w:basedOn w:val="a0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5">
    <w:name w:val="Table Grid"/>
    <w:basedOn w:val="a2"/>
    <w:uiPriority w:val="59"/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1"/>
    <w:link w:val="1"/>
    <w:uiPriority w:val="9"/>
    <w:qFormat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21">
    <w:name w:val="Заголовок 2 Знак"/>
    <w:basedOn w:val="a1"/>
    <w:link w:val="20"/>
    <w:semiHidden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customStyle="1" w:styleId="30">
    <w:name w:val="Заголовок 3 Знак"/>
    <w:basedOn w:val="a1"/>
    <w:link w:val="3"/>
    <w:uiPriority w:val="9"/>
    <w:semiHidden/>
    <w:rPr>
      <w:rFonts w:ascii="Cambria" w:eastAsia="Times New Roman" w:hAnsi="Cambria" w:cs="Times New Roman"/>
      <w:b/>
      <w:bCs/>
      <w:color w:val="4F81BD"/>
      <w:sz w:val="20"/>
      <w:szCs w:val="20"/>
      <w:lang w:val="en-US"/>
    </w:rPr>
  </w:style>
  <w:style w:type="character" w:customStyle="1" w:styleId="40">
    <w:name w:val="Заголовок 4 Знак"/>
    <w:basedOn w:val="a1"/>
    <w:link w:val="4"/>
    <w:semiHidden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50">
    <w:name w:val="Заголовок 5 Знак"/>
    <w:basedOn w:val="a1"/>
    <w:link w:val="5"/>
    <w:semiHidden/>
    <w:qFormat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uiPriority w:val="9"/>
    <w:semiHidden/>
    <w:rPr>
      <w:rFonts w:ascii="Cambria" w:eastAsia="Times New Roman" w:hAnsi="Cambria" w:cs="Times New Roman"/>
      <w:i/>
      <w:iCs/>
      <w:color w:val="243F60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1"/>
    <w:link w:val="8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1"/>
    <w:link w:val="9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12">
    <w:name w:val="Заголовок 1 Знак2"/>
    <w:uiPriority w:val="1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character" w:customStyle="1" w:styleId="HTML0">
    <w:name w:val="Стандартный HTML Знак"/>
    <w:basedOn w:val="a1"/>
    <w:link w:val="HTML"/>
    <w:uiPriority w:val="99"/>
    <w:semiHidden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f2">
    <w:name w:val="Обычный (веб) Знак"/>
    <w:link w:val="aff1"/>
    <w:uiPriority w:val="99"/>
    <w:locked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af4">
    <w:name w:val="Текст сноски Знак"/>
    <w:basedOn w:val="a1"/>
    <w:link w:val="af3"/>
    <w:uiPriority w:val="99"/>
    <w:semiHidden/>
    <w:locked/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af0">
    <w:name w:val="Текст примечания Знак"/>
    <w:link w:val="af"/>
    <w:uiPriority w:val="99"/>
    <w:semiHidden/>
    <w:locked/>
    <w:rPr>
      <w:rFonts w:ascii="Calibri" w:eastAsia="Times New Roman" w:hAnsi="Calibri" w:cs="Calibri"/>
      <w:sz w:val="20"/>
      <w:szCs w:val="20"/>
    </w:rPr>
  </w:style>
  <w:style w:type="character" w:customStyle="1" w:styleId="af6">
    <w:name w:val="Верхний колонтитул Знак"/>
    <w:basedOn w:val="a1"/>
    <w:link w:val="af5"/>
    <w:uiPriority w:val="99"/>
    <w:semiHidden/>
    <w:qFormat/>
    <w:locked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ff0">
    <w:name w:val="Нижний колонтитул Знак"/>
    <w:basedOn w:val="a1"/>
    <w:link w:val="aff"/>
    <w:uiPriority w:val="99"/>
    <w:locked/>
    <w:rPr>
      <w:rFonts w:ascii="Calibri" w:eastAsia="Times New Roman" w:hAnsi="Calibri" w:cs="Times New Roman"/>
      <w:lang w:eastAsia="ru-RU"/>
    </w:rPr>
  </w:style>
  <w:style w:type="character" w:customStyle="1" w:styleId="afc">
    <w:name w:val="Маркированный список Знак"/>
    <w:link w:val="afb"/>
    <w:uiPriority w:val="99"/>
    <w:semiHidden/>
    <w:locked/>
  </w:style>
  <w:style w:type="character" w:customStyle="1" w:styleId="11">
    <w:name w:val="Название Знак1"/>
    <w:basedOn w:val="a1"/>
    <w:locked/>
    <w:rPr>
      <w:rFonts w:ascii="Calibri" w:eastAsia="Times New Roman" w:hAnsi="Calibri" w:cs="Times New Roman" w:hint="default"/>
      <w:sz w:val="28"/>
      <w:szCs w:val="28"/>
      <w:lang w:eastAsia="ru-RU"/>
    </w:rPr>
  </w:style>
  <w:style w:type="character" w:customStyle="1" w:styleId="af8">
    <w:name w:val="Основной текст Знак"/>
    <w:basedOn w:val="a1"/>
    <w:link w:val="af7"/>
    <w:uiPriority w:val="1"/>
    <w:locked/>
    <w:rPr>
      <w:rFonts w:ascii="Times New Roman" w:eastAsia="Times New Roman" w:hAnsi="Times New Roman" w:cs="Times New Roman"/>
      <w:sz w:val="28"/>
      <w:szCs w:val="28"/>
    </w:rPr>
  </w:style>
  <w:style w:type="character" w:customStyle="1" w:styleId="13">
    <w:name w:val="Основной текст Знак1"/>
    <w:basedOn w:val="a1"/>
    <w:uiPriority w:val="99"/>
    <w:semiHidden/>
  </w:style>
  <w:style w:type="character" w:customStyle="1" w:styleId="26">
    <w:name w:val="Основной текст Знак2"/>
    <w:uiPriority w:val="1"/>
    <w:semiHidden/>
    <w:rPr>
      <w:sz w:val="22"/>
      <w:szCs w:val="22"/>
    </w:rPr>
  </w:style>
  <w:style w:type="character" w:customStyle="1" w:styleId="afa">
    <w:name w:val="Основной текст с отступом Знак"/>
    <w:basedOn w:val="a1"/>
    <w:link w:val="af9"/>
    <w:uiPriority w:val="99"/>
    <w:semiHidden/>
    <w:locked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4">
    <w:name w:val="Подзаголовок Знак"/>
    <w:basedOn w:val="a1"/>
    <w:link w:val="aff3"/>
    <w:locked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23">
    <w:name w:val="Основной текст 2 Знак"/>
    <w:basedOn w:val="a1"/>
    <w:link w:val="22"/>
    <w:semiHidden/>
    <w:locked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10">
    <w:name w:val="Основной текст 2 Знак1"/>
    <w:basedOn w:val="a1"/>
    <w:uiPriority w:val="99"/>
    <w:semiHidden/>
  </w:style>
  <w:style w:type="character" w:customStyle="1" w:styleId="310">
    <w:name w:val="Основной текст 3 Знак1"/>
    <w:link w:val="33"/>
    <w:semiHidden/>
    <w:locked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basedOn w:val="a1"/>
    <w:link w:val="24"/>
    <w:uiPriority w:val="99"/>
    <w:semiHidden/>
    <w:locked/>
    <w:rPr>
      <w:rFonts w:ascii="Calibri" w:eastAsia="Times New Roman" w:hAnsi="Calibri" w:cs="Times New Roman"/>
      <w:sz w:val="20"/>
      <w:szCs w:val="20"/>
    </w:rPr>
  </w:style>
  <w:style w:type="character" w:customStyle="1" w:styleId="32">
    <w:name w:val="Основной текст с отступом 3 Знак"/>
    <w:basedOn w:val="a1"/>
    <w:link w:val="31"/>
    <w:uiPriority w:val="99"/>
    <w:semiHidden/>
    <w:locked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e">
    <w:name w:val="Текст Знак"/>
    <w:basedOn w:val="a1"/>
    <w:link w:val="ad"/>
    <w:semiHidden/>
    <w:locked/>
    <w:rPr>
      <w:rFonts w:ascii="Courier New" w:eastAsia="Times New Roman" w:hAnsi="Courier New" w:cs="Times New Roman"/>
      <w:sz w:val="20"/>
      <w:szCs w:val="20"/>
      <w:lang w:val="en-GB" w:eastAsia="en-GB"/>
    </w:rPr>
  </w:style>
  <w:style w:type="character" w:customStyle="1" w:styleId="14">
    <w:name w:val="Текст примечания Знак1"/>
    <w:basedOn w:val="a1"/>
    <w:uiPriority w:val="99"/>
    <w:semiHidden/>
    <w:rPr>
      <w:sz w:val="20"/>
      <w:szCs w:val="20"/>
    </w:rPr>
  </w:style>
  <w:style w:type="character" w:customStyle="1" w:styleId="af2">
    <w:name w:val="Тема примечания Знак"/>
    <w:basedOn w:val="14"/>
    <w:link w:val="af1"/>
    <w:uiPriority w:val="99"/>
    <w:semiHidden/>
    <w:locked/>
    <w:rPr>
      <w:rFonts w:ascii="Arial" w:eastAsia="Times New Roman" w:hAnsi="Arial" w:cs="Calibri"/>
      <w:b/>
      <w:bCs/>
      <w:sz w:val="20"/>
      <w:szCs w:val="20"/>
      <w:lang w:val="en-GB"/>
    </w:rPr>
  </w:style>
  <w:style w:type="character" w:customStyle="1" w:styleId="ac">
    <w:name w:val="Текст выноски Знак"/>
    <w:basedOn w:val="a1"/>
    <w:link w:val="ab"/>
    <w:uiPriority w:val="99"/>
    <w:semiHidden/>
    <w:locked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aff6">
    <w:name w:val="Без интервала Знак"/>
    <w:link w:val="aff7"/>
    <w:uiPriority w:val="1"/>
    <w:qFormat/>
    <w:locked/>
    <w:rPr>
      <w:rFonts w:ascii="Calibri" w:eastAsia="Calibri" w:hAnsi="Calibri" w:cs="Times New Roman"/>
      <w:sz w:val="20"/>
      <w:szCs w:val="20"/>
    </w:rPr>
  </w:style>
  <w:style w:type="paragraph" w:styleId="aff7">
    <w:name w:val="No Spacing"/>
    <w:link w:val="aff6"/>
    <w:uiPriority w:val="99"/>
    <w:qFormat/>
    <w:rPr>
      <w:rFonts w:ascii="Calibri" w:eastAsia="Calibri" w:hAnsi="Calibri" w:cs="Times New Roman"/>
      <w:lang w:eastAsia="en-US"/>
    </w:rPr>
  </w:style>
  <w:style w:type="character" w:customStyle="1" w:styleId="aff8">
    <w:name w:val="Абзац списка Знак"/>
    <w:link w:val="aff9"/>
    <w:uiPriority w:val="34"/>
    <w:qFormat/>
    <w:locked/>
    <w:rPr>
      <w:rFonts w:ascii="Calibri" w:eastAsia="Calibri" w:hAnsi="Calibri" w:cs="Times New Roman"/>
      <w:sz w:val="20"/>
      <w:szCs w:val="20"/>
      <w:lang w:val="zh-CN" w:eastAsia="zh-CN"/>
    </w:rPr>
  </w:style>
  <w:style w:type="paragraph" w:styleId="aff9">
    <w:name w:val="List Paragraph"/>
    <w:basedOn w:val="a0"/>
    <w:link w:val="aff8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sz w:val="20"/>
      <w:szCs w:val="20"/>
      <w:lang w:val="zh-CN" w:eastAsia="zh-CN"/>
    </w:rPr>
  </w:style>
  <w:style w:type="character" w:customStyle="1" w:styleId="27">
    <w:name w:val="Цитата 2 Знак"/>
    <w:basedOn w:val="a1"/>
    <w:link w:val="28"/>
    <w:uiPriority w:val="29"/>
    <w:locked/>
    <w:rPr>
      <w:rFonts w:ascii="Calibri" w:eastAsia="Times New Roman" w:hAnsi="Calibri" w:cs="Times New Roman"/>
      <w:i/>
      <w:iCs/>
      <w:color w:val="000000"/>
      <w:lang w:eastAsia="ru-RU"/>
    </w:rPr>
  </w:style>
  <w:style w:type="paragraph" w:styleId="28">
    <w:name w:val="Quote"/>
    <w:basedOn w:val="a0"/>
    <w:next w:val="a0"/>
    <w:link w:val="27"/>
    <w:uiPriority w:val="29"/>
    <w:qFormat/>
    <w:pPr>
      <w:spacing w:before="200"/>
      <w:ind w:left="864" w:right="864"/>
      <w:jc w:val="center"/>
    </w:pPr>
    <w:rPr>
      <w:rFonts w:ascii="Calibri" w:eastAsia="Times New Roman" w:hAnsi="Calibri" w:cs="Times New Roman"/>
      <w:i/>
      <w:iCs/>
      <w:color w:val="000000"/>
      <w:lang w:eastAsia="ru-RU"/>
    </w:rPr>
  </w:style>
  <w:style w:type="character" w:customStyle="1" w:styleId="affa">
    <w:name w:val="Выделенная цитата Знак"/>
    <w:basedOn w:val="a1"/>
    <w:link w:val="affb"/>
    <w:uiPriority w:val="30"/>
    <w:locked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affb">
    <w:name w:val="Intense Quote"/>
    <w:basedOn w:val="a0"/>
    <w:next w:val="a0"/>
    <w:link w:val="affa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customStyle="1" w:styleId="15">
    <w:name w:val="Абзац списка1"/>
    <w:basedOn w:val="a0"/>
    <w:uiPriority w:val="99"/>
    <w:qFormat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311">
    <w:name w:val="Основной текст 31"/>
    <w:basedOn w:val="a0"/>
    <w:uiPriority w:val="99"/>
    <w:qFormat/>
    <w:pPr>
      <w:widowControl w:val="0"/>
      <w:suppressAutoHyphens/>
      <w:spacing w:after="0" w:line="240" w:lineRule="auto"/>
      <w:jc w:val="both"/>
    </w:pPr>
    <w:rPr>
      <w:rFonts w:ascii="Times New Roman" w:eastAsia="Arial Unicode MS" w:hAnsi="Times New Roman" w:cs="Times New Roman"/>
      <w:kern w:val="2"/>
      <w:sz w:val="28"/>
      <w:szCs w:val="24"/>
      <w:lang w:eastAsia="ar-SA"/>
    </w:rPr>
  </w:style>
  <w:style w:type="character" w:customStyle="1" w:styleId="16">
    <w:name w:val="Стиль1 Знак"/>
    <w:link w:val="17"/>
    <w:qFormat/>
    <w:locked/>
    <w:rPr>
      <w:rFonts w:ascii="Calibri" w:eastAsia="Calibri" w:hAnsi="Calibri" w:cs="Times New Roman"/>
      <w:iCs/>
      <w:color w:val="000000"/>
      <w:sz w:val="20"/>
      <w:szCs w:val="20"/>
    </w:rPr>
  </w:style>
  <w:style w:type="paragraph" w:customStyle="1" w:styleId="17">
    <w:name w:val="Стиль1"/>
    <w:basedOn w:val="a0"/>
    <w:link w:val="16"/>
    <w:qFormat/>
    <w:pPr>
      <w:spacing w:line="276" w:lineRule="auto"/>
      <w:ind w:firstLine="720"/>
      <w:jc w:val="both"/>
    </w:pPr>
    <w:rPr>
      <w:rFonts w:ascii="Calibri" w:eastAsia="Calibri" w:hAnsi="Calibri" w:cs="Times New Roman"/>
      <w:iCs/>
      <w:color w:val="000000"/>
      <w:sz w:val="20"/>
      <w:szCs w:val="20"/>
    </w:rPr>
  </w:style>
  <w:style w:type="character" w:customStyle="1" w:styleId="DefaultChar">
    <w:name w:val="Default Char"/>
    <w:link w:val="Default"/>
    <w:qFormat/>
    <w:locked/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qFormat/>
    <w:pPr>
      <w:autoSpaceDE w:val="0"/>
      <w:autoSpaceDN w:val="0"/>
      <w:adjustRightInd w:val="0"/>
    </w:pPr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paragraph" w:customStyle="1" w:styleId="TableParagraph">
    <w:name w:val="Table Paragraph"/>
    <w:basedOn w:val="a0"/>
    <w:uiPriority w:val="1"/>
    <w:qFormat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/>
    </w:rPr>
  </w:style>
  <w:style w:type="character" w:customStyle="1" w:styleId="29">
    <w:name w:val="Основной текст (2)_"/>
    <w:link w:val="2a"/>
    <w:locked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a">
    <w:name w:val="Основной текст (2)"/>
    <w:basedOn w:val="a0"/>
    <w:link w:val="29"/>
    <w:qFormat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">
    <w:name w:val="bodytext"/>
    <w:basedOn w:val="a0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newncpi">
    <w:name w:val="newncpi"/>
    <w:basedOn w:val="a0"/>
    <w:uiPriority w:val="99"/>
    <w:qFormat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NoSpacingChar">
    <w:name w:val="No Spacing Char"/>
    <w:link w:val="18"/>
    <w:locked/>
    <w:rPr>
      <w:rFonts w:ascii="Calibri" w:eastAsia="Times New Roman" w:hAnsi="Calibri" w:cs="Calibri"/>
      <w:sz w:val="20"/>
      <w:szCs w:val="20"/>
    </w:rPr>
  </w:style>
  <w:style w:type="paragraph" w:customStyle="1" w:styleId="18">
    <w:name w:val="Без интервала1"/>
    <w:link w:val="NoSpacingChar"/>
    <w:qFormat/>
    <w:pPr>
      <w:spacing w:line="288" w:lineRule="auto"/>
      <w:ind w:firstLine="284"/>
      <w:jc w:val="center"/>
    </w:pPr>
    <w:rPr>
      <w:rFonts w:ascii="Calibri" w:eastAsia="Times New Roman" w:hAnsi="Calibri" w:cs="Calibri"/>
      <w:lang w:eastAsia="en-US"/>
    </w:rPr>
  </w:style>
  <w:style w:type="paragraph" w:customStyle="1" w:styleId="j12">
    <w:name w:val="j12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3">
    <w:name w:val="Pa3"/>
    <w:basedOn w:val="a0"/>
    <w:next w:val="a0"/>
    <w:uiPriority w:val="99"/>
    <w:qFormat/>
    <w:pPr>
      <w:autoSpaceDE w:val="0"/>
      <w:autoSpaceDN w:val="0"/>
      <w:adjustRightInd w:val="0"/>
      <w:spacing w:after="0" w:line="241" w:lineRule="atLeast"/>
    </w:pPr>
    <w:rPr>
      <w:rFonts w:ascii="MM Peterburg" w:eastAsia="Calibri" w:hAnsi="MM Peterburg" w:cs="Times New Roman"/>
      <w:sz w:val="24"/>
      <w:szCs w:val="24"/>
    </w:rPr>
  </w:style>
  <w:style w:type="paragraph" w:customStyle="1" w:styleId="Pa8">
    <w:name w:val="Pa8"/>
    <w:basedOn w:val="Default"/>
    <w:next w:val="Default"/>
    <w:uiPriority w:val="99"/>
    <w:qFormat/>
    <w:pPr>
      <w:spacing w:line="241" w:lineRule="atLeast"/>
    </w:pPr>
    <w:rPr>
      <w:rFonts w:ascii="Times New Roman" w:hAnsi="Times New Roman"/>
      <w:color w:val="auto"/>
      <w:lang w:val="ru-RU" w:eastAsia="ru-RU"/>
    </w:rPr>
  </w:style>
  <w:style w:type="paragraph" w:customStyle="1" w:styleId="Pa24">
    <w:name w:val="Pa24"/>
    <w:basedOn w:val="Default"/>
    <w:next w:val="Default"/>
    <w:uiPriority w:val="99"/>
    <w:qFormat/>
    <w:pPr>
      <w:spacing w:line="221" w:lineRule="atLeast"/>
    </w:pPr>
    <w:rPr>
      <w:rFonts w:ascii="Times New Roman" w:hAnsi="Times New Roman"/>
      <w:color w:val="auto"/>
      <w:lang w:val="ru-RU" w:eastAsia="ru-RU"/>
    </w:rPr>
  </w:style>
  <w:style w:type="paragraph" w:customStyle="1" w:styleId="Pa11">
    <w:name w:val="Pa11"/>
    <w:basedOn w:val="Default"/>
    <w:next w:val="Default"/>
    <w:uiPriority w:val="99"/>
    <w:qFormat/>
    <w:pPr>
      <w:spacing w:line="221" w:lineRule="atLeast"/>
    </w:pPr>
    <w:rPr>
      <w:rFonts w:ascii="Times New Roman" w:hAnsi="Times New Roman"/>
      <w:color w:val="auto"/>
      <w:lang w:val="ru-RU" w:eastAsia="ru-RU"/>
    </w:rPr>
  </w:style>
  <w:style w:type="paragraph" w:customStyle="1" w:styleId="msonormalcxspmiddlecxspmiddle">
    <w:name w:val="msonormalcxspmiddlecxspmiddle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1">
    <w:name w:val="Normal1"/>
    <w:uiPriority w:val="99"/>
    <w:qFormat/>
    <w:pPr>
      <w:jc w:val="both"/>
    </w:pPr>
    <w:rPr>
      <w:rFonts w:ascii="Calibri" w:eastAsia="Times New Roman" w:hAnsi="Calibri" w:cs="Calibri"/>
    </w:rPr>
  </w:style>
  <w:style w:type="paragraph" w:customStyle="1" w:styleId="19">
    <w:name w:val="Обычный1"/>
    <w:uiPriority w:val="99"/>
    <w:qFormat/>
    <w:pPr>
      <w:jc w:val="both"/>
    </w:pPr>
    <w:rPr>
      <w:rFonts w:ascii="Calibri" w:eastAsia="Times New Roman" w:hAnsi="Calibri" w:cs="Calibri"/>
    </w:rPr>
  </w:style>
  <w:style w:type="paragraph" w:customStyle="1" w:styleId="211">
    <w:name w:val="Основной текст 21"/>
    <w:basedOn w:val="a0"/>
    <w:uiPriority w:val="99"/>
    <w:qFormat/>
    <w:pPr>
      <w:widowControl w:val="0"/>
      <w:suppressAutoHyphens/>
      <w:spacing w:after="0" w:line="240" w:lineRule="auto"/>
      <w:ind w:firstLine="900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BodyTextIndent21">
    <w:name w:val="Body Text Indent 21"/>
    <w:basedOn w:val="a0"/>
    <w:uiPriority w:val="99"/>
    <w:qFormat/>
    <w:pPr>
      <w:widowControl w:val="0"/>
      <w:snapToGrid w:val="0"/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  <w:lang w:eastAsia="ru-RU"/>
    </w:rPr>
  </w:style>
  <w:style w:type="paragraph" w:customStyle="1" w:styleId="main">
    <w:name w:val="main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jus">
    <w:name w:val="jus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312">
    <w:name w:val="Основной текст с отступом 31"/>
    <w:basedOn w:val="a0"/>
    <w:uiPriority w:val="99"/>
    <w:qFormat/>
    <w:pPr>
      <w:spacing w:after="0" w:line="240" w:lineRule="auto"/>
      <w:ind w:firstLine="709"/>
      <w:jc w:val="center"/>
    </w:pPr>
    <w:rPr>
      <w:rFonts w:ascii="Calibri" w:eastAsia="Times New Roman" w:hAnsi="Calibri" w:cs="Calibri"/>
      <w:b/>
      <w:bCs/>
      <w:sz w:val="28"/>
      <w:szCs w:val="28"/>
      <w:lang w:eastAsia="ru-RU"/>
    </w:rPr>
  </w:style>
  <w:style w:type="paragraph" w:customStyle="1" w:styleId="220">
    <w:name w:val="Основной текст 22"/>
    <w:basedOn w:val="a0"/>
    <w:uiPriority w:val="99"/>
    <w:qFormat/>
    <w:pPr>
      <w:suppressAutoHyphens/>
      <w:spacing w:after="0" w:line="240" w:lineRule="auto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paragraph" w:customStyle="1" w:styleId="acxsplast">
    <w:name w:val="acxsplast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cxspmiddle">
    <w:name w:val="acxspmiddle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Style3">
    <w:name w:val="Style3"/>
    <w:basedOn w:val="a0"/>
    <w:uiPriority w:val="99"/>
    <w:qFormat/>
    <w:pPr>
      <w:widowControl w:val="0"/>
      <w:autoSpaceDE w:val="0"/>
      <w:autoSpaceDN w:val="0"/>
      <w:adjustRightInd w:val="0"/>
      <w:spacing w:after="0" w:line="494" w:lineRule="exact"/>
      <w:ind w:hanging="394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affc">
    <w:name w:val="Знак Знак Знак Знак Знак Знак Знак"/>
    <w:basedOn w:val="a0"/>
    <w:uiPriority w:val="99"/>
    <w:qFormat/>
    <w:pPr>
      <w:spacing w:line="240" w:lineRule="exact"/>
      <w:jc w:val="both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a">
    <w:name w:val="Знак1"/>
    <w:basedOn w:val="a0"/>
    <w:uiPriority w:val="99"/>
    <w:qFormat/>
    <w:pPr>
      <w:spacing w:line="240" w:lineRule="exact"/>
      <w:jc w:val="center"/>
    </w:pPr>
    <w:rPr>
      <w:rFonts w:ascii="Times New Roman" w:eastAsia="SimSun" w:hAnsi="Times New Roman" w:cs="Times New Roman"/>
      <w:lang w:val="kk-KZ"/>
    </w:rPr>
  </w:style>
  <w:style w:type="paragraph" w:customStyle="1" w:styleId="1b">
    <w:name w:val="Знак Знак Знак Знак Знак Знак Знак1"/>
    <w:basedOn w:val="a0"/>
    <w:uiPriority w:val="99"/>
    <w:qFormat/>
    <w:pPr>
      <w:spacing w:line="240" w:lineRule="exact"/>
      <w:jc w:val="both"/>
    </w:pPr>
    <w:rPr>
      <w:rFonts w:ascii="Times New Roman" w:eastAsia="SimSun" w:hAnsi="Times New Roman" w:cs="Times New Roman"/>
      <w:b/>
      <w:bCs/>
      <w:sz w:val="28"/>
      <w:szCs w:val="28"/>
      <w:lang w:val="en-US"/>
    </w:rPr>
  </w:style>
  <w:style w:type="paragraph" w:customStyle="1" w:styleId="110">
    <w:name w:val="Абзац списка11"/>
    <w:basedOn w:val="a0"/>
    <w:uiPriority w:val="99"/>
    <w:qFormat/>
    <w:pPr>
      <w:spacing w:after="0" w:line="240" w:lineRule="auto"/>
      <w:ind w:left="720" w:firstLine="357"/>
      <w:jc w:val="both"/>
    </w:pPr>
    <w:rPr>
      <w:rFonts w:ascii="Calibri" w:eastAsia="Times New Roman" w:hAnsi="Calibri" w:cs="Calibri"/>
      <w:lang w:eastAsia="ru-RU"/>
    </w:rPr>
  </w:style>
  <w:style w:type="paragraph" w:customStyle="1" w:styleId="j11">
    <w:name w:val="j11"/>
    <w:basedOn w:val="a0"/>
    <w:qFormat/>
    <w:pPr>
      <w:spacing w:after="0" w:line="240" w:lineRule="auto"/>
      <w:jc w:val="both"/>
    </w:pPr>
    <w:rPr>
      <w:rFonts w:ascii="inherit" w:eastAsia="Times New Roman" w:hAnsi="inherit" w:cs="inherit"/>
      <w:sz w:val="24"/>
      <w:szCs w:val="24"/>
      <w:lang w:eastAsia="ru-RU"/>
    </w:rPr>
  </w:style>
  <w:style w:type="paragraph" w:customStyle="1" w:styleId="point">
    <w:name w:val="point"/>
    <w:basedOn w:val="a0"/>
    <w:uiPriority w:val="99"/>
    <w:qFormat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underpoint">
    <w:name w:val="underpoint"/>
    <w:basedOn w:val="a0"/>
    <w:uiPriority w:val="99"/>
    <w:qFormat/>
    <w:pPr>
      <w:spacing w:after="0" w:line="240" w:lineRule="auto"/>
      <w:ind w:firstLine="567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81">
    <w:name w:val="Основной текст (8)_"/>
    <w:link w:val="82"/>
    <w:uiPriority w:val="99"/>
    <w:locked/>
    <w:rPr>
      <w:sz w:val="15"/>
      <w:shd w:val="clear" w:color="auto" w:fill="FFFFFF"/>
    </w:rPr>
  </w:style>
  <w:style w:type="paragraph" w:customStyle="1" w:styleId="82">
    <w:name w:val="Основной текст (8)"/>
    <w:basedOn w:val="a0"/>
    <w:link w:val="81"/>
    <w:uiPriority w:val="99"/>
    <w:qFormat/>
    <w:pPr>
      <w:shd w:val="clear" w:color="auto" w:fill="FFFFFF"/>
      <w:tabs>
        <w:tab w:val="left" w:pos="994"/>
      </w:tabs>
      <w:spacing w:after="0" w:line="187" w:lineRule="exact"/>
      <w:ind w:hanging="820"/>
      <w:jc w:val="both"/>
    </w:pPr>
    <w:rPr>
      <w:sz w:val="15"/>
    </w:rPr>
  </w:style>
  <w:style w:type="paragraph" w:customStyle="1" w:styleId="style13289419230000000058msonormal">
    <w:name w:val="style_13289419230000000058msonormal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BodyText21">
    <w:name w:val="Body Text 21"/>
    <w:basedOn w:val="a0"/>
    <w:uiPriority w:val="99"/>
    <w:qFormat/>
    <w:pPr>
      <w:widowControl w:val="0"/>
      <w:suppressAutoHyphens/>
      <w:spacing w:after="0" w:line="240" w:lineRule="auto"/>
      <w:ind w:firstLine="900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ffd">
    <w:name w:val="А ОСН ТЕКСТ Знак"/>
    <w:link w:val="affe"/>
    <w:uiPriority w:val="99"/>
    <w:semiHidden/>
    <w:locked/>
    <w:rPr>
      <w:rFonts w:ascii="Arial Unicode MS" w:eastAsia="Arial Unicode MS" w:hAnsi="Arial Unicode MS" w:cs="Arial Unicode MS"/>
      <w:color w:val="000000"/>
      <w:sz w:val="28"/>
    </w:rPr>
  </w:style>
  <w:style w:type="paragraph" w:customStyle="1" w:styleId="affe">
    <w:name w:val="А ОСН ТЕКСТ"/>
    <w:basedOn w:val="a0"/>
    <w:link w:val="affd"/>
    <w:uiPriority w:val="99"/>
    <w:semiHidden/>
    <w:qFormat/>
    <w:pPr>
      <w:spacing w:after="0" w:line="360" w:lineRule="auto"/>
      <w:ind w:left="113" w:right="113" w:firstLine="454"/>
      <w:jc w:val="both"/>
    </w:pPr>
    <w:rPr>
      <w:rFonts w:ascii="Arial Unicode MS" w:eastAsia="Arial Unicode MS" w:hAnsi="Arial Unicode MS" w:cs="Arial Unicode MS"/>
      <w:color w:val="000000"/>
      <w:sz w:val="28"/>
    </w:rPr>
  </w:style>
  <w:style w:type="paragraph" w:customStyle="1" w:styleId="FR2">
    <w:name w:val="FR2"/>
    <w:uiPriority w:val="99"/>
    <w:qFormat/>
    <w:pPr>
      <w:widowControl w:val="0"/>
      <w:spacing w:before="260" w:line="300" w:lineRule="auto"/>
      <w:ind w:left="200" w:firstLine="260"/>
      <w:jc w:val="both"/>
    </w:pPr>
    <w:rPr>
      <w:rFonts w:ascii="Calibri" w:eastAsia="Times New Roman" w:hAnsi="Calibri" w:cs="Calibri"/>
      <w:sz w:val="24"/>
      <w:szCs w:val="24"/>
    </w:rPr>
  </w:style>
  <w:style w:type="paragraph" w:customStyle="1" w:styleId="2b">
    <w:name w:val="Абзац списка2"/>
    <w:basedOn w:val="a0"/>
    <w:uiPriority w:val="99"/>
    <w:qFormat/>
    <w:pPr>
      <w:suppressAutoHyphens/>
      <w:spacing w:after="200" w:line="276" w:lineRule="auto"/>
      <w:ind w:left="720"/>
      <w:jc w:val="both"/>
    </w:pPr>
    <w:rPr>
      <w:rFonts w:ascii="Calibri" w:eastAsia="Times New Roman" w:hAnsi="Calibri" w:cs="Calibri"/>
      <w:sz w:val="28"/>
      <w:szCs w:val="28"/>
      <w:lang w:val="kk-KZ" w:eastAsia="ar-SA"/>
    </w:rPr>
  </w:style>
  <w:style w:type="paragraph" w:customStyle="1" w:styleId="msonormalbullet2gif">
    <w:name w:val="msonormalbullet2.gif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bullet1gif">
    <w:name w:val="1bullet1.gif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bullet3gif">
    <w:name w:val="1bullet3.gif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msonormalbullet3gif">
    <w:name w:val="msonormalbullet3.gif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bullet1gif">
    <w:name w:val="11bullet1.gif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11bullet3gif">
    <w:name w:val="11bullet3.gif"/>
    <w:basedOn w:val="a0"/>
    <w:uiPriority w:val="99"/>
    <w:qFormat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6">
    <w:name w:val="p6"/>
    <w:basedOn w:val="a0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7">
    <w:name w:val="p7"/>
    <w:basedOn w:val="a0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8">
    <w:name w:val="p8"/>
    <w:basedOn w:val="a0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Pa9">
    <w:name w:val="Pa9"/>
    <w:basedOn w:val="a0"/>
    <w:next w:val="a0"/>
    <w:uiPriority w:val="99"/>
    <w:qFormat/>
    <w:pPr>
      <w:autoSpaceDE w:val="0"/>
      <w:autoSpaceDN w:val="0"/>
      <w:adjustRightInd w:val="0"/>
      <w:spacing w:after="0" w:line="251" w:lineRule="atLeast"/>
    </w:pPr>
    <w:rPr>
      <w:rFonts w:ascii="KZ_Baltica" w:eastAsia="Times New Roman" w:hAnsi="KZ_Baltica" w:cs="KZ_Baltica"/>
      <w:sz w:val="24"/>
      <w:szCs w:val="24"/>
    </w:rPr>
  </w:style>
  <w:style w:type="paragraph" w:customStyle="1" w:styleId="p3">
    <w:name w:val="p3"/>
    <w:basedOn w:val="a0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3">
    <w:name w:val="c3"/>
    <w:basedOn w:val="a0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c4">
    <w:name w:val="c4"/>
    <w:basedOn w:val="a0"/>
    <w:uiPriority w:val="99"/>
    <w:qFormat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book">
    <w:name w:val="book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3">
    <w:name w:val="j13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ESNormalChar">
    <w:name w:val="NES Normal Char"/>
    <w:link w:val="NESNormal"/>
    <w:locked/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NESNormal">
    <w:name w:val="NES Normal"/>
    <w:basedOn w:val="a0"/>
    <w:link w:val="NESNormalChar"/>
    <w:qFormat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iCs/>
      <w:sz w:val="28"/>
      <w:szCs w:val="28"/>
    </w:rPr>
  </w:style>
  <w:style w:type="paragraph" w:customStyle="1" w:styleId="a-txt">
    <w:name w:val="a-txt"/>
    <w:basedOn w:val="a0"/>
    <w:uiPriority w:val="99"/>
    <w:qFormat/>
    <w:pPr>
      <w:spacing w:before="100" w:beforeAutospacing="1" w:after="100" w:afterAutospacing="1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83">
    <w:name w:val="Знак8 Знак Знак Знак Знак Знак Знак Знак"/>
    <w:basedOn w:val="a0"/>
    <w:uiPriority w:val="99"/>
    <w:qFormat/>
    <w:pPr>
      <w:autoSpaceDE w:val="0"/>
      <w:autoSpaceDN w:val="0"/>
      <w:adjustRightInd w:val="0"/>
      <w:spacing w:after="0" w:line="240" w:lineRule="auto"/>
      <w:contextualSpacing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Style4">
    <w:name w:val="Style4"/>
    <w:basedOn w:val="a0"/>
    <w:uiPriority w:val="99"/>
    <w:qFormat/>
    <w:pPr>
      <w:widowControl w:val="0"/>
      <w:autoSpaceDE w:val="0"/>
      <w:autoSpaceDN w:val="0"/>
      <w:adjustRightInd w:val="0"/>
      <w:spacing w:after="0" w:line="289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2c">
    <w:name w:val="Заголовок №2_"/>
    <w:link w:val="2d"/>
    <w:locked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d">
    <w:name w:val="Заголовок №2"/>
    <w:basedOn w:val="a0"/>
    <w:link w:val="2c"/>
    <w:qFormat/>
    <w:pPr>
      <w:shd w:val="clear" w:color="auto" w:fill="FFFFFF"/>
      <w:spacing w:after="0" w:line="322" w:lineRule="exact"/>
      <w:outlineLvl w:val="1"/>
    </w:pPr>
    <w:rPr>
      <w:rFonts w:ascii="Times New Roman" w:hAnsi="Times New Roman" w:cs="Times New Roman"/>
      <w:sz w:val="27"/>
      <w:szCs w:val="27"/>
    </w:rPr>
  </w:style>
  <w:style w:type="character" w:customStyle="1" w:styleId="NESHeading2CharChar">
    <w:name w:val="NES Heading 2 Char Char"/>
    <w:link w:val="NESHeading2"/>
    <w:uiPriority w:val="99"/>
    <w:locked/>
    <w:rPr>
      <w:rFonts w:ascii="Times New Roman" w:eastAsia="Times New Roman" w:hAnsi="Times New Roman" w:cs="Times New Roman"/>
      <w:iCs/>
      <w:sz w:val="28"/>
      <w:szCs w:val="28"/>
      <w:lang w:val="en-US"/>
    </w:rPr>
  </w:style>
  <w:style w:type="paragraph" w:customStyle="1" w:styleId="NESHeading2">
    <w:name w:val="NES Heading 2"/>
    <w:basedOn w:val="1"/>
    <w:next w:val="a0"/>
    <w:link w:val="NESHeading2CharChar"/>
    <w:uiPriority w:val="99"/>
    <w:qFormat/>
    <w:pPr>
      <w:ind w:left="0" w:right="0" w:firstLine="567"/>
      <w:jc w:val="both"/>
    </w:pPr>
    <w:rPr>
      <w:b w:val="0"/>
      <w:bCs w:val="0"/>
      <w:iCs/>
    </w:rPr>
  </w:style>
  <w:style w:type="paragraph" w:customStyle="1" w:styleId="Style2">
    <w:name w:val="Style2"/>
    <w:basedOn w:val="a0"/>
    <w:uiPriority w:val="99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qFormat/>
    <w:pPr>
      <w:widowControl w:val="0"/>
      <w:autoSpaceDE w:val="0"/>
      <w:autoSpaceDN w:val="0"/>
      <w:adjustRightInd w:val="0"/>
      <w:spacing w:after="0" w:line="242" w:lineRule="exact"/>
      <w:ind w:firstLine="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4">
    <w:name w:val="j14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1">
    <w:name w:val="Заголовок №4_"/>
    <w:link w:val="42"/>
    <w:qFormat/>
    <w:locked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42">
    <w:name w:val="Заголовок №4"/>
    <w:basedOn w:val="a0"/>
    <w:link w:val="41"/>
    <w:qFormat/>
    <w:pPr>
      <w:shd w:val="clear" w:color="auto" w:fill="FFFFFF"/>
      <w:spacing w:after="0" w:line="322" w:lineRule="exact"/>
      <w:outlineLvl w:val="3"/>
    </w:pPr>
    <w:rPr>
      <w:rFonts w:ascii="Times New Roman" w:hAnsi="Times New Roman" w:cs="Times New Roman"/>
      <w:sz w:val="26"/>
      <w:szCs w:val="26"/>
    </w:rPr>
  </w:style>
  <w:style w:type="paragraph" w:customStyle="1" w:styleId="western">
    <w:name w:val="western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">
    <w:name w:val="Основной текст_"/>
    <w:link w:val="2e"/>
    <w:locked/>
    <w:rPr>
      <w:rFonts w:ascii="Times New Roman" w:hAnsi="Times New Roman" w:cs="Times New Roman"/>
      <w:spacing w:val="1"/>
      <w:sz w:val="26"/>
      <w:szCs w:val="26"/>
      <w:shd w:val="clear" w:color="auto" w:fill="FFFFFF"/>
    </w:rPr>
  </w:style>
  <w:style w:type="paragraph" w:customStyle="1" w:styleId="2e">
    <w:name w:val="Основной текст2"/>
    <w:basedOn w:val="a0"/>
    <w:link w:val="afff"/>
    <w:qFormat/>
    <w:pPr>
      <w:widowControl w:val="0"/>
      <w:shd w:val="clear" w:color="auto" w:fill="FFFFFF"/>
      <w:spacing w:after="0" w:line="317" w:lineRule="exact"/>
    </w:pPr>
    <w:rPr>
      <w:rFonts w:ascii="Times New Roman" w:hAnsi="Times New Roman" w:cs="Times New Roman"/>
      <w:spacing w:val="1"/>
      <w:sz w:val="26"/>
      <w:szCs w:val="26"/>
    </w:rPr>
  </w:style>
  <w:style w:type="paragraph" w:customStyle="1" w:styleId="p4">
    <w:name w:val="p4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f3f3f3f3f3f3f3f3f3f3f3f3f3f3f3f3f3f3f3f3f3f3f3f3f3f3">
    <w:name w:val="Î3f3fñ3f3fí3f3fî3f3fâ3f3fí3f3fî3f3fé3f3f ò3f3få3f3fê3f3fñ3f3fò3f3f 3"/>
    <w:basedOn w:val="a0"/>
    <w:uiPriority w:val="99"/>
    <w:qFormat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sz w:val="32"/>
      <w:szCs w:val="32"/>
      <w:lang w:eastAsia="ar-SA"/>
    </w:rPr>
  </w:style>
  <w:style w:type="character" w:customStyle="1" w:styleId="afff0">
    <w:name w:val="СПИСОК Знак Знак"/>
    <w:link w:val="a"/>
    <w:uiPriority w:val="99"/>
    <w:locked/>
    <w:rPr>
      <w:rFonts w:ascii="Times New Roman" w:eastAsia="Times New Roman" w:hAnsi="Times New Roman" w:cs="Times New Roman"/>
      <w:lang w:eastAsia="ru-RU"/>
    </w:rPr>
  </w:style>
  <w:style w:type="paragraph" w:customStyle="1" w:styleId="a">
    <w:name w:val="СПИСОК"/>
    <w:basedOn w:val="a0"/>
    <w:link w:val="afff0"/>
    <w:uiPriority w:val="99"/>
    <w:qFormat/>
    <w:pPr>
      <w:numPr>
        <w:numId w:val="2"/>
      </w:numPr>
      <w:tabs>
        <w:tab w:val="left" w:pos="360"/>
      </w:tabs>
      <w:spacing w:after="0" w:line="240" w:lineRule="auto"/>
      <w:ind w:left="0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fr3">
    <w:name w:val="fr3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SGENFONTSTYLENAMETEMPLATEROLELEVELNUMBERMSGENFONTSTYLENAMEBYROLEHEADING32">
    <w:name w:val="MSG_EN_FONT_STYLE_NAME_TEMPLATE_ROLE_LEVEL_NUMBER MSG_EN_FONT_STYLE_NAME_BY_ROLE_HEADING 3 2_"/>
    <w:link w:val="MSGENFONTSTYLENAMETEMPLATEROLELEVELNUMBERMSGENFONTSTYLENAMEBYROLEHEADING321"/>
    <w:uiPriority w:val="99"/>
    <w:locked/>
    <w:rPr>
      <w:rFonts w:ascii="Arial" w:hAnsi="Arial" w:cs="Arial"/>
      <w:b/>
      <w:bCs/>
      <w:sz w:val="17"/>
      <w:szCs w:val="17"/>
      <w:shd w:val="clear" w:color="auto" w:fill="FFFFFF"/>
    </w:rPr>
  </w:style>
  <w:style w:type="paragraph" w:customStyle="1" w:styleId="MSGENFONTSTYLENAMETEMPLATEROLELEVELNUMBERMSGENFONTSTYLENAMEBYROLEHEADING321">
    <w:name w:val="MSG_EN_FONT_STYLE_NAME_TEMPLATE_ROLE_LEVEL_NUMBER MSG_EN_FONT_STYLE_NAME_BY_ROLE_HEADING 3 21"/>
    <w:basedOn w:val="a0"/>
    <w:link w:val="MSGENFONTSTYLENAMETEMPLATEROLELEVELNUMBERMSGENFONTSTYLENAMEBYROLEHEADING32"/>
    <w:uiPriority w:val="99"/>
    <w:qFormat/>
    <w:pPr>
      <w:widowControl w:val="0"/>
      <w:shd w:val="clear" w:color="auto" w:fill="FFFFFF"/>
      <w:spacing w:before="240" w:after="240" w:line="190" w:lineRule="exact"/>
      <w:jc w:val="center"/>
      <w:outlineLvl w:val="2"/>
    </w:pPr>
    <w:rPr>
      <w:rFonts w:ascii="Arial" w:hAnsi="Arial" w:cs="Arial"/>
      <w:b/>
      <w:bCs/>
      <w:sz w:val="17"/>
      <w:szCs w:val="17"/>
    </w:rPr>
  </w:style>
  <w:style w:type="paragraph" w:customStyle="1" w:styleId="Pa7">
    <w:name w:val="Pa7"/>
    <w:basedOn w:val="a0"/>
    <w:next w:val="a0"/>
    <w:uiPriority w:val="99"/>
    <w:qFormat/>
    <w:pPr>
      <w:autoSpaceDE w:val="0"/>
      <w:autoSpaceDN w:val="0"/>
      <w:adjustRightInd w:val="0"/>
      <w:spacing w:after="0" w:line="231" w:lineRule="atLeast"/>
    </w:pPr>
    <w:rPr>
      <w:rFonts w:ascii="KZ_Baltica" w:eastAsia="Calibri" w:hAnsi="KZ_Baltica" w:cs="Times New Roman"/>
      <w:sz w:val="24"/>
      <w:szCs w:val="24"/>
    </w:rPr>
  </w:style>
  <w:style w:type="paragraph" w:customStyle="1" w:styleId="Pa10">
    <w:name w:val="Pa10"/>
    <w:basedOn w:val="a0"/>
    <w:next w:val="a0"/>
    <w:uiPriority w:val="99"/>
    <w:qFormat/>
    <w:pPr>
      <w:autoSpaceDE w:val="0"/>
      <w:autoSpaceDN w:val="0"/>
      <w:adjustRightInd w:val="0"/>
      <w:spacing w:after="0" w:line="231" w:lineRule="atLeast"/>
    </w:pPr>
    <w:rPr>
      <w:rFonts w:ascii="KZ_Baltica" w:eastAsia="Calibri" w:hAnsi="KZ_Baltica" w:cs="Times New Roman"/>
      <w:sz w:val="24"/>
      <w:szCs w:val="24"/>
    </w:rPr>
  </w:style>
  <w:style w:type="paragraph" w:customStyle="1" w:styleId="BodyTextIndent31">
    <w:name w:val="Body Text Indent 31"/>
    <w:basedOn w:val="a0"/>
    <w:uiPriority w:val="99"/>
    <w:qFormat/>
    <w:pPr>
      <w:spacing w:after="0" w:line="240" w:lineRule="auto"/>
      <w:ind w:firstLine="709"/>
      <w:jc w:val="center"/>
    </w:pPr>
    <w:rPr>
      <w:rFonts w:ascii="Times New Roman" w:eastAsia="Corbel" w:hAnsi="Times New Roman" w:cs="Times New Roman"/>
      <w:b/>
      <w:sz w:val="28"/>
      <w:szCs w:val="20"/>
      <w:lang w:eastAsia="ru-RU"/>
    </w:rPr>
  </w:style>
  <w:style w:type="paragraph" w:customStyle="1" w:styleId="61">
    <w:name w:val="Основной текст6"/>
    <w:basedOn w:val="a0"/>
    <w:uiPriority w:val="99"/>
    <w:qFormat/>
    <w:pPr>
      <w:shd w:val="clear" w:color="auto" w:fill="FFFFFF"/>
      <w:spacing w:after="0" w:line="226" w:lineRule="exact"/>
      <w:jc w:val="both"/>
    </w:pPr>
    <w:rPr>
      <w:rFonts w:ascii="Calibri" w:eastAsia="Calibri" w:hAnsi="Calibri" w:cs="Times New Roman"/>
      <w:spacing w:val="-10"/>
      <w:sz w:val="23"/>
      <w:szCs w:val="23"/>
      <w:lang w:eastAsia="ru-RU"/>
    </w:rPr>
  </w:style>
  <w:style w:type="paragraph" w:customStyle="1" w:styleId="msolistparagraph0">
    <w:name w:val="msolistparagraph"/>
    <w:basedOn w:val="a0"/>
    <w:uiPriority w:val="99"/>
    <w:qFormat/>
    <w:pPr>
      <w:spacing w:after="0" w:line="240" w:lineRule="auto"/>
      <w:ind w:left="720"/>
    </w:pPr>
    <w:rPr>
      <w:rFonts w:ascii="Calibri" w:eastAsia="Times New Roman" w:hAnsi="Calibri" w:cs="Times New Roman"/>
      <w:lang w:val="en-GB"/>
    </w:rPr>
  </w:style>
  <w:style w:type="paragraph" w:customStyle="1" w:styleId="Indent">
    <w:name w:val="Indent"/>
    <w:basedOn w:val="a0"/>
    <w:uiPriority w:val="99"/>
    <w:qFormat/>
    <w:pPr>
      <w:widowControl w:val="0"/>
      <w:spacing w:after="0" w:line="260" w:lineRule="exact"/>
      <w:ind w:left="1004" w:hanging="720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">
    <w:name w:val="Section Title"/>
    <w:basedOn w:val="a0"/>
    <w:next w:val="Indent"/>
    <w:uiPriority w:val="99"/>
    <w:qFormat/>
    <w:pPr>
      <w:widowControl w:val="0"/>
      <w:numPr>
        <w:numId w:val="3"/>
      </w:numPr>
      <w:tabs>
        <w:tab w:val="left" w:pos="284"/>
      </w:tabs>
      <w:spacing w:before="240" w:after="0" w:line="260" w:lineRule="exact"/>
    </w:pPr>
    <w:rPr>
      <w:rFonts w:ascii="Arial" w:eastAsia="Times New Roman" w:hAnsi="Arial" w:cs="Times New Roman"/>
      <w:b/>
      <w:szCs w:val="24"/>
      <w:lang w:val="en-GB"/>
    </w:rPr>
  </w:style>
  <w:style w:type="paragraph" w:customStyle="1" w:styleId="SectionTitle1">
    <w:name w:val="Section Title 1"/>
    <w:basedOn w:val="a0"/>
    <w:uiPriority w:val="99"/>
    <w:qFormat/>
    <w:pPr>
      <w:widowControl w:val="0"/>
      <w:numPr>
        <w:ilvl w:val="1"/>
        <w:numId w:val="3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customStyle="1" w:styleId="SectionTitle2">
    <w:name w:val="Section Title 2"/>
    <w:basedOn w:val="a0"/>
    <w:uiPriority w:val="99"/>
    <w:qFormat/>
    <w:pPr>
      <w:widowControl w:val="0"/>
      <w:numPr>
        <w:ilvl w:val="2"/>
        <w:numId w:val="3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customStyle="1" w:styleId="FieldData">
    <w:name w:val="Field Data"/>
    <w:basedOn w:val="3"/>
    <w:uiPriority w:val="99"/>
    <w:qFormat/>
    <w:pPr>
      <w:keepNext w:val="0"/>
      <w:keepLines w:val="0"/>
      <w:spacing w:before="220" w:after="120" w:line="220" w:lineRule="exact"/>
      <w:ind w:left="1701" w:hanging="720"/>
    </w:pPr>
    <w:rPr>
      <w:rFonts w:ascii="Arial" w:hAnsi="Arial"/>
      <w:b w:val="0"/>
      <w:color w:val="auto"/>
      <w:sz w:val="22"/>
      <w:szCs w:val="26"/>
      <w:lang w:val="en-GB"/>
    </w:rPr>
  </w:style>
  <w:style w:type="paragraph" w:customStyle="1" w:styleId="FieldTitle">
    <w:name w:val="Field Title"/>
    <w:basedOn w:val="a0"/>
    <w:uiPriority w:val="99"/>
    <w:qFormat/>
    <w:pPr>
      <w:widowControl w:val="0"/>
      <w:spacing w:before="220" w:after="0" w:line="220" w:lineRule="exact"/>
    </w:pPr>
    <w:rPr>
      <w:rFonts w:ascii="Arial" w:eastAsia="Times New Roman" w:hAnsi="Arial" w:cs="Times New Roman"/>
      <w:szCs w:val="24"/>
      <w:lang w:val="en-GB"/>
    </w:rPr>
  </w:style>
  <w:style w:type="paragraph" w:customStyle="1" w:styleId="Spacer">
    <w:name w:val="Spacer"/>
    <w:basedOn w:val="a0"/>
    <w:uiPriority w:val="99"/>
    <w:qFormat/>
    <w:pPr>
      <w:widowControl w:val="0"/>
      <w:spacing w:after="210" w:line="260" w:lineRule="exact"/>
      <w:ind w:left="794"/>
    </w:pPr>
    <w:rPr>
      <w:rFonts w:ascii="Arial" w:eastAsia="Times New Roman" w:hAnsi="Arial" w:cs="Times New Roman"/>
      <w:szCs w:val="24"/>
      <w:lang w:val="en-GB"/>
    </w:rPr>
  </w:style>
  <w:style w:type="paragraph" w:customStyle="1" w:styleId="Confidential">
    <w:name w:val="Confidential"/>
    <w:basedOn w:val="a0"/>
    <w:uiPriority w:val="99"/>
    <w:qFormat/>
    <w:pPr>
      <w:widowControl w:val="0"/>
      <w:spacing w:after="0" w:line="240" w:lineRule="auto"/>
    </w:pPr>
    <w:rPr>
      <w:rFonts w:ascii="Arial" w:eastAsia="Times New Roman" w:hAnsi="Arial" w:cs="Times New Roman"/>
      <w:color w:val="808080"/>
      <w:sz w:val="16"/>
      <w:szCs w:val="16"/>
      <w:lang w:val="en-GB"/>
    </w:rPr>
  </w:style>
  <w:style w:type="paragraph" w:customStyle="1" w:styleId="Page1Heading">
    <w:name w:val="Page 1 Heading"/>
    <w:basedOn w:val="a0"/>
    <w:uiPriority w:val="99"/>
    <w:qFormat/>
    <w:pPr>
      <w:widowControl w:val="0"/>
      <w:spacing w:after="0" w:line="240" w:lineRule="auto"/>
    </w:pPr>
    <w:rPr>
      <w:rFonts w:ascii="Arial" w:eastAsia="Times New Roman" w:hAnsi="Arial" w:cs="Times New Roman"/>
      <w:b/>
      <w:sz w:val="34"/>
      <w:szCs w:val="24"/>
      <w:lang w:val="en-GB"/>
    </w:rPr>
  </w:style>
  <w:style w:type="paragraph" w:customStyle="1" w:styleId="CellBullet">
    <w:name w:val="Cell Bullet"/>
    <w:basedOn w:val="a0"/>
    <w:uiPriority w:val="99"/>
    <w:qFormat/>
    <w:pPr>
      <w:widowControl w:val="0"/>
      <w:numPr>
        <w:numId w:val="4"/>
      </w:numPr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customStyle="1" w:styleId="Covertitle">
    <w:name w:val="Cover title"/>
    <w:uiPriority w:val="99"/>
    <w:qFormat/>
    <w:rPr>
      <w:rFonts w:ascii="Arial" w:eastAsia="Times New Roman" w:hAnsi="Arial" w:cs="Times New Roman"/>
      <w:b/>
      <w:sz w:val="32"/>
      <w:szCs w:val="32"/>
      <w:lang w:val="en-GB" w:eastAsia="en-US"/>
    </w:rPr>
  </w:style>
  <w:style w:type="paragraph" w:customStyle="1" w:styleId="Header1blue">
    <w:name w:val="Header 1 blue"/>
    <w:uiPriority w:val="99"/>
    <w:qFormat/>
    <w:rPr>
      <w:rFonts w:ascii="Arial" w:eastAsia="Times New Roman" w:hAnsi="Arial" w:cs="Times New Roman"/>
      <w:b/>
      <w:color w:val="0066CC"/>
      <w:sz w:val="48"/>
      <w:szCs w:val="24"/>
      <w:lang w:val="en-GB" w:eastAsia="en-US"/>
    </w:rPr>
  </w:style>
  <w:style w:type="paragraph" w:customStyle="1" w:styleId="Content1headerblue">
    <w:name w:val="Content 1 header blue"/>
    <w:uiPriority w:val="99"/>
    <w:qFormat/>
    <w:pPr>
      <w:ind w:left="720" w:hanging="720"/>
    </w:pPr>
    <w:rPr>
      <w:rFonts w:ascii="Arial" w:eastAsia="Times New Roman" w:hAnsi="Arial" w:cs="Times New Roman"/>
      <w:b/>
      <w:color w:val="0066CC"/>
      <w:sz w:val="34"/>
      <w:szCs w:val="24"/>
      <w:lang w:val="en-GB" w:eastAsia="en-US"/>
    </w:rPr>
  </w:style>
  <w:style w:type="paragraph" w:customStyle="1" w:styleId="contenttextblackindented">
    <w:name w:val="content text black indented"/>
    <w:uiPriority w:val="99"/>
    <w:qFormat/>
    <w:pPr>
      <w:ind w:left="720"/>
    </w:pPr>
    <w:rPr>
      <w:rFonts w:ascii="Arial" w:eastAsia="Times New Roman" w:hAnsi="Arial" w:cs="Times New Roman"/>
      <w:sz w:val="22"/>
      <w:szCs w:val="22"/>
      <w:lang w:val="en-GB" w:eastAsia="en-US"/>
    </w:rPr>
  </w:style>
  <w:style w:type="paragraph" w:customStyle="1" w:styleId="1sectiontitleblue">
    <w:name w:val="1. section title blue"/>
    <w:basedOn w:val="SectionTitle"/>
    <w:uiPriority w:val="99"/>
    <w:qFormat/>
    <w:pPr>
      <w:numPr>
        <w:numId w:val="5"/>
      </w:numPr>
      <w:tabs>
        <w:tab w:val="left" w:pos="142"/>
      </w:tabs>
      <w:spacing w:after="240" w:line="288" w:lineRule="auto"/>
    </w:pPr>
    <w:rPr>
      <w:b w:val="0"/>
      <w:color w:val="0066CC"/>
      <w:sz w:val="32"/>
      <w:szCs w:val="32"/>
    </w:rPr>
  </w:style>
  <w:style w:type="paragraph" w:customStyle="1" w:styleId="FactsheetHeader">
    <w:name w:val="Factsheet Header"/>
    <w:basedOn w:val="a0"/>
    <w:uiPriority w:val="99"/>
    <w:qFormat/>
    <w:pPr>
      <w:spacing w:after="0" w:line="240" w:lineRule="auto"/>
    </w:pPr>
    <w:rPr>
      <w:rFonts w:ascii="Arial" w:eastAsia="Times New Roman" w:hAnsi="Arial" w:cs="Times New Roman"/>
      <w:b/>
      <w:color w:val="0065BD"/>
      <w:sz w:val="32"/>
      <w:szCs w:val="24"/>
      <w:lang w:val="en-GB"/>
    </w:rPr>
  </w:style>
  <w:style w:type="paragraph" w:customStyle="1" w:styleId="Factsheetsubheader1">
    <w:name w:val="Factsheet subheader 1"/>
    <w:basedOn w:val="FactsheetHeader"/>
    <w:uiPriority w:val="99"/>
    <w:qFormat/>
    <w:pPr>
      <w:ind w:left="5245" w:firstLine="709"/>
    </w:pPr>
    <w:rPr>
      <w:rFonts w:ascii="Times New Roman" w:hAnsi="Times New Roman"/>
      <w:color w:val="000000"/>
      <w:sz w:val="28"/>
      <w:lang w:val="ru-RU"/>
    </w:rPr>
  </w:style>
  <w:style w:type="paragraph" w:customStyle="1" w:styleId="Factsheetbodytext">
    <w:name w:val="Factsheet body text"/>
    <w:uiPriority w:val="99"/>
    <w:qFormat/>
    <w:pPr>
      <w:spacing w:before="180" w:after="180" w:line="240" w:lineRule="exact"/>
    </w:pPr>
    <w:rPr>
      <w:rFonts w:ascii="Arial" w:eastAsia="Times New Roman" w:hAnsi="Arial" w:cs="Times New Roman"/>
      <w:szCs w:val="24"/>
      <w:lang w:val="en-GB" w:eastAsia="en-US"/>
    </w:rPr>
  </w:style>
  <w:style w:type="paragraph" w:customStyle="1" w:styleId="ColorfulList-Accent111">
    <w:name w:val="Colorful List - Accent 111"/>
    <w:basedOn w:val="a0"/>
    <w:uiPriority w:val="99"/>
    <w:qFormat/>
    <w:pPr>
      <w:widowControl w:val="0"/>
      <w:spacing w:after="0" w:line="260" w:lineRule="exact"/>
      <w:ind w:left="720"/>
    </w:pPr>
    <w:rPr>
      <w:rFonts w:ascii="Arial" w:eastAsia="Times New Roman" w:hAnsi="Arial" w:cs="Times New Roman"/>
      <w:szCs w:val="24"/>
      <w:lang w:val="en-GB"/>
    </w:rPr>
  </w:style>
  <w:style w:type="paragraph" w:customStyle="1" w:styleId="Style1">
    <w:name w:val="Style 1"/>
    <w:uiPriority w:val="99"/>
    <w:qFormat/>
    <w:pPr>
      <w:widowControl w:val="0"/>
      <w:autoSpaceDE w:val="0"/>
      <w:autoSpaceDN w:val="0"/>
      <w:spacing w:line="292" w:lineRule="auto"/>
      <w:ind w:left="288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Style30">
    <w:name w:val="Style 3"/>
    <w:uiPriority w:val="99"/>
    <w:qFormat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en-US" w:eastAsia="en-US"/>
    </w:rPr>
  </w:style>
  <w:style w:type="paragraph" w:customStyle="1" w:styleId="Style40">
    <w:name w:val="Style 4"/>
    <w:uiPriority w:val="99"/>
    <w:qFormat/>
    <w:pPr>
      <w:widowControl w:val="0"/>
      <w:autoSpaceDE w:val="0"/>
      <w:autoSpaceDN w:val="0"/>
      <w:ind w:left="72"/>
      <w:jc w:val="both"/>
    </w:pPr>
    <w:rPr>
      <w:rFonts w:ascii="Arial" w:eastAsia="Times New Roman" w:hAnsi="Arial" w:cs="Arial"/>
      <w:sz w:val="24"/>
      <w:szCs w:val="24"/>
      <w:lang w:val="en-US" w:eastAsia="en-US"/>
    </w:rPr>
  </w:style>
  <w:style w:type="character" w:customStyle="1" w:styleId="toplevelheadingCharChar">
    <w:name w:val="top level heading Char Char"/>
    <w:link w:val="toplevelheadingChar"/>
    <w:locked/>
    <w:rPr>
      <w:rFonts w:ascii="Arial" w:eastAsia="Times New Roman" w:hAnsi="Arial" w:cs="Times New Roman"/>
      <w:b/>
      <w:bCs/>
      <w:iCs/>
      <w:sz w:val="28"/>
      <w:szCs w:val="28"/>
      <w:lang w:val="en-US"/>
    </w:rPr>
  </w:style>
  <w:style w:type="paragraph" w:customStyle="1" w:styleId="toplevelheadingChar">
    <w:name w:val="top level heading Char"/>
    <w:basedOn w:val="4"/>
    <w:link w:val="toplevelheadingCharChar"/>
    <w:qFormat/>
    <w:pPr>
      <w:keepNext w:val="0"/>
      <w:keepLines w:val="0"/>
      <w:tabs>
        <w:tab w:val="left" w:pos="864"/>
      </w:tabs>
      <w:spacing w:after="240"/>
      <w:ind w:left="864" w:hanging="864"/>
    </w:pPr>
    <w:rPr>
      <w:rFonts w:ascii="Arial" w:hAnsi="Arial"/>
      <w:i w:val="0"/>
      <w:color w:val="auto"/>
      <w:sz w:val="28"/>
      <w:szCs w:val="28"/>
      <w:lang w:val="en-US" w:eastAsia="en-US"/>
    </w:rPr>
  </w:style>
  <w:style w:type="paragraph" w:customStyle="1" w:styleId="CIEBodytext">
    <w:name w:val="CIE Body text"/>
    <w:basedOn w:val="a0"/>
    <w:uiPriority w:val="99"/>
    <w:qFormat/>
    <w:pPr>
      <w:widowControl w:val="0"/>
      <w:spacing w:after="0" w:line="260" w:lineRule="exact"/>
    </w:pPr>
    <w:rPr>
      <w:rFonts w:ascii="Arial" w:eastAsia="Times New Roman" w:hAnsi="Arial" w:cs="Times New Roman"/>
      <w:szCs w:val="24"/>
      <w:lang w:val="en-GB"/>
    </w:rPr>
  </w:style>
  <w:style w:type="paragraph" w:customStyle="1" w:styleId="CIEBulletlist">
    <w:name w:val="CIE Bullet list"/>
    <w:basedOn w:val="CIEBodytext"/>
    <w:uiPriority w:val="99"/>
    <w:qFormat/>
    <w:pPr>
      <w:numPr>
        <w:numId w:val="6"/>
      </w:numPr>
    </w:pPr>
  </w:style>
  <w:style w:type="paragraph" w:customStyle="1" w:styleId="CIELegalHeading2">
    <w:name w:val="CIE Legal Heading 2"/>
    <w:basedOn w:val="20"/>
    <w:uiPriority w:val="99"/>
    <w:qFormat/>
    <w:pPr>
      <w:keepNext/>
      <w:widowControl/>
      <w:numPr>
        <w:ilvl w:val="1"/>
        <w:numId w:val="7"/>
      </w:numPr>
      <w:tabs>
        <w:tab w:val="clear" w:pos="567"/>
        <w:tab w:val="left" w:pos="360"/>
        <w:tab w:val="left" w:pos="680"/>
      </w:tabs>
      <w:spacing w:before="240" w:line="240" w:lineRule="auto"/>
      <w:ind w:left="680" w:right="0" w:hanging="680"/>
    </w:pPr>
    <w:rPr>
      <w:rFonts w:ascii="Arial" w:hAnsi="Arial" w:cs="Arial"/>
      <w:b w:val="0"/>
      <w:i w:val="0"/>
      <w:iCs/>
      <w:sz w:val="22"/>
      <w:lang w:val="en-GB" w:eastAsia="en-GB"/>
    </w:rPr>
  </w:style>
  <w:style w:type="paragraph" w:customStyle="1" w:styleId="CIELegalHeading1">
    <w:name w:val="CIE Legal Heading 1"/>
    <w:basedOn w:val="1"/>
    <w:next w:val="CIELegalHeading2"/>
    <w:uiPriority w:val="99"/>
    <w:qFormat/>
    <w:pPr>
      <w:keepNext/>
      <w:widowControl/>
      <w:numPr>
        <w:numId w:val="7"/>
      </w:numPr>
      <w:tabs>
        <w:tab w:val="clear" w:pos="340"/>
        <w:tab w:val="left" w:pos="360"/>
        <w:tab w:val="left" w:pos="680"/>
      </w:tabs>
      <w:spacing w:before="240"/>
      <w:ind w:right="0"/>
    </w:pPr>
    <w:rPr>
      <w:rFonts w:ascii="Arial" w:hAnsi="Arial"/>
      <w:kern w:val="32"/>
      <w:sz w:val="22"/>
      <w:szCs w:val="32"/>
      <w:lang w:val="en-GB" w:eastAsia="en-GB"/>
    </w:rPr>
  </w:style>
  <w:style w:type="character" w:customStyle="1" w:styleId="CIELegalHeading3Char">
    <w:name w:val="CIE Legal Heading 3 Char"/>
    <w:link w:val="CIELegalHeading3"/>
    <w:uiPriority w:val="99"/>
    <w:locked/>
    <w:rPr>
      <w:rFonts w:ascii="Arial" w:eastAsia="Times New Roman" w:hAnsi="Arial" w:cs="Times New Roman"/>
      <w:bCs/>
      <w:szCs w:val="26"/>
      <w:lang w:val="en-GB" w:eastAsia="en-GB"/>
    </w:rPr>
  </w:style>
  <w:style w:type="paragraph" w:customStyle="1" w:styleId="CIELegalHeading3">
    <w:name w:val="CIE Legal Heading 3"/>
    <w:basedOn w:val="3"/>
    <w:link w:val="CIELegalHeading3Char"/>
    <w:uiPriority w:val="99"/>
    <w:qFormat/>
    <w:pPr>
      <w:keepLines w:val="0"/>
      <w:widowControl/>
      <w:numPr>
        <w:ilvl w:val="2"/>
        <w:numId w:val="7"/>
      </w:numPr>
      <w:spacing w:before="240"/>
    </w:pPr>
    <w:rPr>
      <w:rFonts w:ascii="Arial" w:hAnsi="Arial"/>
      <w:b w:val="0"/>
      <w:color w:val="auto"/>
      <w:sz w:val="22"/>
      <w:szCs w:val="26"/>
      <w:lang w:val="en-GB" w:eastAsia="en-GB"/>
    </w:rPr>
  </w:style>
  <w:style w:type="paragraph" w:customStyle="1" w:styleId="CIELegalHeading4">
    <w:name w:val="CIE Legal Heading 4"/>
    <w:basedOn w:val="4"/>
    <w:uiPriority w:val="99"/>
    <w:qFormat/>
    <w:pPr>
      <w:keepLines w:val="0"/>
      <w:tabs>
        <w:tab w:val="left" w:pos="2372"/>
      </w:tabs>
      <w:spacing w:before="240" w:line="240" w:lineRule="auto"/>
      <w:ind w:left="2372" w:hanging="964"/>
    </w:pPr>
    <w:rPr>
      <w:rFonts w:ascii="Arial" w:hAnsi="Arial"/>
      <w:b w:val="0"/>
      <w:i w:val="0"/>
      <w:iCs w:val="0"/>
      <w:color w:val="auto"/>
      <w:sz w:val="22"/>
      <w:szCs w:val="28"/>
      <w:lang w:val="en-GB" w:eastAsia="en-GB"/>
    </w:rPr>
  </w:style>
  <w:style w:type="paragraph" w:customStyle="1" w:styleId="MRParties">
    <w:name w:val="M&amp;R Parties"/>
    <w:basedOn w:val="a0"/>
    <w:uiPriority w:val="99"/>
    <w:qFormat/>
    <w:pPr>
      <w:tabs>
        <w:tab w:val="left" w:pos="720"/>
      </w:tabs>
      <w:spacing w:before="240" w:after="0" w:line="360" w:lineRule="auto"/>
      <w:ind w:left="720" w:hanging="720"/>
      <w:jc w:val="both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1">
    <w:name w:val="M&amp;R heading 1"/>
    <w:basedOn w:val="a0"/>
    <w:uiPriority w:val="99"/>
    <w:qFormat/>
    <w:pPr>
      <w:keepNext/>
      <w:keepLines/>
      <w:tabs>
        <w:tab w:val="left" w:pos="720"/>
      </w:tabs>
      <w:spacing w:before="240" w:after="0" w:line="360" w:lineRule="auto"/>
      <w:ind w:left="720" w:hanging="720"/>
      <w:jc w:val="both"/>
    </w:pPr>
    <w:rPr>
      <w:rFonts w:ascii="Arial" w:eastAsia="Times New Roman" w:hAnsi="Arial" w:cs="Times New Roman"/>
      <w:b/>
      <w:szCs w:val="20"/>
      <w:u w:val="single"/>
      <w:lang w:val="en-GB" w:eastAsia="en-GB"/>
    </w:rPr>
  </w:style>
  <w:style w:type="paragraph" w:customStyle="1" w:styleId="MRheading2">
    <w:name w:val="M&amp;R heading 2"/>
    <w:basedOn w:val="a0"/>
    <w:uiPriority w:val="99"/>
    <w:qFormat/>
    <w:pPr>
      <w:tabs>
        <w:tab w:val="left" w:pos="720"/>
      </w:tabs>
      <w:spacing w:before="240" w:after="0" w:line="360" w:lineRule="auto"/>
      <w:ind w:left="720" w:hanging="720"/>
      <w:jc w:val="both"/>
      <w:outlineLvl w:val="1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3">
    <w:name w:val="M&amp;R heading 3"/>
    <w:basedOn w:val="a0"/>
    <w:uiPriority w:val="99"/>
    <w:qFormat/>
    <w:pPr>
      <w:tabs>
        <w:tab w:val="left" w:pos="1800"/>
      </w:tabs>
      <w:spacing w:before="240" w:after="0" w:line="360" w:lineRule="auto"/>
      <w:ind w:left="1800" w:hanging="1080"/>
      <w:jc w:val="both"/>
      <w:outlineLvl w:val="2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4">
    <w:name w:val="M&amp;R heading 4"/>
    <w:basedOn w:val="a0"/>
    <w:uiPriority w:val="99"/>
    <w:qFormat/>
    <w:pPr>
      <w:tabs>
        <w:tab w:val="left" w:pos="2520"/>
      </w:tabs>
      <w:spacing w:before="240" w:after="0" w:line="360" w:lineRule="auto"/>
      <w:ind w:left="2520" w:hanging="720"/>
      <w:jc w:val="both"/>
      <w:outlineLvl w:val="3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5">
    <w:name w:val="M&amp;R heading 5"/>
    <w:basedOn w:val="a0"/>
    <w:uiPriority w:val="99"/>
    <w:qFormat/>
    <w:pPr>
      <w:tabs>
        <w:tab w:val="left" w:pos="3240"/>
      </w:tabs>
      <w:spacing w:before="240" w:after="0" w:line="360" w:lineRule="auto"/>
      <w:ind w:left="3240" w:hanging="720"/>
      <w:jc w:val="both"/>
      <w:outlineLvl w:val="4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6">
    <w:name w:val="M&amp;R heading 6"/>
    <w:basedOn w:val="a0"/>
    <w:uiPriority w:val="99"/>
    <w:qFormat/>
    <w:pPr>
      <w:tabs>
        <w:tab w:val="left" w:pos="3960"/>
      </w:tabs>
      <w:spacing w:before="240" w:after="0" w:line="360" w:lineRule="auto"/>
      <w:ind w:left="3960" w:hanging="720"/>
      <w:jc w:val="both"/>
      <w:outlineLvl w:val="5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7">
    <w:name w:val="M&amp;R heading 7"/>
    <w:basedOn w:val="a0"/>
    <w:uiPriority w:val="99"/>
    <w:qFormat/>
    <w:pPr>
      <w:tabs>
        <w:tab w:val="left" w:pos="4680"/>
      </w:tabs>
      <w:spacing w:before="240" w:after="0" w:line="360" w:lineRule="auto"/>
      <w:ind w:left="4680" w:hanging="720"/>
      <w:jc w:val="both"/>
      <w:outlineLvl w:val="6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8">
    <w:name w:val="M&amp;R heading 8"/>
    <w:basedOn w:val="a0"/>
    <w:uiPriority w:val="99"/>
    <w:qFormat/>
    <w:pPr>
      <w:tabs>
        <w:tab w:val="left" w:pos="5400"/>
      </w:tabs>
      <w:spacing w:before="240" w:after="0" w:line="360" w:lineRule="auto"/>
      <w:ind w:left="5400" w:hanging="720"/>
      <w:jc w:val="both"/>
      <w:outlineLvl w:val="7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MRheading9">
    <w:name w:val="M&amp;R heading 9"/>
    <w:basedOn w:val="a0"/>
    <w:uiPriority w:val="99"/>
    <w:qFormat/>
    <w:pPr>
      <w:tabs>
        <w:tab w:val="left" w:pos="6120"/>
      </w:tabs>
      <w:spacing w:before="240" w:after="0" w:line="360" w:lineRule="auto"/>
      <w:ind w:left="6120" w:hanging="720"/>
      <w:jc w:val="both"/>
      <w:outlineLvl w:val="8"/>
    </w:pPr>
    <w:rPr>
      <w:rFonts w:ascii="Arial" w:eastAsia="Times New Roman" w:hAnsi="Arial" w:cs="Times New Roman"/>
      <w:szCs w:val="20"/>
      <w:lang w:val="en-GB" w:eastAsia="en-GB"/>
    </w:rPr>
  </w:style>
  <w:style w:type="paragraph" w:customStyle="1" w:styleId="CoversheetParagraph">
    <w:name w:val="Coversheet Paragraph"/>
    <w:basedOn w:val="a0"/>
    <w:uiPriority w:val="99"/>
    <w:qFormat/>
    <w:pPr>
      <w:spacing w:before="240" w:after="0" w:line="240" w:lineRule="auto"/>
      <w:jc w:val="center"/>
    </w:pPr>
    <w:rPr>
      <w:rFonts w:ascii="Arial" w:eastAsia="Times New Roman" w:hAnsi="Arial" w:cs="Arial"/>
      <w:b/>
      <w:color w:val="131313"/>
      <w:szCs w:val="20"/>
      <w:lang w:val="en-GB"/>
    </w:rPr>
  </w:style>
  <w:style w:type="paragraph" w:customStyle="1" w:styleId="MRRecital1">
    <w:name w:val="M&amp;R Recital 1"/>
    <w:basedOn w:val="a0"/>
    <w:uiPriority w:val="99"/>
    <w:qFormat/>
    <w:pPr>
      <w:spacing w:before="240"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subheading">
    <w:name w:val="subheading"/>
    <w:basedOn w:val="a0"/>
    <w:uiPriority w:val="99"/>
    <w:qFormat/>
    <w:pPr>
      <w:spacing w:after="0" w:line="240" w:lineRule="auto"/>
    </w:pPr>
    <w:rPr>
      <w:rFonts w:ascii="Arial" w:eastAsia="Times New Roman" w:hAnsi="Arial" w:cs="Times New Roman"/>
      <w:b/>
      <w:sz w:val="32"/>
      <w:szCs w:val="20"/>
      <w:lang w:val="en-GB"/>
    </w:rPr>
  </w:style>
  <w:style w:type="paragraph" w:customStyle="1" w:styleId="bodytextstyle">
    <w:name w:val="body text style"/>
    <w:basedOn w:val="a0"/>
    <w:uiPriority w:val="99"/>
    <w:qFormat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val="en-GB" w:eastAsia="en-GB" w:bidi="hi-IN"/>
    </w:rPr>
  </w:style>
  <w:style w:type="paragraph" w:customStyle="1" w:styleId="Text">
    <w:name w:val="Text"/>
    <w:basedOn w:val="a0"/>
    <w:uiPriority w:val="99"/>
    <w:qFormat/>
    <w:pPr>
      <w:spacing w:before="120"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customStyle="1" w:styleId="StyleHeading314ptCustomColorRGB0101189">
    <w:name w:val="Style Heading 3 + 14 pt Custom Color(RGB(0101189))"/>
    <w:basedOn w:val="3"/>
    <w:uiPriority w:val="99"/>
    <w:qFormat/>
    <w:pPr>
      <w:keepLines w:val="0"/>
      <w:tabs>
        <w:tab w:val="left" w:pos="680"/>
      </w:tabs>
      <w:spacing w:before="240" w:after="60" w:line="260" w:lineRule="exact"/>
    </w:pPr>
    <w:rPr>
      <w:rFonts w:ascii="Arial" w:hAnsi="Arial"/>
      <w:color w:val="0065BD"/>
      <w:sz w:val="28"/>
      <w:szCs w:val="28"/>
      <w:lang w:val="en-GB"/>
    </w:rPr>
  </w:style>
  <w:style w:type="paragraph" w:customStyle="1" w:styleId="StyleHeading1CustomColorRGB0101189">
    <w:name w:val="Style Heading 1 + Custom Color(RGB(0101189))"/>
    <w:basedOn w:val="1"/>
    <w:uiPriority w:val="99"/>
    <w:qFormat/>
    <w:pPr>
      <w:keepNext/>
      <w:tabs>
        <w:tab w:val="left" w:pos="510"/>
      </w:tabs>
      <w:spacing w:before="240" w:after="60" w:line="260" w:lineRule="exact"/>
      <w:ind w:left="510" w:right="0" w:hanging="510"/>
    </w:pPr>
    <w:rPr>
      <w:rFonts w:ascii="Arial" w:hAnsi="Arial"/>
      <w:color w:val="0065BD"/>
      <w:sz w:val="32"/>
      <w:szCs w:val="32"/>
      <w:lang w:val="en-GB"/>
    </w:rPr>
  </w:style>
  <w:style w:type="paragraph" w:customStyle="1" w:styleId="1Bulletlist">
    <w:name w:val="1 Bullet list"/>
    <w:basedOn w:val="a0"/>
    <w:uiPriority w:val="99"/>
    <w:qFormat/>
    <w:pPr>
      <w:spacing w:after="6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rtejustify">
    <w:name w:val="rtejustify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">
    <w:name w:val="Заголовок 11"/>
    <w:basedOn w:val="a0"/>
    <w:uiPriority w:val="1"/>
    <w:qFormat/>
    <w:pPr>
      <w:widowControl w:val="0"/>
      <w:spacing w:after="0" w:line="240" w:lineRule="auto"/>
      <w:ind w:left="820" w:right="74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 w:bidi="en-US"/>
    </w:rPr>
  </w:style>
  <w:style w:type="paragraph" w:customStyle="1" w:styleId="2f">
    <w:name w:val="Без интервала2"/>
    <w:uiPriority w:val="99"/>
    <w:qFormat/>
    <w:pPr>
      <w:ind w:firstLine="709"/>
      <w:jc w:val="both"/>
    </w:pPr>
    <w:rPr>
      <w:rFonts w:ascii="Calibri" w:eastAsia="Times New Roman" w:hAnsi="Calibri" w:cs="Times New Roman"/>
      <w:sz w:val="22"/>
      <w:szCs w:val="22"/>
      <w:lang w:eastAsia="en-US"/>
    </w:rPr>
  </w:style>
  <w:style w:type="paragraph" w:customStyle="1" w:styleId="212">
    <w:name w:val="Заголовок 21"/>
    <w:basedOn w:val="a0"/>
    <w:uiPriority w:val="1"/>
    <w:qFormat/>
    <w:pPr>
      <w:widowControl w:val="0"/>
      <w:spacing w:after="0" w:line="240" w:lineRule="auto"/>
      <w:ind w:left="112" w:right="74"/>
      <w:outlineLvl w:val="2"/>
    </w:pPr>
    <w:rPr>
      <w:rFonts w:ascii="Times New Roman" w:eastAsia="Times New Roman" w:hAnsi="Times New Roman" w:cs="Times New Roman"/>
      <w:b/>
      <w:bCs/>
      <w:i/>
      <w:sz w:val="28"/>
      <w:szCs w:val="28"/>
      <w:lang w:val="en-US" w:bidi="en-US"/>
    </w:rPr>
  </w:style>
  <w:style w:type="paragraph" w:customStyle="1" w:styleId="112">
    <w:name w:val="Оглавление 11"/>
    <w:basedOn w:val="a0"/>
    <w:uiPriority w:val="1"/>
    <w:qFormat/>
    <w:pPr>
      <w:widowControl w:val="0"/>
      <w:spacing w:after="0" w:line="240" w:lineRule="auto"/>
      <w:ind w:left="931" w:hanging="7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3">
    <w:name w:val="Оглавление 21"/>
    <w:basedOn w:val="a0"/>
    <w:uiPriority w:val="1"/>
    <w:qFormat/>
    <w:pPr>
      <w:widowControl w:val="0"/>
      <w:spacing w:after="0" w:line="240" w:lineRule="auto"/>
      <w:ind w:left="93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SEnglishTable">
    <w:name w:val="NES English Table"/>
    <w:basedOn w:val="a0"/>
    <w:uiPriority w:val="99"/>
    <w:qFormat/>
    <w:pPr>
      <w:widowControl w:val="0"/>
      <w:suppressAutoHyphens/>
      <w:spacing w:after="120" w:line="288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customStyle="1" w:styleId="Standard">
    <w:name w:val="Standard"/>
    <w:qFormat/>
    <w:pPr>
      <w:suppressAutoHyphens/>
      <w:overflowPunct w:val="0"/>
      <w:autoSpaceDN w:val="0"/>
    </w:pPr>
    <w:rPr>
      <w:rFonts w:ascii="Times New Roman" w:eastAsia="Times New Roman" w:hAnsi="Times New Roman" w:cs="Times New Roman"/>
      <w:kern w:val="3"/>
    </w:rPr>
  </w:style>
  <w:style w:type="paragraph" w:customStyle="1" w:styleId="listparagraphcxspmiddle">
    <w:name w:val="listparagraphcxspmiddle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cxsplast">
    <w:name w:val="listparagraphcxsplast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0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lected">
    <w:name w:val="selected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mobilehidden">
    <w:name w:val="in_mobile_hidden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1">
    <w:name w:val="note1"/>
    <w:basedOn w:val="a0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c">
    <w:name w:val="Слабое выделение1"/>
    <w:uiPriority w:val="19"/>
    <w:qFormat/>
    <w:rPr>
      <w:i/>
      <w:iCs/>
      <w:color w:val="808080"/>
    </w:rPr>
  </w:style>
  <w:style w:type="character" w:customStyle="1" w:styleId="1d">
    <w:name w:val="Сильное выделение1"/>
    <w:uiPriority w:val="21"/>
    <w:qFormat/>
    <w:rPr>
      <w:b/>
      <w:bCs/>
      <w:i/>
      <w:iCs/>
      <w:color w:val="4F81BD"/>
    </w:rPr>
  </w:style>
  <w:style w:type="character" w:customStyle="1" w:styleId="1e">
    <w:name w:val="Слабая ссылка1"/>
    <w:uiPriority w:val="31"/>
    <w:qFormat/>
    <w:rPr>
      <w:smallCaps/>
      <w:color w:val="C0504D"/>
      <w:u w:val="single"/>
    </w:rPr>
  </w:style>
  <w:style w:type="character" w:customStyle="1" w:styleId="1f">
    <w:name w:val="Сильная ссылка1"/>
    <w:uiPriority w:val="32"/>
    <w:qFormat/>
    <w:rPr>
      <w:b/>
      <w:bCs/>
      <w:smallCaps/>
      <w:color w:val="C0504D"/>
      <w:spacing w:val="5"/>
      <w:u w:val="single"/>
    </w:rPr>
  </w:style>
  <w:style w:type="character" w:customStyle="1" w:styleId="1f0">
    <w:name w:val="Название книги1"/>
    <w:uiPriority w:val="33"/>
    <w:qFormat/>
    <w:rPr>
      <w:b/>
      <w:bCs/>
      <w:smallCaps/>
      <w:spacing w:val="5"/>
    </w:rPr>
  </w:style>
  <w:style w:type="character" w:customStyle="1" w:styleId="71">
    <w:name w:val="Заголовок 7 Знак1"/>
    <w:basedOn w:val="a1"/>
    <w:uiPriority w:val="9"/>
    <w:semiHidden/>
    <w:rPr>
      <w:rFonts w:asciiTheme="majorHAnsi" w:eastAsiaTheme="majorEastAsia" w:hAnsiTheme="majorHAnsi" w:cstheme="majorBidi"/>
      <w:i/>
      <w:iCs/>
      <w:color w:val="1F4E79" w:themeColor="accent1" w:themeShade="80"/>
      <w:sz w:val="22"/>
      <w:szCs w:val="22"/>
    </w:rPr>
  </w:style>
  <w:style w:type="character" w:customStyle="1" w:styleId="810">
    <w:name w:val="Заголовок 8 Знак1"/>
    <w:basedOn w:val="a1"/>
    <w:uiPriority w:val="9"/>
    <w:semiHidden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1">
    <w:name w:val="Заголовок 9 Знак1"/>
    <w:basedOn w:val="a1"/>
    <w:uiPriority w:val="9"/>
    <w:semiHidden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customStyle="1" w:styleId="s0">
    <w:name w:val="s0"/>
    <w:qFormat/>
    <w:rPr>
      <w:rFonts w:ascii="Times New Roman" w:hAnsi="Times New Roman" w:cs="Times New Roman" w:hint="default"/>
      <w:color w:val="000000"/>
      <w:sz w:val="28"/>
      <w:u w:val="none"/>
    </w:rPr>
  </w:style>
  <w:style w:type="character" w:customStyle="1" w:styleId="FontStyle11">
    <w:name w:val="Font Style11"/>
    <w:uiPriority w:val="99"/>
    <w:rPr>
      <w:rFonts w:ascii="Times New Roman" w:hAnsi="Times New Roman" w:cs="Times New Roman" w:hint="default"/>
      <w:sz w:val="26"/>
    </w:rPr>
  </w:style>
  <w:style w:type="character" w:customStyle="1" w:styleId="note">
    <w:name w:val="note"/>
  </w:style>
  <w:style w:type="character" w:customStyle="1" w:styleId="1f1">
    <w:name w:val="Нижний колонтитул Знак1"/>
    <w:basedOn w:val="a1"/>
    <w:uiPriority w:val="99"/>
    <w:semiHidden/>
  </w:style>
  <w:style w:type="character" w:customStyle="1" w:styleId="1f2">
    <w:name w:val="Текст выноски Знак1"/>
    <w:basedOn w:val="a1"/>
    <w:uiPriority w:val="99"/>
    <w:semiHidden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1"/>
  </w:style>
  <w:style w:type="character" w:customStyle="1" w:styleId="c0">
    <w:name w:val="c0"/>
    <w:basedOn w:val="a1"/>
    <w:uiPriority w:val="99"/>
  </w:style>
  <w:style w:type="character" w:customStyle="1" w:styleId="280">
    <w:name w:val="Основной текст (2) + 8"/>
    <w:rPr>
      <w:rFonts w:ascii="Times New Roman" w:eastAsia="Times New Roman" w:hAnsi="Times New Roman" w:cs="Times New Roman" w:hint="default"/>
      <w:b/>
      <w:bCs/>
      <w:color w:val="000000"/>
      <w:spacing w:val="2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8pt">
    <w:name w:val="Основной текст + 8 pt"/>
    <w:rPr>
      <w:rFonts w:ascii="Times New Roman" w:eastAsia="Times New Roman" w:hAnsi="Times New Roman" w:cs="Times New Roman" w:hint="default"/>
      <w:b/>
      <w:bCs/>
      <w:color w:val="000000"/>
      <w:spacing w:val="-1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customStyle="1" w:styleId="sz14">
    <w:name w:val="sz14"/>
    <w:uiPriority w:val="99"/>
  </w:style>
  <w:style w:type="character" w:customStyle="1" w:styleId="A40">
    <w:name w:val="A4"/>
    <w:uiPriority w:val="99"/>
    <w:rPr>
      <w:color w:val="000000"/>
    </w:rPr>
  </w:style>
  <w:style w:type="character" w:customStyle="1" w:styleId="A00">
    <w:name w:val="A0"/>
    <w:uiPriority w:val="99"/>
    <w:rPr>
      <w:color w:val="000000"/>
    </w:rPr>
  </w:style>
  <w:style w:type="character" w:customStyle="1" w:styleId="1f3">
    <w:name w:val="Верхний колонтитул Знак1"/>
    <w:basedOn w:val="a1"/>
    <w:uiPriority w:val="99"/>
    <w:semiHidden/>
  </w:style>
  <w:style w:type="character" w:customStyle="1" w:styleId="2f0">
    <w:name w:val="Основной текст (2) + Не полужирный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f1">
    <w:name w:val="Основной текст (2) + Курсив"/>
    <w:rPr>
      <w:rFonts w:ascii="Times New Roman" w:eastAsia="Times New Roman" w:hAnsi="Times New Roman" w:cs="Times New Roman" w:hint="default"/>
      <w:b/>
      <w:bCs/>
      <w:i/>
      <w:iCs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212pt">
    <w:name w:val="Основной текст (2) + 12 pt"/>
    <w:rPr>
      <w:rFonts w:ascii="Trebuchet MS" w:eastAsia="Trebuchet MS" w:hAnsi="Trebuchet MS" w:cs="Trebuchet MS" w:hint="default"/>
      <w:b/>
      <w:bCs/>
      <w:color w:val="000000"/>
      <w:spacing w:val="-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s000">
    <w:name w:val="s000"/>
  </w:style>
  <w:style w:type="character" w:customStyle="1" w:styleId="1f4">
    <w:name w:val="Основной текст с отступом Знак1"/>
    <w:basedOn w:val="a1"/>
    <w:uiPriority w:val="99"/>
    <w:semiHidden/>
  </w:style>
  <w:style w:type="character" w:customStyle="1" w:styleId="2TimesNewRoman">
    <w:name w:val="Основной текст (2) + Times New Roman"/>
    <w:uiPriority w:val="99"/>
    <w:rPr>
      <w:rFonts w:ascii="Times New Roman" w:hAnsi="Times New Roman" w:cs="Times New Roman" w:hint="default"/>
      <w:sz w:val="18"/>
      <w:shd w:val="clear" w:color="auto" w:fill="FFFFFF"/>
    </w:rPr>
  </w:style>
  <w:style w:type="character" w:customStyle="1" w:styleId="afe">
    <w:name w:val="Название Знак"/>
    <w:basedOn w:val="a1"/>
    <w:link w:val="afd"/>
    <w:uiPriority w:val="1"/>
    <w:rPr>
      <w:rFonts w:asciiTheme="majorHAnsi" w:eastAsiaTheme="majorEastAsia" w:hAnsiTheme="majorHAnsi" w:cstheme="majorBidi" w:hint="default"/>
      <w:spacing w:val="-10"/>
      <w:kern w:val="28"/>
      <w:sz w:val="56"/>
      <w:szCs w:val="56"/>
    </w:rPr>
  </w:style>
  <w:style w:type="character" w:customStyle="1" w:styleId="2TimesNewRoman3">
    <w:name w:val="Основной текст (2) + Times New Roman3"/>
    <w:uiPriority w:val="99"/>
    <w:rPr>
      <w:rFonts w:ascii="Times New Roman" w:hAnsi="Times New Roman" w:cs="Times New Roman" w:hint="default"/>
      <w:sz w:val="18"/>
      <w:shd w:val="clear" w:color="auto" w:fill="FFFFFF"/>
    </w:rPr>
  </w:style>
  <w:style w:type="character" w:customStyle="1" w:styleId="TitleChar1">
    <w:name w:val="Title Char1"/>
    <w:uiPriority w:val="99"/>
    <w:locked/>
    <w:rPr>
      <w:rFonts w:ascii="Cambria" w:hAnsi="Cambria" w:hint="default"/>
      <w:b/>
      <w:kern w:val="28"/>
      <w:sz w:val="32"/>
    </w:rPr>
  </w:style>
  <w:style w:type="character" w:customStyle="1" w:styleId="34">
    <w:name w:val="Основной текст 3 Знак"/>
    <w:basedOn w:val="a1"/>
    <w:rPr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Pr>
      <w:sz w:val="16"/>
      <w:szCs w:val="16"/>
    </w:rPr>
  </w:style>
  <w:style w:type="character" w:customStyle="1" w:styleId="rvts6">
    <w:name w:val="rvts6"/>
    <w:uiPriority w:val="99"/>
    <w:rPr>
      <w:rFonts w:ascii="Times New Roman" w:hAnsi="Times New Roman" w:cs="Times New Roman" w:hint="default"/>
    </w:rPr>
  </w:style>
  <w:style w:type="character" w:customStyle="1" w:styleId="313">
    <w:name w:val="31"/>
    <w:uiPriority w:val="99"/>
    <w:rPr>
      <w:rFonts w:ascii="Arial" w:hAnsi="Arial" w:cs="Arial" w:hint="default"/>
      <w:color w:val="auto"/>
      <w:sz w:val="15"/>
    </w:rPr>
  </w:style>
  <w:style w:type="character" w:customStyle="1" w:styleId="FontStyle15">
    <w:name w:val="Font Style15"/>
    <w:rPr>
      <w:rFonts w:ascii="Times New Roman" w:hAnsi="Times New Roman" w:cs="Times New Roman" w:hint="default"/>
      <w:sz w:val="18"/>
    </w:rPr>
  </w:style>
  <w:style w:type="character" w:customStyle="1" w:styleId="style41">
    <w:name w:val="style4"/>
    <w:uiPriority w:val="99"/>
  </w:style>
  <w:style w:type="character" w:customStyle="1" w:styleId="214">
    <w:name w:val="Основной текст с отступом 2 Знак1"/>
    <w:basedOn w:val="a1"/>
    <w:uiPriority w:val="99"/>
    <w:semiHidden/>
  </w:style>
  <w:style w:type="character" w:customStyle="1" w:styleId="FontStyle12">
    <w:name w:val="Font Style12"/>
    <w:uiPriority w:val="99"/>
    <w:rPr>
      <w:rFonts w:ascii="Century Schoolbook" w:hAnsi="Century Schoolbook" w:hint="default"/>
      <w:sz w:val="20"/>
    </w:rPr>
  </w:style>
  <w:style w:type="character" w:customStyle="1" w:styleId="314">
    <w:name w:val="Основной текст с отступом 3 Знак1"/>
    <w:basedOn w:val="a1"/>
    <w:uiPriority w:val="99"/>
    <w:semiHidden/>
    <w:rPr>
      <w:sz w:val="16"/>
      <w:szCs w:val="16"/>
    </w:rPr>
  </w:style>
  <w:style w:type="character" w:customStyle="1" w:styleId="c1">
    <w:name w:val="c1"/>
    <w:qFormat/>
  </w:style>
  <w:style w:type="character" w:customStyle="1" w:styleId="c1c24">
    <w:name w:val="c1 c24"/>
    <w:uiPriority w:val="99"/>
  </w:style>
  <w:style w:type="character" w:customStyle="1" w:styleId="FontStyle13">
    <w:name w:val="Font Style13"/>
    <w:uiPriority w:val="99"/>
    <w:rPr>
      <w:rFonts w:ascii="Arial Black" w:hAnsi="Arial Black" w:hint="default"/>
      <w:spacing w:val="-20"/>
      <w:sz w:val="20"/>
    </w:rPr>
  </w:style>
  <w:style w:type="character" w:customStyle="1" w:styleId="FontStyle17">
    <w:name w:val="Font Style17"/>
    <w:uiPriority w:val="99"/>
    <w:rPr>
      <w:rFonts w:ascii="Times New Roman" w:hAnsi="Times New Roman" w:cs="Times New Roman" w:hint="default"/>
      <w:b/>
      <w:sz w:val="18"/>
    </w:rPr>
  </w:style>
  <w:style w:type="character" w:customStyle="1" w:styleId="dash041e0431044b0447043d044b0439char1">
    <w:name w:val="dash041e_0431_044b_0447_043d_044b_0439__char1"/>
    <w:uiPriority w:val="99"/>
    <w:rPr>
      <w:rFonts w:ascii="Times New Roman" w:hAnsi="Times New Roman" w:cs="Times New Roman" w:hint="default"/>
      <w:sz w:val="24"/>
      <w:u w:val="none"/>
    </w:rPr>
  </w:style>
  <w:style w:type="character" w:customStyle="1" w:styleId="FontStyle29">
    <w:name w:val="Font Style29"/>
    <w:uiPriority w:val="99"/>
    <w:rPr>
      <w:rFonts w:ascii="Times New Roman" w:hAnsi="Times New Roman" w:cs="Times New Roman" w:hint="default"/>
      <w:sz w:val="28"/>
    </w:rPr>
  </w:style>
  <w:style w:type="character" w:customStyle="1" w:styleId="s2">
    <w:name w:val="s2"/>
    <w:rPr>
      <w:rFonts w:ascii="Times New Roman" w:hAnsi="Times New Roman" w:cs="Times New Roman" w:hint="default"/>
    </w:rPr>
  </w:style>
  <w:style w:type="character" w:customStyle="1" w:styleId="s3">
    <w:name w:val="s3"/>
    <w:rPr>
      <w:rFonts w:ascii="Times New Roman" w:hAnsi="Times New Roman" w:cs="Times New Roman" w:hint="default"/>
    </w:rPr>
  </w:style>
  <w:style w:type="character" w:customStyle="1" w:styleId="s4">
    <w:name w:val="s4"/>
  </w:style>
  <w:style w:type="character" w:customStyle="1" w:styleId="11pt1">
    <w:name w:val="Основной текст + 11 pt1"/>
    <w:uiPriority w:val="99"/>
    <w:rPr>
      <w:rFonts w:ascii="Times New Roman" w:hAnsi="Times New Roman" w:cs="Times New Roman" w:hint="default"/>
      <w:b/>
      <w:kern w:val="2"/>
      <w:sz w:val="22"/>
      <w:shd w:val="clear" w:color="auto" w:fill="FFFFFF"/>
      <w:lang w:eastAsia="zh-CN"/>
    </w:rPr>
  </w:style>
  <w:style w:type="character" w:customStyle="1" w:styleId="block-info-serpleft1">
    <w:name w:val="block-info-serp__left1"/>
    <w:uiPriority w:val="99"/>
    <w:rPr>
      <w:rFonts w:ascii="Times New Roman" w:hAnsi="Times New Roman" w:cs="Times New Roman" w:hint="default"/>
    </w:rPr>
  </w:style>
  <w:style w:type="character" w:customStyle="1" w:styleId="1f5">
    <w:name w:val="Подзаголовок Знак1"/>
    <w:basedOn w:val="a1"/>
    <w:uiPriority w:val="99"/>
    <w:rPr>
      <w:rFonts w:eastAsiaTheme="minorEastAsia"/>
      <w:color w:val="595959" w:themeColor="text1" w:themeTint="A6"/>
      <w:spacing w:val="15"/>
    </w:rPr>
  </w:style>
  <w:style w:type="character" w:customStyle="1" w:styleId="t6">
    <w:name w:val="t6"/>
    <w:uiPriority w:val="99"/>
    <w:rPr>
      <w:rFonts w:ascii="Times New Roman" w:hAnsi="Times New Roman" w:cs="Times New Roman" w:hint="default"/>
    </w:rPr>
  </w:style>
  <w:style w:type="character" w:customStyle="1" w:styleId="w">
    <w:name w:val="w"/>
    <w:rPr>
      <w:rFonts w:ascii="Times New Roman" w:hAnsi="Times New Roman" w:cs="Times New Roman" w:hint="default"/>
    </w:rPr>
  </w:style>
  <w:style w:type="character" w:customStyle="1" w:styleId="c7">
    <w:name w:val="c7"/>
    <w:uiPriority w:val="99"/>
    <w:rPr>
      <w:rFonts w:ascii="Times New Roman" w:hAnsi="Times New Roman" w:cs="Times New Roman" w:hint="default"/>
    </w:rPr>
  </w:style>
  <w:style w:type="character" w:customStyle="1" w:styleId="c10">
    <w:name w:val="c10"/>
    <w:uiPriority w:val="99"/>
    <w:rPr>
      <w:rFonts w:ascii="Times New Roman" w:hAnsi="Times New Roman" w:cs="Times New Roman" w:hint="default"/>
    </w:rPr>
  </w:style>
  <w:style w:type="character" w:customStyle="1" w:styleId="c2">
    <w:name w:val="c2"/>
    <w:rPr>
      <w:rFonts w:ascii="Times New Roman" w:hAnsi="Times New Roman" w:cs="Times New Roman" w:hint="default"/>
    </w:rPr>
  </w:style>
  <w:style w:type="character" w:customStyle="1" w:styleId="c6">
    <w:name w:val="c6"/>
    <w:uiPriority w:val="99"/>
    <w:rPr>
      <w:rFonts w:ascii="Times New Roman" w:hAnsi="Times New Roman" w:cs="Times New Roman" w:hint="default"/>
    </w:rPr>
  </w:style>
  <w:style w:type="character" w:customStyle="1" w:styleId="hps">
    <w:name w:val="hps"/>
    <w:rPr>
      <w:rFonts w:ascii="Times New Roman" w:hAnsi="Times New Roman" w:cs="Times New Roman" w:hint="default"/>
    </w:rPr>
  </w:style>
  <w:style w:type="character" w:customStyle="1" w:styleId="submenu-table">
    <w:name w:val="submenu-table"/>
    <w:basedOn w:val="a1"/>
  </w:style>
  <w:style w:type="character" w:customStyle="1" w:styleId="s1">
    <w:name w:val="s1"/>
    <w:qFormat/>
    <w:rPr>
      <w:rFonts w:ascii="Times New Roman" w:hAnsi="Times New Roman" w:cs="Times New Roman" w:hint="default"/>
      <w:b/>
      <w:bCs/>
      <w:color w:val="000000"/>
      <w:sz w:val="36"/>
      <w:szCs w:val="36"/>
      <w:u w:val="none"/>
    </w:rPr>
  </w:style>
  <w:style w:type="character" w:customStyle="1" w:styleId="title1">
    <w:name w:val="title1"/>
    <w:basedOn w:val="a1"/>
  </w:style>
  <w:style w:type="character" w:customStyle="1" w:styleId="FontStyle25">
    <w:name w:val="Font Style25"/>
    <w:uiPriority w:val="99"/>
    <w:rPr>
      <w:rFonts w:ascii="Palatino Linotype" w:hAnsi="Palatino Linotype" w:cs="Palatino Linotype" w:hint="default"/>
      <w:color w:val="000000"/>
      <w:sz w:val="20"/>
      <w:szCs w:val="20"/>
    </w:rPr>
  </w:style>
  <w:style w:type="character" w:customStyle="1" w:styleId="afff1">
    <w:name w:val="a"/>
    <w:rPr>
      <w:color w:val="333399"/>
      <w:u w:val="single"/>
    </w:rPr>
  </w:style>
  <w:style w:type="character" w:customStyle="1" w:styleId="s9">
    <w:name w:val="s9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bold">
    <w:name w:val="bold"/>
  </w:style>
  <w:style w:type="character" w:customStyle="1" w:styleId="FontStyle48">
    <w:name w:val="Font Style48"/>
    <w:rPr>
      <w:rFonts w:ascii="Arial" w:hAnsi="Arial" w:cs="Arial" w:hint="default"/>
      <w:sz w:val="24"/>
      <w:szCs w:val="24"/>
    </w:rPr>
  </w:style>
  <w:style w:type="character" w:customStyle="1" w:styleId="c14">
    <w:name w:val="c14"/>
  </w:style>
  <w:style w:type="character" w:customStyle="1" w:styleId="FontStyle22">
    <w:name w:val="Font Style22"/>
    <w:uiPriority w:val="99"/>
    <w:rPr>
      <w:rFonts w:ascii="Times New Roman" w:hAnsi="Times New Roman" w:cs="Times New Roman" w:hint="default"/>
      <w:sz w:val="16"/>
    </w:rPr>
  </w:style>
  <w:style w:type="character" w:customStyle="1" w:styleId="A50">
    <w:name w:val="A5"/>
    <w:uiPriority w:val="99"/>
    <w:rPr>
      <w:rFonts w:ascii="TT SchoolBook" w:hAnsi="TT SchoolBook" w:cs="TT SchoolBook" w:hint="default"/>
      <w:color w:val="221E1F"/>
      <w:sz w:val="21"/>
      <w:szCs w:val="21"/>
    </w:rPr>
  </w:style>
  <w:style w:type="character" w:customStyle="1" w:styleId="kx21rb">
    <w:name w:val="kx21rb"/>
  </w:style>
  <w:style w:type="character" w:customStyle="1" w:styleId="A60">
    <w:name w:val="A6"/>
    <w:uiPriority w:val="99"/>
    <w:rPr>
      <w:rFonts w:ascii="KZ_Baltica" w:hAnsi="KZ_Baltica" w:cs="KZ_Baltica" w:hint="default"/>
      <w:color w:val="000000"/>
      <w:sz w:val="23"/>
      <w:szCs w:val="23"/>
    </w:rPr>
  </w:style>
  <w:style w:type="character" w:customStyle="1" w:styleId="2pt">
    <w:name w:val="Основной текст + Интервал 2 pt"/>
    <w:uiPriority w:val="99"/>
    <w:rPr>
      <w:spacing w:val="40"/>
      <w:sz w:val="23"/>
      <w:szCs w:val="23"/>
      <w:shd w:val="clear" w:color="auto" w:fill="FFFFFF"/>
    </w:rPr>
  </w:style>
  <w:style w:type="character" w:customStyle="1" w:styleId="CharChar2">
    <w:name w:val="Char Char2"/>
    <w:uiPriority w:val="99"/>
    <w:rPr>
      <w:rFonts w:ascii="Arial" w:hAnsi="Arial" w:cs="Arial" w:hint="default"/>
      <w:b/>
      <w:color w:val="808080"/>
      <w:sz w:val="24"/>
      <w:lang w:val="en-GB" w:eastAsia="en-US"/>
    </w:rPr>
  </w:style>
  <w:style w:type="character" w:customStyle="1" w:styleId="CharChar1">
    <w:name w:val="Char Char1"/>
    <w:rPr>
      <w:rFonts w:ascii="Arial" w:hAnsi="Arial" w:cs="Arial" w:hint="default"/>
      <w:sz w:val="24"/>
      <w:lang w:val="en-GB" w:eastAsia="en-US"/>
    </w:rPr>
  </w:style>
  <w:style w:type="character" w:customStyle="1" w:styleId="CharChar">
    <w:name w:val="Char Char"/>
    <w:uiPriority w:val="99"/>
    <w:rPr>
      <w:rFonts w:ascii="Arial" w:hAnsi="Arial" w:cs="Arial" w:hint="default"/>
      <w:b/>
      <w:sz w:val="26"/>
      <w:lang w:val="en-GB" w:eastAsia="en-US"/>
    </w:rPr>
  </w:style>
  <w:style w:type="character" w:customStyle="1" w:styleId="1f6">
    <w:name w:val="Текст сноски Знак1"/>
    <w:basedOn w:val="a1"/>
    <w:uiPriority w:val="99"/>
    <w:semiHidden/>
    <w:rPr>
      <w:sz w:val="20"/>
      <w:szCs w:val="20"/>
    </w:rPr>
  </w:style>
  <w:style w:type="character" w:customStyle="1" w:styleId="1f7">
    <w:name w:val="Тема примечания Знак1"/>
    <w:basedOn w:val="14"/>
    <w:uiPriority w:val="99"/>
    <w:semiHidden/>
    <w:rPr>
      <w:b/>
      <w:bCs/>
      <w:sz w:val="20"/>
      <w:szCs w:val="20"/>
    </w:rPr>
  </w:style>
  <w:style w:type="character" w:customStyle="1" w:styleId="CharacterStyle1">
    <w:name w:val="Character Style 1"/>
    <w:rPr>
      <w:rFonts w:ascii="Arial" w:hAnsi="Arial" w:cs="Arial" w:hint="default"/>
      <w:sz w:val="24"/>
      <w:szCs w:val="24"/>
    </w:rPr>
  </w:style>
  <w:style w:type="character" w:customStyle="1" w:styleId="shorttext">
    <w:name w:val="short_text"/>
  </w:style>
  <w:style w:type="character" w:customStyle="1" w:styleId="atn">
    <w:name w:val="atn"/>
  </w:style>
  <w:style w:type="character" w:customStyle="1" w:styleId="translation">
    <w:name w:val="translation"/>
  </w:style>
  <w:style w:type="character" w:customStyle="1" w:styleId="1f8">
    <w:name w:val="Текст Знак1"/>
    <w:basedOn w:val="a1"/>
    <w:semiHidden/>
    <w:rPr>
      <w:rFonts w:ascii="Consolas" w:hAnsi="Consolas" w:cs="Consolas"/>
      <w:sz w:val="21"/>
      <w:szCs w:val="21"/>
    </w:rPr>
  </w:style>
  <w:style w:type="character" w:customStyle="1" w:styleId="CharChar6">
    <w:name w:val="Char Char6"/>
    <w:rPr>
      <w:rFonts w:ascii="Arial" w:hAnsi="Arial" w:cs="Arial" w:hint="default"/>
      <w:b/>
      <w:kern w:val="32"/>
      <w:sz w:val="32"/>
      <w:lang w:val="en-GB" w:eastAsia="en-US"/>
    </w:rPr>
  </w:style>
  <w:style w:type="character" w:customStyle="1" w:styleId="mombig">
    <w:name w:val="mom_big"/>
    <w:rPr>
      <w:rFonts w:ascii="Times New Roman" w:hAnsi="Times New Roman" w:cs="Times New Roman" w:hint="default"/>
    </w:rPr>
  </w:style>
  <w:style w:type="character" w:customStyle="1" w:styleId="BodyText2Char">
    <w:name w:val="Body Text 2 Char"/>
    <w:semiHidden/>
    <w:locked/>
    <w:rPr>
      <w:rFonts w:ascii="Arial" w:hAnsi="Arial" w:cs="Arial" w:hint="default"/>
      <w:sz w:val="18"/>
      <w:lang w:val="en-GB" w:eastAsia="en-US" w:bidi="ar-SA"/>
    </w:rPr>
  </w:style>
  <w:style w:type="character" w:customStyle="1" w:styleId="TimesNewRoman10">
    <w:name w:val="Основной текст + Times New Roman10"/>
    <w:rPr>
      <w:rFonts w:ascii="Times New Roman" w:hAnsi="Times New Roman" w:cs="Times New Roman" w:hint="default"/>
      <w:i/>
      <w:spacing w:val="0"/>
      <w:sz w:val="17"/>
    </w:rPr>
  </w:style>
  <w:style w:type="character" w:customStyle="1" w:styleId="-">
    <w:name w:val="Интернет-ссылка"/>
    <w:uiPriority w:val="99"/>
    <w:rPr>
      <w:color w:val="0000FF"/>
      <w:u w:val="single"/>
    </w:rPr>
  </w:style>
  <w:style w:type="character" w:customStyle="1" w:styleId="215">
    <w:name w:val="Цитата 2 Знак1"/>
    <w:basedOn w:val="a1"/>
    <w:uiPriority w:val="29"/>
    <w:rPr>
      <w:i/>
      <w:iCs/>
      <w:color w:val="404040" w:themeColor="text1" w:themeTint="BF"/>
    </w:rPr>
  </w:style>
  <w:style w:type="character" w:customStyle="1" w:styleId="1f9">
    <w:name w:val="Выделенная цитата Знак1"/>
    <w:basedOn w:val="a1"/>
    <w:uiPriority w:val="30"/>
    <w:rPr>
      <w:i/>
      <w:iCs/>
      <w:color w:val="5B9BD5" w:themeColor="accent1"/>
    </w:rPr>
  </w:style>
  <w:style w:type="character" w:customStyle="1" w:styleId="afff2">
    <w:name w:val="Нет"/>
  </w:style>
  <w:style w:type="character" w:customStyle="1" w:styleId="Hyperlink0">
    <w:name w:val="Hyperlink.0"/>
    <w:rPr>
      <w:lang w:val="ru-RU"/>
    </w:rPr>
  </w:style>
  <w:style w:type="character" w:customStyle="1" w:styleId="jsgrdq">
    <w:name w:val="jsgrdq"/>
  </w:style>
  <w:style w:type="table" w:customStyle="1" w:styleId="TableNormal">
    <w:name w:val="Table Normal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fa">
    <w:name w:val="Сетка таблицы1"/>
    <w:basedOn w:val="a2"/>
    <w:uiPriority w:val="59"/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ветлая заливка1"/>
    <w:basedOn w:val="a2"/>
    <w:uiPriority w:val="60"/>
    <w:pPr>
      <w:ind w:firstLine="567"/>
      <w:jc w:val="both"/>
    </w:pPr>
    <w:rPr>
      <w:rFonts w:ascii="Calibri" w:eastAsia="Calibri" w:hAnsi="Calibri" w:cs="Times New Roman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1">
    <w:name w:val="Table Normal1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f2">
    <w:name w:val="Сетка таблицы2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uiPriority w:val="59"/>
    <w:pPr>
      <w:widowControl w:val="0"/>
      <w:spacing w:line="260" w:lineRule="exact"/>
    </w:pPr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">
    <w:name w:val="Сетка таблицы7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3">
    <w:name w:val="Сетка таблицы11"/>
    <w:basedOn w:val="a2"/>
    <w:uiPriority w:val="59"/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ветлая заливка11"/>
    <w:basedOn w:val="a2"/>
    <w:uiPriority w:val="60"/>
    <w:pPr>
      <w:ind w:firstLine="567"/>
      <w:jc w:val="both"/>
    </w:pPr>
    <w:rPr>
      <w:rFonts w:ascii="Calibri" w:eastAsia="Calibri" w:hAnsi="Calibri" w:cs="Times New Roman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11">
    <w:name w:val="Table Normal11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6">
    <w:name w:val="Сетка таблицы21"/>
    <w:basedOn w:val="a2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"/>
    <w:basedOn w:val="a2"/>
    <w:uiPriority w:val="59"/>
    <w:pPr>
      <w:widowControl w:val="0"/>
      <w:spacing w:line="260" w:lineRule="exact"/>
    </w:pPr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"/>
    <w:basedOn w:val="a2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basedOn w:val="a2"/>
    <w:uiPriority w:val="39"/>
    <w:pPr>
      <w:ind w:firstLine="56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uiPriority w:val="39"/>
    <w:pPr>
      <w:ind w:firstLine="56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pPr>
      <w:widowControl w:val="0"/>
      <w:autoSpaceDE w:val="0"/>
      <w:autoSpaceDN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0">
    <w:name w:val="Сетка таблицы12"/>
    <w:basedOn w:val="a2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4">
    <w:name w:val="Table Normal4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0">
    <w:name w:val="Сетка таблицы13"/>
    <w:basedOn w:val="a2"/>
    <w:uiPriority w:val="59"/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ветлая заливка12"/>
    <w:basedOn w:val="a2"/>
    <w:uiPriority w:val="60"/>
    <w:pPr>
      <w:ind w:firstLine="567"/>
      <w:jc w:val="both"/>
    </w:pPr>
    <w:rPr>
      <w:rFonts w:ascii="Calibri" w:eastAsia="Calibri" w:hAnsi="Calibri" w:cs="Times New Roman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12">
    <w:name w:val="Table Normal12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21">
    <w:name w:val="Сетка таблицы22"/>
    <w:basedOn w:val="a2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2"/>
    <w:uiPriority w:val="59"/>
    <w:pPr>
      <w:widowControl w:val="0"/>
      <w:spacing w:line="260" w:lineRule="exact"/>
    </w:pPr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1">
    <w:name w:val="Table Normal21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">
    <w:name w:val="Сетка таблицы111"/>
    <w:basedOn w:val="a2"/>
    <w:uiPriority w:val="59"/>
    <w:rPr>
      <w:rFonts w:ascii="Consolas" w:eastAsia="Consolas" w:hAnsi="Consolas" w:cs="Consolas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ветлая заливка111"/>
    <w:basedOn w:val="a2"/>
    <w:uiPriority w:val="60"/>
    <w:pPr>
      <w:ind w:firstLine="567"/>
      <w:jc w:val="both"/>
    </w:pPr>
    <w:rPr>
      <w:rFonts w:ascii="Calibri" w:eastAsia="Calibri" w:hAnsi="Calibri" w:cs="Times New Roman"/>
      <w:color w:val="000000"/>
    </w:rPr>
    <w:tblPr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TableNormal111">
    <w:name w:val="Table Normal111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10">
    <w:name w:val="Сетка таблицы211"/>
    <w:basedOn w:val="a2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basedOn w:val="a2"/>
    <w:uiPriority w:val="59"/>
    <w:pPr>
      <w:widowControl w:val="0"/>
      <w:spacing w:line="260" w:lineRule="exact"/>
    </w:pPr>
    <w:rPr>
      <w:rFonts w:ascii="Times New Roman" w:eastAsia="Times New Roman" w:hAnsi="Times New Roman" w:cs="Times New Roman"/>
      <w:lang w:val="en-GB"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"/>
    <w:basedOn w:val="a2"/>
    <w:uiPriority w:val="3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basedOn w:val="a2"/>
    <w:uiPriority w:val="39"/>
    <w:pPr>
      <w:ind w:firstLine="56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2"/>
    <w:uiPriority w:val="39"/>
    <w:pPr>
      <w:ind w:firstLine="567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5">
    <w:name w:val="Table Normal5"/>
    <w:uiPriority w:val="2"/>
    <w:semiHidden/>
    <w:qFormat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80">
    <w:name w:val="Сетка таблицы18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3">
    <w:name w:val="Table Normal13"/>
    <w:uiPriority w:val="99"/>
    <w:semiHidden/>
    <w:pPr>
      <w:widowControl w:val="0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00">
    <w:name w:val="Сетка таблицы20"/>
    <w:basedOn w:val="a2"/>
    <w:uiPriority w:val="59"/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2"/>
    <w:uiPriority w:val="59"/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ge1Date">
    <w:name w:val="Page 1 Date"/>
    <w:basedOn w:val="Page1Heading"/>
    <w:uiPriority w:val="99"/>
    <w:qFormat/>
    <w:rPr>
      <w:b w:val="0"/>
    </w:rPr>
  </w:style>
  <w:style w:type="paragraph" w:customStyle="1" w:styleId="xl65">
    <w:name w:val="xl6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0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8">
    <w:name w:val="xl78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0">
    <w:name w:val="xl80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0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1">
    <w:name w:val="xl91"/>
    <w:basedOn w:val="a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2">
    <w:name w:val="xl92"/>
    <w:basedOn w:val="a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3">
    <w:name w:val="xl93"/>
    <w:basedOn w:val="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journal-headerdisplay-inline">
    <w:name w:val="journal-header__display-inline"/>
    <w:basedOn w:val="a1"/>
  </w:style>
  <w:style w:type="character" w:customStyle="1" w:styleId="text-primary">
    <w:name w:val="text-primary"/>
    <w:basedOn w:val="a1"/>
  </w:style>
  <w:style w:type="character" w:customStyle="1" w:styleId="2f3">
    <w:name w:val="Название Знак2"/>
    <w:basedOn w:val="a1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kundelik.kz/user/user.aspx?user=1000003715389" TargetMode="External"/><Relationship Id="rId18" Type="http://schemas.openxmlformats.org/officeDocument/2006/relationships/hyperlink" Target="https://kundelik.kz/user/user.aspx?user=1000003727643" TargetMode="External"/><Relationship Id="rId26" Type="http://schemas.openxmlformats.org/officeDocument/2006/relationships/hyperlink" Target="https://kundelik.kz/user/user.aspx?user=1000003726449" TargetMode="External"/><Relationship Id="rId39" Type="http://schemas.openxmlformats.org/officeDocument/2006/relationships/hyperlink" Target="https://kundelik.kz/user/user.aspx?user=1000003715389" TargetMode="External"/><Relationship Id="rId21" Type="http://schemas.openxmlformats.org/officeDocument/2006/relationships/hyperlink" Target="https://kundelik.kz/user/user.aspx?user=1000003727643" TargetMode="External"/><Relationship Id="rId34" Type="http://schemas.openxmlformats.org/officeDocument/2006/relationships/hyperlink" Target="https://kundelik.kz/user/user.aspx?user=1000003727643" TargetMode="External"/><Relationship Id="rId42" Type="http://schemas.openxmlformats.org/officeDocument/2006/relationships/hyperlink" Target="https://kundelik.kz/user/user.aspx?user=1000003715389" TargetMode="External"/><Relationship Id="rId47" Type="http://schemas.openxmlformats.org/officeDocument/2006/relationships/hyperlink" Target="https://kundelik.kz/user/user.aspx?user=1000003715389" TargetMode="External"/><Relationship Id="rId50" Type="http://schemas.openxmlformats.org/officeDocument/2006/relationships/hyperlink" Target="https://kundelik.kz/user/user.aspx?user=1000003715389" TargetMode="External"/><Relationship Id="rId55" Type="http://schemas.openxmlformats.org/officeDocument/2006/relationships/hyperlink" Target="https://kundelik.kz/user/user.aspx?user=1000003715389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kundelik.kz/user/user.aspx?user=1000003726449" TargetMode="External"/><Relationship Id="rId17" Type="http://schemas.openxmlformats.org/officeDocument/2006/relationships/hyperlink" Target="https://kundelik.kz/user/user.aspx?user=1000003726449" TargetMode="External"/><Relationship Id="rId25" Type="http://schemas.openxmlformats.org/officeDocument/2006/relationships/hyperlink" Target="https://kundelik.kz/user/user.aspx?user=1000003727643" TargetMode="External"/><Relationship Id="rId33" Type="http://schemas.openxmlformats.org/officeDocument/2006/relationships/hyperlink" Target="https://kundelik.kz/user/user.aspx?user=1000003727643" TargetMode="External"/><Relationship Id="rId38" Type="http://schemas.openxmlformats.org/officeDocument/2006/relationships/hyperlink" Target="https://kundelik.kz/user/user.aspx?user=1000003715389" TargetMode="External"/><Relationship Id="rId46" Type="http://schemas.openxmlformats.org/officeDocument/2006/relationships/hyperlink" Target="https://kundelik.kz/user/user.aspx?user=1000003715389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kundelik.kz/user/user.aspx?user=1000003715389" TargetMode="External"/><Relationship Id="rId20" Type="http://schemas.openxmlformats.org/officeDocument/2006/relationships/hyperlink" Target="https://kundelik.kz/user/user.aspx?user=1000003715389" TargetMode="External"/><Relationship Id="rId29" Type="http://schemas.openxmlformats.org/officeDocument/2006/relationships/hyperlink" Target="https://kundelik.kz/user/user.aspx?user=1000003726449" TargetMode="External"/><Relationship Id="rId41" Type="http://schemas.openxmlformats.org/officeDocument/2006/relationships/hyperlink" Target="https://kundelik.kz/user/user.aspx?user=1000003715389" TargetMode="External"/><Relationship Id="rId54" Type="http://schemas.openxmlformats.org/officeDocument/2006/relationships/hyperlink" Target="https://kundelik.kz/user/user.aspx?user=10000037153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undelik.kz/user/user.aspx?user=1000003727643" TargetMode="External"/><Relationship Id="rId24" Type="http://schemas.openxmlformats.org/officeDocument/2006/relationships/hyperlink" Target="https://kundelik.kz/user/user.aspx?user=1000003726449" TargetMode="External"/><Relationship Id="rId32" Type="http://schemas.openxmlformats.org/officeDocument/2006/relationships/hyperlink" Target="https://kundelik.kz/user/user.aspx?user=1000003715389" TargetMode="External"/><Relationship Id="rId37" Type="http://schemas.openxmlformats.org/officeDocument/2006/relationships/hyperlink" Target="https://kundelik.kz/user/user.aspx?user=1000003715389" TargetMode="External"/><Relationship Id="rId40" Type="http://schemas.openxmlformats.org/officeDocument/2006/relationships/hyperlink" Target="https://kundelik.kz/user/user.aspx?user=1000003715389" TargetMode="External"/><Relationship Id="rId45" Type="http://schemas.openxmlformats.org/officeDocument/2006/relationships/hyperlink" Target="https://kundelik.kz/user/user.aspx?user=1000003715389" TargetMode="External"/><Relationship Id="rId53" Type="http://schemas.openxmlformats.org/officeDocument/2006/relationships/hyperlink" Target="https://kundelik.kz/user/user.aspx?user=1000003715389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kundelik.kz/user/user.aspx?user=1000003726449" TargetMode="External"/><Relationship Id="rId23" Type="http://schemas.openxmlformats.org/officeDocument/2006/relationships/hyperlink" Target="https://kundelik.kz/user/user.aspx?user=1000003727643" TargetMode="External"/><Relationship Id="rId28" Type="http://schemas.openxmlformats.org/officeDocument/2006/relationships/hyperlink" Target="https://kundelik.kz/user/user.aspx?user=1000003715389" TargetMode="External"/><Relationship Id="rId36" Type="http://schemas.openxmlformats.org/officeDocument/2006/relationships/hyperlink" Target="https://kundelik.kz/user/user.aspx?user=1000003715389" TargetMode="External"/><Relationship Id="rId49" Type="http://schemas.openxmlformats.org/officeDocument/2006/relationships/hyperlink" Target="https://kundelik.kz/user/user.aspx?user=1000003715389" TargetMode="External"/><Relationship Id="rId57" Type="http://schemas.openxmlformats.org/officeDocument/2006/relationships/hyperlink" Target="http://adilet.zan.kz/rus/docs/V1500011716" TargetMode="External"/><Relationship Id="rId10" Type="http://schemas.openxmlformats.org/officeDocument/2006/relationships/hyperlink" Target="https://www.instagram.com/explore/tags/1/" TargetMode="External"/><Relationship Id="rId19" Type="http://schemas.openxmlformats.org/officeDocument/2006/relationships/hyperlink" Target="https://kundelik.kz/user/user.aspx?user=1000003726449" TargetMode="External"/><Relationship Id="rId31" Type="http://schemas.openxmlformats.org/officeDocument/2006/relationships/hyperlink" Target="https://kundelik.kz/user/user.aspx?user=1000003726449" TargetMode="External"/><Relationship Id="rId44" Type="http://schemas.openxmlformats.org/officeDocument/2006/relationships/hyperlink" Target="https://kundelik.kz/user/user.aspx?user=1000003715389" TargetMode="External"/><Relationship Id="rId52" Type="http://schemas.openxmlformats.org/officeDocument/2006/relationships/hyperlink" Target="https://kundelik.kz/user/user.aspx?user=100000371538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200008170" TargetMode="External"/><Relationship Id="rId14" Type="http://schemas.openxmlformats.org/officeDocument/2006/relationships/hyperlink" Target="https://kundelik.kz/user/user.aspx?user=1000003715389" TargetMode="External"/><Relationship Id="rId22" Type="http://schemas.openxmlformats.org/officeDocument/2006/relationships/hyperlink" Target="https://kundelik.kz/user/user.aspx?user=1000003726449" TargetMode="External"/><Relationship Id="rId27" Type="http://schemas.openxmlformats.org/officeDocument/2006/relationships/hyperlink" Target="https://kundelik.kz/user/user.aspx?user=1000003715389" TargetMode="External"/><Relationship Id="rId30" Type="http://schemas.openxmlformats.org/officeDocument/2006/relationships/hyperlink" Target="https://kundelik.kz/user/user.aspx?user=1000003727643" TargetMode="External"/><Relationship Id="rId35" Type="http://schemas.openxmlformats.org/officeDocument/2006/relationships/hyperlink" Target="https://kundelik.kz/user/user.aspx?user=1000003715389" TargetMode="External"/><Relationship Id="rId43" Type="http://schemas.openxmlformats.org/officeDocument/2006/relationships/hyperlink" Target="https://kundelik.kz/user/user.aspx?user=1000003715389" TargetMode="External"/><Relationship Id="rId48" Type="http://schemas.openxmlformats.org/officeDocument/2006/relationships/hyperlink" Target="https://kundelik.kz/user/user.aspx?user=1000003715389" TargetMode="External"/><Relationship Id="rId56" Type="http://schemas.openxmlformats.org/officeDocument/2006/relationships/hyperlink" Target="https://kundelik.kz/user/user.aspx?user=1000003715389" TargetMode="External"/><Relationship Id="rId8" Type="http://schemas.openxmlformats.org/officeDocument/2006/relationships/chart" Target="charts/chart1.xml"/><Relationship Id="rId51" Type="http://schemas.openxmlformats.org/officeDocument/2006/relationships/hyperlink" Target="https://kundelik.kz/user/user.aspx?user=1000003715389" TargetMode="External"/><Relationship Id="rId3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&#1064;&#1082;&#1086;&#1083;&#1072;25\Documents\2020-2021%20&#1076;&#1086;&#1082;&#1091;&#1084;&#1077;&#1085;&#1090;&#1099;\&#1072;&#1085;&#1072;&#1083;&#1080;&#1079;%20&#1076;&#1080;&#1072;&#1075;&#1088;&#1072;&#1084;&#1084;&#109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'[анализ диаграммы.xlsx]2021-2022'!$B$33</c:f>
              <c:strCache>
                <c:ptCount val="1"/>
                <c:pt idx="0">
                  <c:v>2017-2018 </c:v>
                </c:pt>
              </c:strCache>
            </c:strRef>
          </c:tx>
          <c:spPr>
            <a:pattFill prst="narVert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'[анализ диаграммы.xlsx]2021-2022'!$A$34:$A$41</c:f>
              <c:strCache>
                <c:ptCount val="8"/>
                <c:pt idx="0">
                  <c:v>Кафедра английского языка</c:v>
                </c:pt>
                <c:pt idx="1">
                  <c:v>Кафедра начальных классов</c:v>
                </c:pt>
                <c:pt idx="2">
                  <c:v>Кафедра гуманитарного цикла</c:v>
                </c:pt>
                <c:pt idx="3">
                  <c:v>МО казахского языка</c:v>
                </c:pt>
                <c:pt idx="4">
                  <c:v>МО естественного цикла</c:v>
                </c:pt>
                <c:pt idx="5">
                  <c:v>МО эстетического цикла</c:v>
                </c:pt>
                <c:pt idx="6">
                  <c:v>МО физики, математики, ИВТ</c:v>
                </c:pt>
                <c:pt idx="7">
                  <c:v>МО классных руководителей</c:v>
                </c:pt>
              </c:strCache>
            </c:strRef>
          </c:cat>
          <c:val>
            <c:numRef>
              <c:f>'[анализ диаграммы.xlsx]2021-2022'!$B$34:$B$41</c:f>
              <c:numCache>
                <c:formatCode>General</c:formatCode>
                <c:ptCount val="8"/>
                <c:pt idx="0">
                  <c:v>7</c:v>
                </c:pt>
                <c:pt idx="1">
                  <c:v>5</c:v>
                </c:pt>
                <c:pt idx="2">
                  <c:v>6</c:v>
                </c:pt>
                <c:pt idx="3">
                  <c:v>8</c:v>
                </c:pt>
                <c:pt idx="4">
                  <c:v>10</c:v>
                </c:pt>
                <c:pt idx="5">
                  <c:v>4</c:v>
                </c:pt>
                <c:pt idx="6">
                  <c:v>9</c:v>
                </c:pt>
                <c:pt idx="7">
                  <c:v>3</c:v>
                </c:pt>
              </c:numCache>
            </c:numRef>
          </c:val>
        </c:ser>
        <c:ser>
          <c:idx val="1"/>
          <c:order val="1"/>
          <c:tx>
            <c:strRef>
              <c:f>'[анализ диаграммы.xlsx]2021-2022'!$C$33</c:f>
              <c:strCache>
                <c:ptCount val="1"/>
                <c:pt idx="0">
                  <c:v>2018-2019 </c:v>
                </c:pt>
              </c:strCache>
            </c:strRef>
          </c:tx>
          <c:spPr>
            <a:pattFill prst="ltHorz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8323917137476E-3"/>
                  <c:y val="-5.467928496319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'[анализ диаграммы.xlsx]2021-2022'!$A$34:$A$41</c:f>
              <c:strCache>
                <c:ptCount val="8"/>
                <c:pt idx="0">
                  <c:v>Кафедра английского языка</c:v>
                </c:pt>
                <c:pt idx="1">
                  <c:v>Кафедра начальных классов</c:v>
                </c:pt>
                <c:pt idx="2">
                  <c:v>Кафедра гуманитарного цикла</c:v>
                </c:pt>
                <c:pt idx="3">
                  <c:v>МО казахского языка</c:v>
                </c:pt>
                <c:pt idx="4">
                  <c:v>МО естественного цикла</c:v>
                </c:pt>
                <c:pt idx="5">
                  <c:v>МО эстетического цикла</c:v>
                </c:pt>
                <c:pt idx="6">
                  <c:v>МО физики, математики, ИВТ</c:v>
                </c:pt>
                <c:pt idx="7">
                  <c:v>МО классных руководителей</c:v>
                </c:pt>
              </c:strCache>
            </c:strRef>
          </c:cat>
          <c:val>
            <c:numRef>
              <c:f>'[анализ диаграммы.xlsx]2021-2022'!$C$34:$C$41</c:f>
              <c:numCache>
                <c:formatCode>General</c:formatCode>
                <c:ptCount val="8"/>
                <c:pt idx="0">
                  <c:v>6</c:v>
                </c:pt>
                <c:pt idx="1">
                  <c:v>7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5</c:v>
                </c:pt>
                <c:pt idx="6">
                  <c:v>4</c:v>
                </c:pt>
                <c:pt idx="7">
                  <c:v>3</c:v>
                </c:pt>
              </c:numCache>
            </c:numRef>
          </c:val>
        </c:ser>
        <c:ser>
          <c:idx val="2"/>
          <c:order val="2"/>
          <c:tx>
            <c:strRef>
              <c:f>'[анализ диаграммы.xlsx]2021-2022'!$D$33</c:f>
              <c:strCache>
                <c:ptCount val="1"/>
                <c:pt idx="0">
                  <c:v>2019-2020 </c:v>
                </c:pt>
              </c:strCache>
            </c:strRef>
          </c:tx>
          <c:spPr>
            <a:pattFill prst="wdUpDiag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6497175141242903E-3"/>
                  <c:y val="-4.2060988433228197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5.6497175141242296E-3"/>
                  <c:y val="-8.4121976866456602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'[анализ диаграммы.xlsx]2021-2022'!$A$34:$A$41</c:f>
              <c:strCache>
                <c:ptCount val="8"/>
                <c:pt idx="0">
                  <c:v>Кафедра английского языка</c:v>
                </c:pt>
                <c:pt idx="1">
                  <c:v>Кафедра начальных классов</c:v>
                </c:pt>
                <c:pt idx="2">
                  <c:v>Кафедра гуманитарного цикла</c:v>
                </c:pt>
                <c:pt idx="3">
                  <c:v>МО казахского языка</c:v>
                </c:pt>
                <c:pt idx="4">
                  <c:v>МО естественного цикла</c:v>
                </c:pt>
                <c:pt idx="5">
                  <c:v>МО эстетического цикла</c:v>
                </c:pt>
                <c:pt idx="6">
                  <c:v>МО физики, математики, ИВТ</c:v>
                </c:pt>
                <c:pt idx="7">
                  <c:v>МО классных руководителей</c:v>
                </c:pt>
              </c:strCache>
            </c:strRef>
          </c:cat>
          <c:val>
            <c:numRef>
              <c:f>'[анализ диаграммы.xlsx]2021-2022'!$D$34:$D$41</c:f>
              <c:numCache>
                <c:formatCode>General</c:formatCode>
                <c:ptCount val="8"/>
                <c:pt idx="0">
                  <c:v>7</c:v>
                </c:pt>
                <c:pt idx="1">
                  <c:v>5</c:v>
                </c:pt>
                <c:pt idx="2">
                  <c:v>9</c:v>
                </c:pt>
                <c:pt idx="3">
                  <c:v>8</c:v>
                </c:pt>
                <c:pt idx="4">
                  <c:v>10</c:v>
                </c:pt>
                <c:pt idx="5">
                  <c:v>6</c:v>
                </c:pt>
                <c:pt idx="6">
                  <c:v>4</c:v>
                </c:pt>
                <c:pt idx="7">
                  <c:v>3</c:v>
                </c:pt>
              </c:numCache>
            </c:numRef>
          </c:val>
        </c:ser>
        <c:ser>
          <c:idx val="3"/>
          <c:order val="3"/>
          <c:tx>
            <c:strRef>
              <c:f>'[анализ диаграммы.xlsx]2021-2022'!$E$33</c:f>
              <c:strCache>
                <c:ptCount val="1"/>
                <c:pt idx="0">
                  <c:v>2020-2021</c:v>
                </c:pt>
              </c:strCache>
            </c:strRef>
          </c:tx>
          <c:spPr>
            <a:pattFill prst="zigZag">
              <a:fgClr>
                <a:schemeClr val="tx1">
                  <a:lumMod val="65000"/>
                  <a:lumOff val="35000"/>
                </a:schemeClr>
              </a:fgClr>
              <a:bgClr>
                <a:schemeClr val="bg1"/>
              </a:bgClr>
            </a:pattFill>
            <a:ln>
              <a:noFill/>
            </a:ln>
            <a:effectLst/>
            <a:sp3d/>
          </c:spPr>
          <c:invertIfNegative val="0"/>
          <c:dLbls>
            <c:dLbl>
              <c:idx val="0"/>
              <c:layout>
                <c:manualLayout>
                  <c:x val="1.88323917137476E-3"/>
                  <c:y val="-5.46792849631966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664783427495299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5.6497175141242903E-3"/>
                  <c:y val="-1.26182965299685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'[анализ диаграммы.xlsx]2021-2022'!$A$34:$A$41</c:f>
              <c:strCache>
                <c:ptCount val="8"/>
                <c:pt idx="0">
                  <c:v>Кафедра английского языка</c:v>
                </c:pt>
                <c:pt idx="1">
                  <c:v>Кафедра начальных классов</c:v>
                </c:pt>
                <c:pt idx="2">
                  <c:v>Кафедра гуманитарного цикла</c:v>
                </c:pt>
                <c:pt idx="3">
                  <c:v>МО казахского языка</c:v>
                </c:pt>
                <c:pt idx="4">
                  <c:v>МО естественного цикла</c:v>
                </c:pt>
                <c:pt idx="5">
                  <c:v>МО эстетического цикла</c:v>
                </c:pt>
                <c:pt idx="6">
                  <c:v>МО физики, математики, ИВТ</c:v>
                </c:pt>
                <c:pt idx="7">
                  <c:v>МО классных руководителей</c:v>
                </c:pt>
              </c:strCache>
            </c:strRef>
          </c:cat>
          <c:val>
            <c:numRef>
              <c:f>'[анализ диаграммы.xlsx]2021-2022'!$E$34:$E$41</c:f>
              <c:numCache>
                <c:formatCode>General</c:formatCode>
                <c:ptCount val="8"/>
                <c:pt idx="0">
                  <c:v>6</c:v>
                </c:pt>
                <c:pt idx="1">
                  <c:v>5</c:v>
                </c:pt>
                <c:pt idx="2">
                  <c:v>9</c:v>
                </c:pt>
                <c:pt idx="3">
                  <c:v>8</c:v>
                </c:pt>
                <c:pt idx="4">
                  <c:v>10</c:v>
                </c:pt>
                <c:pt idx="5">
                  <c:v>4</c:v>
                </c:pt>
                <c:pt idx="6">
                  <c:v>7</c:v>
                </c:pt>
                <c:pt idx="7">
                  <c:v>3</c:v>
                </c:pt>
              </c:numCache>
            </c:numRef>
          </c:val>
        </c:ser>
        <c:ser>
          <c:idx val="4"/>
          <c:order val="4"/>
          <c:tx>
            <c:strRef>
              <c:f>'[анализ диаграммы.xlsx]2021-2022'!$F$33</c:f>
              <c:strCache>
                <c:ptCount val="1"/>
                <c:pt idx="0">
                  <c:v>2021-2022 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/>
                      <a:t>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1299435028248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2994350282486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3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7.5329566854989202E-3"/>
                  <c:y val="-4.2060988433229004E-3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5065913370998101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5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/>
                      <a:t>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ru-RU"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charset="0"/>
                    <a:ea typeface="+mn-ea"/>
                    <a:cs typeface="Times New Roman" panose="0202060305040502030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'[анализ диаграммы.xlsx]2021-2022'!$A$34:$A$41</c:f>
              <c:strCache>
                <c:ptCount val="8"/>
                <c:pt idx="0">
                  <c:v>Кафедра английского языка</c:v>
                </c:pt>
                <c:pt idx="1">
                  <c:v>Кафедра начальных классов</c:v>
                </c:pt>
                <c:pt idx="2">
                  <c:v>Кафедра гуманитарного цикла</c:v>
                </c:pt>
                <c:pt idx="3">
                  <c:v>МО казахского языка</c:v>
                </c:pt>
                <c:pt idx="4">
                  <c:v>МО естественного цикла</c:v>
                </c:pt>
                <c:pt idx="5">
                  <c:v>МО эстетического цикла</c:v>
                </c:pt>
                <c:pt idx="6">
                  <c:v>МО физики, математики, ИВТ</c:v>
                </c:pt>
                <c:pt idx="7">
                  <c:v>МО классных руководителей</c:v>
                </c:pt>
              </c:strCache>
            </c:strRef>
          </c:cat>
          <c:val>
            <c:numRef>
              <c:f>'[анализ диаграммы.xlsx]2021-2022'!$F$34:$F$41</c:f>
              <c:numCache>
                <c:formatCode>General</c:formatCode>
                <c:ptCount val="8"/>
                <c:pt idx="0">
                  <c:v>7</c:v>
                </c:pt>
                <c:pt idx="1">
                  <c:v>5</c:v>
                </c:pt>
                <c:pt idx="2">
                  <c:v>8</c:v>
                </c:pt>
                <c:pt idx="3">
                  <c:v>9</c:v>
                </c:pt>
                <c:pt idx="4">
                  <c:v>10</c:v>
                </c:pt>
                <c:pt idx="5">
                  <c:v>4</c:v>
                </c:pt>
                <c:pt idx="6">
                  <c:v>6</c:v>
                </c:pt>
                <c:pt idx="7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80518992"/>
        <c:axId val="180519384"/>
      </c:barChart>
      <c:catAx>
        <c:axId val="180518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lang="ru-RU" sz="7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Times New Roman" panose="02020603050405020304" charset="0"/>
                <a:ea typeface="+mn-ea"/>
                <a:cs typeface="Times New Roman" panose="02020603050405020304" charset="0"/>
              </a:defRPr>
            </a:pPr>
            <a:endParaRPr lang="ru-RU"/>
          </a:p>
        </c:txPr>
        <c:crossAx val="180519384"/>
        <c:crosses val="autoZero"/>
        <c:auto val="1"/>
        <c:lblAlgn val="ctr"/>
        <c:lblOffset val="100"/>
        <c:noMultiLvlLbl val="0"/>
      </c:catAx>
      <c:valAx>
        <c:axId val="18051938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80518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lang="ru-RU" sz="14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charset="0"/>
              <a:ea typeface="+mn-ea"/>
              <a:cs typeface="Times New Roman" panose="02020603050405020304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1E84-7FCA-4012-8B2E-CE84B581E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130</Pages>
  <Words>54617</Words>
  <Characters>311323</Characters>
  <Application>Microsoft Office Word</Application>
  <DocSecurity>0</DocSecurity>
  <Lines>2594</Lines>
  <Paragraphs>730</Paragraphs>
  <ScaleCrop>false</ScaleCrop>
  <Company>SPecialiST RePack</Company>
  <LinksUpToDate>false</LinksUpToDate>
  <CharactersWithSpaces>365210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Школа25</dc:creator>
  <cp:lastModifiedBy>Школа25</cp:lastModifiedBy>
  <cp:revision>29</cp:revision>
  <dcterms:created xsi:type="dcterms:W3CDTF">2022-11-23T12:45:00Z</dcterms:created>
  <dcterms:modified xsi:type="dcterms:W3CDTF">2022-12-05T10:59:00Z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CD809BE77B2141E08900837E53F45AC0</vt:lpwstr>
  </property>
</Properties>
</file>